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tblInd w:w="51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563"/>
        <w:gridCol w:w="11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59"/>
      </w:tblGrid>
      <w:tr w:rsidR="001807F5" w:rsidRPr="001A4CF4" w:rsidTr="008217B7">
        <w:trPr>
          <w:cantSplit/>
          <w:trHeight w:val="158"/>
        </w:trPr>
        <w:tc>
          <w:tcPr>
            <w:tcW w:w="336" w:type="dxa"/>
            <w:tcBorders>
              <w:bottom w:val="single" w:sz="4" w:space="0" w:color="auto"/>
            </w:tcBorders>
          </w:tcPr>
          <w:p w:rsidR="001807F5" w:rsidRPr="001A4CF4" w:rsidRDefault="001807F5" w:rsidP="008217B7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14"/>
            <w:tcBorders>
              <w:bottom w:val="single" w:sz="4" w:space="0" w:color="auto"/>
            </w:tcBorders>
          </w:tcPr>
          <w:p w:rsidR="001807F5" w:rsidRPr="001A4CF4" w:rsidRDefault="001807F5" w:rsidP="008217B7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7F5" w:rsidRPr="001A4CF4" w:rsidRDefault="001807F5" w:rsidP="0091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PRIEKULES NOVADA </w:t>
            </w:r>
            <w:r w:rsidR="0091669F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</w:t>
            </w:r>
          </w:p>
        </w:tc>
      </w:tr>
      <w:tr w:rsidR="001807F5" w:rsidRPr="001A4CF4" w:rsidTr="008217B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899" w:type="dxa"/>
          <w:wAfter w:w="259" w:type="dxa"/>
          <w:trHeight w:val="7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A4CF4">
              <w:rPr>
                <w:rFonts w:ascii="Times New Roman" w:eastAsia="Times New Roman" w:hAnsi="Times New Roman" w:cs="Times New Roman"/>
                <w:sz w:val="20"/>
                <w:szCs w:val="24"/>
              </w:rPr>
              <w:t>Reģ</w:t>
            </w:r>
            <w:proofErr w:type="spellEnd"/>
            <w:r w:rsidRPr="001A4CF4">
              <w:rPr>
                <w:rFonts w:ascii="Times New Roman" w:eastAsia="Times New Roman" w:hAnsi="Times New Roman" w:cs="Times New Roman"/>
                <w:sz w:val="20"/>
                <w:szCs w:val="24"/>
              </w:rPr>
              <w:t>. Nr.: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dxa"/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</w:tcPr>
          <w:p w:rsidR="001807F5" w:rsidRPr="001A4CF4" w:rsidRDefault="001807F5" w:rsidP="0082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807F5" w:rsidRPr="001A4CF4" w:rsidRDefault="001807F5" w:rsidP="0018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1807F5" w:rsidRPr="001A4CF4" w:rsidTr="008217B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807F5" w:rsidRPr="001A4CF4" w:rsidRDefault="001807F5" w:rsidP="0082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A4CF4">
              <w:rPr>
                <w:rFonts w:ascii="Times New Roman" w:eastAsia="Times New Roman" w:hAnsi="Times New Roman" w:cs="Times New Roman"/>
                <w:sz w:val="32"/>
                <w:szCs w:val="24"/>
              </w:rPr>
              <w:t>Iepirkumu komisijas</w:t>
            </w:r>
          </w:p>
          <w:p w:rsidR="001807F5" w:rsidRPr="001A4CF4" w:rsidRDefault="001807F5" w:rsidP="0082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A4CF4">
              <w:rPr>
                <w:rFonts w:ascii="Times New Roman" w:eastAsia="Times New Roman" w:hAnsi="Times New Roman" w:cs="Times New Roman"/>
                <w:sz w:val="32"/>
                <w:szCs w:val="24"/>
              </w:rPr>
              <w:t>sēdes</w:t>
            </w:r>
          </w:p>
          <w:p w:rsidR="001807F5" w:rsidRPr="001A4CF4" w:rsidRDefault="001807F5" w:rsidP="0082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1A4CF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PROTOKOLS</w:t>
            </w:r>
          </w:p>
          <w:p w:rsidR="001807F5" w:rsidRPr="001A4CF4" w:rsidRDefault="001807F5" w:rsidP="0082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Priekulē</w:t>
            </w:r>
          </w:p>
        </w:tc>
      </w:tr>
    </w:tbl>
    <w:p w:rsidR="001807F5" w:rsidRPr="001A4CF4" w:rsidRDefault="001807F5" w:rsidP="0018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CC8" w:rsidRPr="00A23F75" w:rsidRDefault="00304CC8" w:rsidP="00304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7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23F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938ED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449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.oktobrī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F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F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A23F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A23F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F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A23F75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="00E44959">
        <w:rPr>
          <w:rFonts w:ascii="Times New Roman" w:eastAsia="Times New Roman" w:hAnsi="Times New Roman" w:cs="Times New Roman"/>
          <w:b/>
          <w:sz w:val="24"/>
          <w:szCs w:val="24"/>
        </w:rPr>
        <w:t>2017/32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44959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304CC8" w:rsidRPr="00A23F75" w:rsidRDefault="00304CC8" w:rsidP="0030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CC8" w:rsidRPr="00A23F75" w:rsidRDefault="00304CC8" w:rsidP="0030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F75">
        <w:rPr>
          <w:rFonts w:ascii="Times New Roman" w:eastAsia="Times New Roman" w:hAnsi="Times New Roman" w:cs="Times New Roman"/>
          <w:sz w:val="24"/>
          <w:szCs w:val="24"/>
          <w:u w:val="single"/>
        </w:rPr>
        <w:t>Sēdē piedalās:</w:t>
      </w:r>
    </w:p>
    <w:p w:rsidR="00304CC8" w:rsidRDefault="00304CC8" w:rsidP="00304C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aps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ija Mickus</w:t>
      </w:r>
    </w:p>
    <w:p w:rsidR="00304CC8" w:rsidRDefault="00304CC8" w:rsidP="00304C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Olga Niedola</w:t>
      </w:r>
    </w:p>
    <w:p w:rsidR="00304CC8" w:rsidRDefault="00304CC8" w:rsidP="00304C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Ilze Sokolovska </w:t>
      </w:r>
    </w:p>
    <w:p w:rsidR="00304CC8" w:rsidRDefault="00304CC8" w:rsidP="00304C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  <w:r w:rsidRPr="0069668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4CC8" w:rsidRDefault="00304CC8" w:rsidP="00304C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Linda Gūža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304CC8" w:rsidRDefault="00304CC8" w:rsidP="00304C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Sēdi vada: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Aija Mickus </w:t>
      </w:r>
    </w:p>
    <w:p w:rsidR="00304CC8" w:rsidRDefault="00304CC8" w:rsidP="00304C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Protokolē: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BD3F5A" w:rsidRDefault="00BD3F5A" w:rsidP="00BD3F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3F5A" w:rsidRDefault="00BD3F5A" w:rsidP="00BD3F5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lv-LV"/>
        </w:rPr>
      </w:pPr>
      <w:r w:rsidRPr="00A84FE2">
        <w:rPr>
          <w:rFonts w:ascii="Times New Roman" w:hAnsi="Times New Roman"/>
          <w:sz w:val="24"/>
          <w:szCs w:val="24"/>
          <w:lang w:eastAsia="lv-LV"/>
        </w:rPr>
        <w:t xml:space="preserve">Iepirkumu komisija izveidota un apstiprināta ar Priekules novada pašvaldības domes 2017.gada 28.septembra lēmumu Nr.476 (protokols Nr.6, 47.punkts). </w:t>
      </w:r>
    </w:p>
    <w:p w:rsidR="00BD3F5A" w:rsidRPr="00A23F75" w:rsidRDefault="00BD3F5A" w:rsidP="00BD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F5A" w:rsidRPr="00A23F75" w:rsidRDefault="00BD3F5A" w:rsidP="00BD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3F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sāk </w:t>
      </w:r>
      <w:r w:rsidR="00304CC8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:00</w:t>
      </w:r>
    </w:p>
    <w:p w:rsidR="001807F5" w:rsidRPr="001A4CF4" w:rsidRDefault="001807F5" w:rsidP="0018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07F5" w:rsidRDefault="001807F5" w:rsidP="00180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A4CF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kārtībā:</w:t>
      </w:r>
    </w:p>
    <w:p w:rsidR="0042587E" w:rsidRPr="00E44959" w:rsidRDefault="00E44959" w:rsidP="0018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44959">
        <w:rPr>
          <w:rFonts w:ascii="Times New Roman" w:eastAsia="Times New Roman" w:hAnsi="Times New Roman" w:cs="Times New Roman"/>
          <w:sz w:val="24"/>
          <w:szCs w:val="24"/>
          <w:lang w:eastAsia="lv-LV"/>
        </w:rPr>
        <w:t>[..]</w:t>
      </w:r>
    </w:p>
    <w:p w:rsidR="00304CC8" w:rsidRPr="009D2B53" w:rsidRDefault="00E44959" w:rsidP="009D2B53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2B53">
        <w:rPr>
          <w:rFonts w:ascii="Times New Roman" w:eastAsia="Times New Roman" w:hAnsi="Times New Roman" w:cs="Times New Roman"/>
          <w:sz w:val="24"/>
          <w:szCs w:val="24"/>
        </w:rPr>
        <w:t xml:space="preserve">Lēmuma pieņemšana par līguma slēgšanas tiesību piešķiršanu iepirkuma “Priekules novada pašvaldības autoceļu uzturēšanas darbi 2017./2018. gada ziemas periodā” (iepirkuma </w:t>
      </w:r>
      <w:r w:rsidR="009D2B53" w:rsidRPr="009D2B53">
        <w:rPr>
          <w:rFonts w:ascii="Times New Roman" w:eastAsia="Times New Roman" w:hAnsi="Times New Roman" w:cs="Times New Roman"/>
          <w:sz w:val="24"/>
          <w:szCs w:val="24"/>
        </w:rPr>
        <w:t>identifikācijas Nr.PNP2017/32) 3</w:t>
      </w:r>
      <w:r w:rsidRPr="009D2B53">
        <w:rPr>
          <w:rFonts w:ascii="Times New Roman" w:eastAsia="Times New Roman" w:hAnsi="Times New Roman" w:cs="Times New Roman"/>
          <w:sz w:val="24"/>
          <w:szCs w:val="24"/>
        </w:rPr>
        <w:t>.daļā.</w:t>
      </w:r>
    </w:p>
    <w:p w:rsidR="009D318E" w:rsidRDefault="009D318E" w:rsidP="009D318E">
      <w:pPr>
        <w:pStyle w:val="Sarakstarindkop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[..]</w:t>
      </w:r>
    </w:p>
    <w:p w:rsidR="004079AC" w:rsidRDefault="004079AC" w:rsidP="0042587E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B53" w:rsidRDefault="009D2B53" w:rsidP="009D2B53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10.§</w:t>
      </w:r>
    </w:p>
    <w:p w:rsidR="009D2B53" w:rsidRDefault="009D2B53" w:rsidP="009D2B53">
      <w:pPr>
        <w:pStyle w:val="Sarakstarindkopa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Lēmuma pieņemšana par līguma slēgšanas tiesību piešķiršanu iepirkuma “Priekules novada pašvaldības autoceļu uzturēšanas darbi 2017./2018. gada ziemas periodā” (iepirkuma identifikācijas Nr.PNP2017/32) 3.daļā</w:t>
      </w:r>
    </w:p>
    <w:p w:rsidR="009D2B53" w:rsidRDefault="009D2B53" w:rsidP="009D2B53">
      <w:pPr>
        <w:pStyle w:val="Sarakstarindkopa"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Atbilstoši iepirkuma nolikuma 7.3.9.punktam, iepirkumu komisija </w:t>
      </w:r>
      <w:r>
        <w:rPr>
          <w:rFonts w:ascii="Times New Roman" w:hAnsi="Times New Roman"/>
          <w:i/>
          <w:sz w:val="24"/>
          <w:szCs w:val="24"/>
        </w:rPr>
        <w:t>p</w:t>
      </w:r>
      <w:r w:rsidRPr="004371D5">
        <w:rPr>
          <w:rFonts w:ascii="Times New Roman" w:hAnsi="Times New Roman"/>
          <w:i/>
          <w:sz w:val="24"/>
          <w:szCs w:val="24"/>
        </w:rPr>
        <w:t>ieņem lēmumu par līguma slēgšanu ar pretendentu, kura piedāvājums atbilst visām nolikumā izvirzītajām prasībām un ir ar viszemāko piedāvāto līgumcenu iepirkuma daļā, par kuru tas iesniedzis piedāvājumu</w:t>
      </w:r>
      <w:r>
        <w:rPr>
          <w:rFonts w:ascii="Times New Roman" w:hAnsi="Times New Roman"/>
          <w:sz w:val="24"/>
          <w:szCs w:val="24"/>
        </w:rPr>
        <w:t>.</w:t>
      </w:r>
    </w:p>
    <w:p w:rsidR="009D2B53" w:rsidRDefault="009D2B53" w:rsidP="009D2B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Iepirkuma 3.daļā piedāvājumu iesnieguši 3 (trīs) pretendenti:</w:t>
      </w:r>
    </w:p>
    <w:p w:rsidR="009D2B53" w:rsidRDefault="009D2B53" w:rsidP="009D2B53">
      <w:pPr>
        <w:pStyle w:val="Sarakstarindkopa"/>
        <w:numPr>
          <w:ilvl w:val="0"/>
          <w:numId w:val="2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Raimonds Ķervijs</w:t>
      </w:r>
      <w:r w:rsidRPr="004300B1">
        <w:rPr>
          <w:rFonts w:ascii="Times New Roman" w:eastAsia="Times New Roman" w:hAnsi="Times New Roman" w:cs="Times New Roman"/>
          <w:sz w:val="24"/>
          <w:szCs w:val="24"/>
        </w:rPr>
        <w:t xml:space="preserve"> ar piedāvāto līgumcenu </w:t>
      </w:r>
      <w:r>
        <w:rPr>
          <w:rFonts w:ascii="Times New Roman" w:eastAsia="Times New Roman" w:hAnsi="Times New Roman" w:cs="Times New Roman"/>
          <w:sz w:val="24"/>
          <w:szCs w:val="24"/>
        </w:rPr>
        <w:t>3454,04 EUR;</w:t>
      </w:r>
    </w:p>
    <w:p w:rsidR="009D2B53" w:rsidRDefault="009D2B53" w:rsidP="009D2B53">
      <w:pPr>
        <w:pStyle w:val="Sarakstarindkopa"/>
        <w:numPr>
          <w:ilvl w:val="0"/>
          <w:numId w:val="2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SIA “JVK Grants” ar piedāvāto līgumcenu 4168,70 EUR;</w:t>
      </w:r>
    </w:p>
    <w:p w:rsidR="009D2B53" w:rsidRPr="004300B1" w:rsidRDefault="009D2B53" w:rsidP="009D2B53">
      <w:pPr>
        <w:pStyle w:val="Sarakstarindkopa"/>
        <w:numPr>
          <w:ilvl w:val="0"/>
          <w:numId w:val="2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90">
        <w:rPr>
          <w:rFonts w:ascii="Times New Roman" w:eastAsia="Times New Roman" w:hAnsi="Times New Roman" w:cs="Times New Roman"/>
          <w:sz w:val="24"/>
          <w:szCs w:val="24"/>
        </w:rPr>
        <w:t>Liepājas rajona Gramzdas pagasta zemnieku saimniecība "UZVARAS"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piedāvāto līgumcenu 4466,34 EUR.</w:t>
      </w:r>
    </w:p>
    <w:p w:rsidR="009D2B53" w:rsidRDefault="009D2B53" w:rsidP="009D2B53">
      <w:pPr>
        <w:pStyle w:val="Sarakstarindkopa"/>
        <w:spacing w:before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Visu pretendentu – Raimonds Ķervijs, SIA “JVK Grants” un </w:t>
      </w:r>
      <w:r w:rsidRPr="00F64A90">
        <w:rPr>
          <w:rFonts w:ascii="Times New Roman" w:eastAsia="Times New Roman" w:hAnsi="Times New Roman" w:cs="Times New Roman"/>
          <w:sz w:val="24"/>
          <w:szCs w:val="24"/>
        </w:rPr>
        <w:t>Liepājas rajona Gramzdas pagasta zemnieku saimniecība "UZVARAS"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piedāvājumi atzīti par atbilstošiem </w:t>
      </w:r>
      <w:r>
        <w:rPr>
          <w:rFonts w:ascii="Times New Roman" w:hAnsi="Times New Roman"/>
          <w:sz w:val="24"/>
          <w:szCs w:val="24"/>
        </w:rPr>
        <w:lastRenderedPageBreak/>
        <w:t xml:space="preserve">piedāvājuma noformējumam un finanšu  piedāvājumam izvirzītajām prasībām, un ir iesniegti par visu attiecīgās iepirkuma daļas apjomu. </w:t>
      </w:r>
    </w:p>
    <w:p w:rsidR="009D2B53" w:rsidRDefault="009D2B53" w:rsidP="009D2B53">
      <w:pPr>
        <w:pStyle w:val="Sarakstarindkopa"/>
        <w:spacing w:before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Par pretendentu, kuram būtu piešķiramas līguma slēgšanas tiesības iepirkuma 3.daļā, atzīts pretendents </w:t>
      </w:r>
      <w:r>
        <w:rPr>
          <w:rFonts w:ascii="Times New Roman" w:eastAsia="Times New Roman" w:hAnsi="Times New Roman" w:cs="Times New Roman"/>
          <w:sz w:val="24"/>
          <w:szCs w:val="24"/>
        </w:rPr>
        <w:t>Raimonds Ķervijs</w:t>
      </w:r>
      <w:r>
        <w:rPr>
          <w:rFonts w:ascii="Times New Roman" w:hAnsi="Times New Roman"/>
          <w:sz w:val="24"/>
          <w:szCs w:val="24"/>
        </w:rPr>
        <w:t>.</w:t>
      </w:r>
    </w:p>
    <w:p w:rsidR="009D2B53" w:rsidRDefault="009D2B53" w:rsidP="009D2B5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Pretendenta </w:t>
      </w:r>
      <w:r>
        <w:rPr>
          <w:rFonts w:ascii="Times New Roman" w:eastAsia="Times New Roman" w:hAnsi="Times New Roman" w:cs="Times New Roman"/>
          <w:sz w:val="24"/>
          <w:szCs w:val="24"/>
        </w:rPr>
        <w:t>Raimonds Ķervijs</w:t>
      </w:r>
      <w:r>
        <w:rPr>
          <w:rFonts w:ascii="Times New Roman" w:hAnsi="Times New Roman"/>
          <w:sz w:val="24"/>
          <w:szCs w:val="24"/>
        </w:rPr>
        <w:t xml:space="preserve"> kvalifikācija atzīta par atbilstošu iepirkuma nolikumā izvirzītajām prasībām, un uz to nav attiecināmi Publisko iepirkumu likuma 9.panta 8.daļā minētie izslēgšanas nosacījumi. </w:t>
      </w:r>
    </w:p>
    <w:p w:rsidR="009D2B53" w:rsidRDefault="009D2B53" w:rsidP="009D2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Pamatojoties uz iepirkuma nolikuma 7.3.9.punktu, kas nosaka, ka iepirkumu komisija p</w:t>
      </w:r>
      <w:r w:rsidRPr="00C246D5">
        <w:rPr>
          <w:rFonts w:ascii="Times New Roman" w:hAnsi="Times New Roman"/>
          <w:i/>
          <w:sz w:val="24"/>
          <w:szCs w:val="24"/>
        </w:rPr>
        <w:t>ieņem lēmumu par līguma slēgšanu ar pretendentu, kura piedāvājums atbilst visām nolikumā izvirzītajām prasībām un ir ar viszemāko piedāvāto līgumcenu</w:t>
      </w:r>
      <w:r>
        <w:rPr>
          <w:rFonts w:ascii="Times New Roman" w:hAnsi="Times New Roman"/>
          <w:i/>
          <w:sz w:val="24"/>
          <w:szCs w:val="24"/>
        </w:rPr>
        <w:t xml:space="preserve"> iepirkuma daļā, par kuru tas iesniedzis piedāvājumu,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iepirkumu komisija vienbalsīgi NOLEMJ:</w:t>
      </w:r>
    </w:p>
    <w:p w:rsidR="009D2B53" w:rsidRDefault="009D2B53" w:rsidP="009D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AC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līguma slēgšanas tiesības iepirkuma </w:t>
      </w:r>
      <w:r w:rsidRPr="00DB66E3">
        <w:rPr>
          <w:rFonts w:ascii="Times New Roman" w:eastAsia="Times New Roman" w:hAnsi="Times New Roman" w:cs="Times New Roman"/>
          <w:sz w:val="24"/>
          <w:szCs w:val="24"/>
        </w:rPr>
        <w:t>“Priekules novada pašvaldības autoceļu uzturēšanas darbi 2017./2018. gada ziemas periodā” (iepirkuma identifikācijas Nr.PNP201</w:t>
      </w:r>
      <w:r>
        <w:rPr>
          <w:rFonts w:ascii="Times New Roman" w:eastAsia="Times New Roman" w:hAnsi="Times New Roman" w:cs="Times New Roman"/>
          <w:sz w:val="24"/>
          <w:szCs w:val="24"/>
        </w:rPr>
        <w:t>7/32) 3</w:t>
      </w:r>
      <w:r w:rsidRPr="00DB66E3">
        <w:rPr>
          <w:rFonts w:ascii="Times New Roman" w:eastAsia="Times New Roman" w:hAnsi="Times New Roman" w:cs="Times New Roman"/>
          <w:sz w:val="24"/>
          <w:szCs w:val="24"/>
        </w:rPr>
        <w:t>.daļā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piešķirt pretendentam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Raimonds Ķervijs</w:t>
      </w:r>
      <w:r>
        <w:rPr>
          <w:rFonts w:ascii="Times New Roman" w:eastAsia="Times New Roman" w:hAnsi="Times New Roman" w:cs="Times New Roman"/>
          <w:sz w:val="24"/>
          <w:szCs w:val="24"/>
        </w:rPr>
        <w:t>, jo no iesniegtajiem piedāvājumiem tā piedāvājums ir ar zemāko piedāvāto līgumcenu šajā iepirkuma daļā.</w:t>
      </w:r>
    </w:p>
    <w:p w:rsidR="004A31E1" w:rsidRDefault="004A31E1" w:rsidP="00180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A69" w:rsidRDefault="00206A69" w:rsidP="00180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:rsidR="00206A69" w:rsidRDefault="00206A69" w:rsidP="00180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7F5" w:rsidRPr="001A4CF4" w:rsidRDefault="001807F5" w:rsidP="0018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CF4">
        <w:rPr>
          <w:rFonts w:ascii="Times New Roman" w:eastAsia="Times New Roman" w:hAnsi="Times New Roman" w:cs="Times New Roman"/>
          <w:sz w:val="24"/>
          <w:szCs w:val="24"/>
        </w:rPr>
        <w:t xml:space="preserve">Sēdi slēdz: </w:t>
      </w:r>
      <w:r w:rsidR="00304CC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44959">
        <w:rPr>
          <w:rFonts w:ascii="Times New Roman" w:eastAsia="Times New Roman" w:hAnsi="Times New Roman" w:cs="Times New Roman"/>
          <w:sz w:val="24"/>
          <w:szCs w:val="24"/>
        </w:rPr>
        <w:t>:3</w:t>
      </w:r>
      <w:r w:rsidR="004079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4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7F5" w:rsidRPr="001A4CF4" w:rsidRDefault="001807F5" w:rsidP="001807F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C63" w:rsidRPr="00637A43" w:rsidRDefault="00977C63" w:rsidP="00977C6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bookmarkStart w:id="0" w:name="OLE_LINK4"/>
      <w:bookmarkStart w:id="1" w:name="OLE_LINK3"/>
      <w:r w:rsidRPr="00637A43">
        <w:rPr>
          <w:rFonts w:ascii="Times New Roman" w:eastAsia="Times New Roman" w:hAnsi="Times New Roman"/>
          <w:sz w:val="23"/>
          <w:szCs w:val="23"/>
        </w:rPr>
        <w:t>Komisijas priekšsēdētāja</w:t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372754">
        <w:rPr>
          <w:rFonts w:ascii="Times New Roman" w:eastAsia="Times New Roman" w:hAnsi="Times New Roman"/>
          <w:i/>
          <w:sz w:val="23"/>
          <w:szCs w:val="23"/>
        </w:rPr>
        <w:t>(paraksts)</w:t>
      </w:r>
      <w:r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 w:rsidR="00BD3F5A">
        <w:rPr>
          <w:rFonts w:ascii="Times New Roman" w:eastAsia="Times New Roman" w:hAnsi="Times New Roman"/>
          <w:sz w:val="23"/>
          <w:szCs w:val="23"/>
        </w:rPr>
        <w:t>A.Mickus</w:t>
      </w:r>
    </w:p>
    <w:p w:rsidR="00977C63" w:rsidRPr="00637A43" w:rsidRDefault="00977C63" w:rsidP="00977C6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37A43">
        <w:rPr>
          <w:rFonts w:ascii="Times New Roman" w:eastAsia="Times New Roman" w:hAnsi="Times New Roman"/>
          <w:sz w:val="23"/>
          <w:szCs w:val="23"/>
        </w:rPr>
        <w:t>Komisijas locekļi:</w:t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372754">
        <w:rPr>
          <w:rFonts w:ascii="Times New Roman" w:eastAsia="Times New Roman" w:hAnsi="Times New Roman"/>
          <w:i/>
          <w:sz w:val="23"/>
          <w:szCs w:val="23"/>
        </w:rPr>
        <w:t>(paraksts)</w:t>
      </w:r>
      <w:r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 w:rsidR="00BD3F5A">
        <w:rPr>
          <w:rFonts w:ascii="Times New Roman" w:eastAsia="Times New Roman" w:hAnsi="Times New Roman"/>
          <w:sz w:val="23"/>
          <w:szCs w:val="23"/>
        </w:rPr>
        <w:t>O.Niedola</w:t>
      </w:r>
    </w:p>
    <w:p w:rsidR="00977C63" w:rsidRDefault="00977C63" w:rsidP="00977C6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372754">
        <w:rPr>
          <w:rFonts w:ascii="Times New Roman" w:eastAsia="Times New Roman" w:hAnsi="Times New Roman"/>
          <w:i/>
          <w:sz w:val="23"/>
          <w:szCs w:val="23"/>
        </w:rPr>
        <w:t>(paraksts)</w:t>
      </w:r>
      <w:r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I.Sokolovska</w:t>
      </w:r>
    </w:p>
    <w:p w:rsidR="00BD3F5A" w:rsidRDefault="00BD3F5A" w:rsidP="00BD3F5A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i/>
          <w:sz w:val="23"/>
          <w:szCs w:val="23"/>
        </w:rPr>
        <w:tab/>
      </w:r>
      <w:r>
        <w:rPr>
          <w:rFonts w:ascii="Times New Roman" w:eastAsia="Times New Roman" w:hAnsi="Times New Roman"/>
          <w:i/>
          <w:sz w:val="23"/>
          <w:szCs w:val="23"/>
        </w:rPr>
        <w:tab/>
      </w:r>
      <w:r>
        <w:rPr>
          <w:rFonts w:ascii="Times New Roman" w:eastAsia="Times New Roman" w:hAnsi="Times New Roman"/>
          <w:i/>
          <w:sz w:val="23"/>
          <w:szCs w:val="23"/>
        </w:rPr>
        <w:tab/>
      </w:r>
      <w:r>
        <w:rPr>
          <w:rFonts w:ascii="Times New Roman" w:eastAsia="Times New Roman" w:hAnsi="Times New Roman"/>
          <w:i/>
          <w:sz w:val="23"/>
          <w:szCs w:val="23"/>
        </w:rPr>
        <w:tab/>
      </w:r>
      <w:r>
        <w:rPr>
          <w:rFonts w:ascii="Times New Roman" w:eastAsia="Times New Roman" w:hAnsi="Times New Roman"/>
          <w:i/>
          <w:sz w:val="23"/>
          <w:szCs w:val="23"/>
        </w:rPr>
        <w:tab/>
      </w:r>
      <w:r>
        <w:rPr>
          <w:rFonts w:ascii="Times New Roman" w:eastAsia="Times New Roman" w:hAnsi="Times New Roman"/>
          <w:i/>
          <w:sz w:val="23"/>
          <w:szCs w:val="23"/>
        </w:rPr>
        <w:tab/>
      </w:r>
      <w:r>
        <w:rPr>
          <w:rFonts w:ascii="Times New Roman" w:eastAsia="Times New Roman" w:hAnsi="Times New Roman"/>
          <w:i/>
          <w:sz w:val="23"/>
          <w:szCs w:val="23"/>
        </w:rPr>
        <w:tab/>
      </w:r>
      <w:r w:rsidRPr="00372754">
        <w:rPr>
          <w:rFonts w:ascii="Times New Roman" w:eastAsia="Times New Roman" w:hAnsi="Times New Roman"/>
          <w:i/>
          <w:sz w:val="23"/>
          <w:szCs w:val="23"/>
        </w:rPr>
        <w:t>(paraksts)</w:t>
      </w:r>
      <w:r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L.Gūža</w:t>
      </w:r>
    </w:p>
    <w:p w:rsidR="00977C63" w:rsidRPr="00637A43" w:rsidRDefault="00977C63" w:rsidP="00977C63">
      <w:pPr>
        <w:spacing w:after="0" w:line="240" w:lineRule="auto"/>
        <w:jc w:val="both"/>
        <w:rPr>
          <w:sz w:val="23"/>
          <w:szCs w:val="23"/>
        </w:rPr>
      </w:pPr>
      <w:r w:rsidRPr="00637A43">
        <w:rPr>
          <w:rFonts w:ascii="Times New Roman" w:eastAsia="Times New Roman" w:hAnsi="Times New Roman"/>
          <w:sz w:val="23"/>
          <w:szCs w:val="23"/>
        </w:rPr>
        <w:t>Protokolists</w:t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372754">
        <w:rPr>
          <w:rFonts w:ascii="Times New Roman" w:eastAsia="Times New Roman" w:hAnsi="Times New Roman"/>
          <w:i/>
          <w:sz w:val="23"/>
          <w:szCs w:val="23"/>
        </w:rPr>
        <w:t>(paraksts)</w:t>
      </w:r>
      <w:r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 w:rsidRPr="00637A43">
        <w:rPr>
          <w:rFonts w:ascii="Times New Roman" w:eastAsia="Times New Roman" w:hAnsi="Times New Roman"/>
          <w:sz w:val="23"/>
          <w:szCs w:val="23"/>
        </w:rPr>
        <w:t>J.Džeriņš</w:t>
      </w:r>
    </w:p>
    <w:p w:rsidR="00977C63" w:rsidRDefault="00977C63" w:rsidP="00977C63">
      <w:pPr>
        <w:spacing w:after="0" w:line="240" w:lineRule="auto"/>
        <w:jc w:val="both"/>
        <w:rPr>
          <w:sz w:val="23"/>
          <w:szCs w:val="23"/>
        </w:rPr>
      </w:pPr>
    </w:p>
    <w:p w:rsidR="00977C63" w:rsidRDefault="00977C63" w:rsidP="00977C63">
      <w:pPr>
        <w:spacing w:after="0" w:line="240" w:lineRule="auto"/>
        <w:jc w:val="both"/>
        <w:rPr>
          <w:sz w:val="23"/>
          <w:szCs w:val="23"/>
        </w:rPr>
      </w:pPr>
    </w:p>
    <w:p w:rsidR="00977C63" w:rsidRPr="00C11507" w:rsidRDefault="000C25A6" w:rsidP="00977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</w:t>
      </w:r>
      <w:r w:rsidR="00977C63" w:rsidRPr="00C11507">
        <w:rPr>
          <w:rFonts w:ascii="Times New Roman" w:eastAsia="Times New Roman" w:hAnsi="Times New Roman"/>
          <w:sz w:val="24"/>
          <w:szCs w:val="24"/>
        </w:rPr>
        <w:t>RAKSTS PAREIZS</w:t>
      </w:r>
    </w:p>
    <w:p w:rsidR="00977C63" w:rsidRPr="00C11507" w:rsidRDefault="00977C63" w:rsidP="00977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1507">
        <w:rPr>
          <w:rFonts w:ascii="Times New Roman" w:eastAsia="Times New Roman" w:hAnsi="Times New Roman"/>
          <w:sz w:val="24"/>
          <w:szCs w:val="24"/>
        </w:rPr>
        <w:t xml:space="preserve">Priekules novada </w:t>
      </w:r>
      <w:r>
        <w:rPr>
          <w:rFonts w:ascii="Times New Roman" w:eastAsia="Times New Roman" w:hAnsi="Times New Roman"/>
          <w:sz w:val="24"/>
          <w:szCs w:val="24"/>
        </w:rPr>
        <w:t>pašvaldības</w:t>
      </w:r>
    </w:p>
    <w:p w:rsidR="00977C63" w:rsidRPr="00C11507" w:rsidRDefault="00977C63" w:rsidP="00977C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1507">
        <w:rPr>
          <w:rFonts w:ascii="Times New Roman" w:eastAsia="Times New Roman" w:hAnsi="Times New Roman"/>
          <w:sz w:val="24"/>
          <w:szCs w:val="24"/>
        </w:rPr>
        <w:t>iepirkumu komisijas priekšsēdētāja</w:t>
      </w:r>
      <w:r w:rsidRPr="00C11507">
        <w:rPr>
          <w:rFonts w:ascii="Times New Roman" w:eastAsia="Times New Roman" w:hAnsi="Times New Roman"/>
          <w:sz w:val="24"/>
          <w:szCs w:val="24"/>
        </w:rPr>
        <w:tab/>
      </w:r>
      <w:r w:rsidRPr="00C11507">
        <w:rPr>
          <w:rFonts w:ascii="Times New Roman" w:eastAsia="Times New Roman" w:hAnsi="Times New Roman"/>
          <w:sz w:val="24"/>
          <w:szCs w:val="24"/>
        </w:rPr>
        <w:tab/>
      </w:r>
      <w:r w:rsidRPr="00C11507">
        <w:rPr>
          <w:rFonts w:ascii="Times New Roman" w:eastAsia="Times New Roman" w:hAnsi="Times New Roman"/>
          <w:sz w:val="24"/>
          <w:szCs w:val="24"/>
        </w:rPr>
        <w:tab/>
      </w:r>
      <w:r w:rsidRPr="00C11507">
        <w:rPr>
          <w:rFonts w:ascii="Times New Roman" w:eastAsia="Times New Roman" w:hAnsi="Times New Roman"/>
          <w:sz w:val="24"/>
          <w:szCs w:val="24"/>
        </w:rPr>
        <w:tab/>
      </w:r>
      <w:r w:rsidRPr="00C11507">
        <w:rPr>
          <w:rFonts w:ascii="Times New Roman" w:eastAsia="Times New Roman" w:hAnsi="Times New Roman"/>
          <w:sz w:val="24"/>
          <w:szCs w:val="24"/>
        </w:rPr>
        <w:tab/>
      </w:r>
      <w:r w:rsidR="00BD3F5A">
        <w:rPr>
          <w:rFonts w:ascii="Times New Roman" w:eastAsia="Times New Roman" w:hAnsi="Times New Roman"/>
          <w:sz w:val="24"/>
          <w:szCs w:val="24"/>
        </w:rPr>
        <w:t>A.Mickus</w:t>
      </w:r>
    </w:p>
    <w:p w:rsidR="00977C63" w:rsidRDefault="00977C63" w:rsidP="00977C63">
      <w:pPr>
        <w:spacing w:after="0" w:line="240" w:lineRule="auto"/>
      </w:pPr>
      <w:r w:rsidRPr="00C11507">
        <w:rPr>
          <w:rFonts w:ascii="Times New Roman" w:eastAsia="Times New Roman" w:hAnsi="Times New Roman"/>
          <w:sz w:val="24"/>
          <w:szCs w:val="24"/>
        </w:rPr>
        <w:t xml:space="preserve">Priekulē, </w:t>
      </w:r>
      <w:r w:rsidR="00D03033">
        <w:rPr>
          <w:rFonts w:ascii="Times New Roman" w:eastAsia="Times New Roman" w:hAnsi="Times New Roman"/>
          <w:sz w:val="24"/>
          <w:szCs w:val="24"/>
        </w:rPr>
        <w:t>16</w:t>
      </w:r>
      <w:bookmarkStart w:id="2" w:name="_GoBack"/>
      <w:bookmarkEnd w:id="2"/>
      <w:r w:rsidR="00BD3F5A">
        <w:rPr>
          <w:rFonts w:ascii="Times New Roman" w:eastAsia="Times New Roman" w:hAnsi="Times New Roman"/>
          <w:sz w:val="24"/>
          <w:szCs w:val="24"/>
        </w:rPr>
        <w:t>.10</w:t>
      </w:r>
      <w:r>
        <w:rPr>
          <w:rFonts w:ascii="Times New Roman" w:eastAsia="Times New Roman" w:hAnsi="Times New Roman"/>
          <w:sz w:val="24"/>
          <w:szCs w:val="24"/>
        </w:rPr>
        <w:t>.2017</w:t>
      </w:r>
      <w:r w:rsidRPr="00C11507">
        <w:rPr>
          <w:rFonts w:ascii="Times New Roman" w:eastAsia="Times New Roman" w:hAnsi="Times New Roman"/>
          <w:sz w:val="24"/>
          <w:szCs w:val="24"/>
        </w:rPr>
        <w:t>.</w:t>
      </w:r>
    </w:p>
    <w:p w:rsidR="001348F3" w:rsidRDefault="001348F3" w:rsidP="001348F3">
      <w:pPr>
        <w:spacing w:after="0" w:line="240" w:lineRule="auto"/>
        <w:jc w:val="both"/>
        <w:rPr>
          <w:sz w:val="23"/>
          <w:szCs w:val="23"/>
        </w:rPr>
      </w:pP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r w:rsidRPr="00637A43">
        <w:rPr>
          <w:rFonts w:ascii="Times New Roman" w:eastAsia="Times New Roman" w:hAnsi="Times New Roman"/>
          <w:sz w:val="23"/>
          <w:szCs w:val="23"/>
        </w:rPr>
        <w:tab/>
      </w:r>
      <w:bookmarkEnd w:id="0"/>
      <w:bookmarkEnd w:id="1"/>
      <w:r w:rsidR="000B74A1">
        <w:rPr>
          <w:rFonts w:ascii="Times New Roman" w:eastAsia="Times New Roman" w:hAnsi="Times New Roman"/>
          <w:i/>
          <w:sz w:val="23"/>
          <w:szCs w:val="23"/>
        </w:rPr>
        <w:tab/>
      </w:r>
      <w:r w:rsidR="000B74A1">
        <w:rPr>
          <w:rFonts w:ascii="Times New Roman" w:eastAsia="Times New Roman" w:hAnsi="Times New Roman"/>
          <w:i/>
          <w:sz w:val="23"/>
          <w:szCs w:val="23"/>
        </w:rPr>
        <w:tab/>
      </w:r>
      <w:r w:rsidR="000B74A1">
        <w:rPr>
          <w:rFonts w:ascii="Times New Roman" w:eastAsia="Times New Roman" w:hAnsi="Times New Roman"/>
          <w:i/>
          <w:sz w:val="23"/>
          <w:szCs w:val="23"/>
        </w:rPr>
        <w:tab/>
      </w:r>
    </w:p>
    <w:sectPr w:rsidR="001348F3" w:rsidSect="00325C32">
      <w:footerReference w:type="even" r:id="rId8"/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83" w:rsidRDefault="002D3683">
      <w:pPr>
        <w:spacing w:after="0" w:line="240" w:lineRule="auto"/>
      </w:pPr>
      <w:r>
        <w:separator/>
      </w:r>
    </w:p>
  </w:endnote>
  <w:endnote w:type="continuationSeparator" w:id="0">
    <w:p w:rsidR="002D3683" w:rsidRDefault="002D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B2" w:rsidRDefault="008B3DD1" w:rsidP="00325C3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303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0A7BB2" w:rsidRDefault="00D0303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B2" w:rsidRDefault="008B3DD1" w:rsidP="00325C3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303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0A7BB2" w:rsidRDefault="00D0303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83" w:rsidRDefault="002D3683">
      <w:pPr>
        <w:spacing w:after="0" w:line="240" w:lineRule="auto"/>
      </w:pPr>
      <w:r>
        <w:separator/>
      </w:r>
    </w:p>
  </w:footnote>
  <w:footnote w:type="continuationSeparator" w:id="0">
    <w:p w:rsidR="002D3683" w:rsidRDefault="002D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3" w:rsidRPr="00BD3F5A" w:rsidRDefault="00977C63">
    <w:pPr>
      <w:pStyle w:val="Galvene"/>
      <w:rPr>
        <w:b/>
      </w:rPr>
    </w:pPr>
    <w:r>
      <w:tab/>
    </w:r>
    <w:r>
      <w:tab/>
    </w:r>
    <w:r w:rsidR="000C25A6" w:rsidRPr="00BD3F5A">
      <w:rPr>
        <w:b/>
        <w:sz w:val="28"/>
      </w:rPr>
      <w:t>IZ</w:t>
    </w:r>
    <w:r w:rsidRPr="00BD3F5A">
      <w:rPr>
        <w:b/>
        <w:sz w:val="28"/>
      </w:rPr>
      <w:t>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A19"/>
    <w:multiLevelType w:val="hybridMultilevel"/>
    <w:tmpl w:val="F9B4346A"/>
    <w:lvl w:ilvl="0" w:tplc="0DA617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49AE"/>
    <w:multiLevelType w:val="hybridMultilevel"/>
    <w:tmpl w:val="B74EAA0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E7B05"/>
    <w:multiLevelType w:val="hybridMultilevel"/>
    <w:tmpl w:val="EE1C5118"/>
    <w:lvl w:ilvl="0" w:tplc="F25EB68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10E71"/>
    <w:multiLevelType w:val="hybridMultilevel"/>
    <w:tmpl w:val="C4E4D62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798D"/>
    <w:multiLevelType w:val="hybridMultilevel"/>
    <w:tmpl w:val="03E487F4"/>
    <w:lvl w:ilvl="0" w:tplc="0426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79F5"/>
    <w:multiLevelType w:val="hybridMultilevel"/>
    <w:tmpl w:val="7402DB4A"/>
    <w:lvl w:ilvl="0" w:tplc="F70AE6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1FB2583"/>
    <w:multiLevelType w:val="hybridMultilevel"/>
    <w:tmpl w:val="4F328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D21DF"/>
    <w:multiLevelType w:val="hybridMultilevel"/>
    <w:tmpl w:val="DF1E023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70F1"/>
    <w:multiLevelType w:val="hybridMultilevel"/>
    <w:tmpl w:val="760077F4"/>
    <w:lvl w:ilvl="0" w:tplc="9022E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8302AE"/>
    <w:multiLevelType w:val="hybridMultilevel"/>
    <w:tmpl w:val="535A334E"/>
    <w:lvl w:ilvl="0" w:tplc="BDBC65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752F1"/>
    <w:multiLevelType w:val="hybridMultilevel"/>
    <w:tmpl w:val="6308C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76DDD"/>
    <w:multiLevelType w:val="hybridMultilevel"/>
    <w:tmpl w:val="B74EAA0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47FBA"/>
    <w:multiLevelType w:val="hybridMultilevel"/>
    <w:tmpl w:val="D946D3E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202AF"/>
    <w:multiLevelType w:val="hybridMultilevel"/>
    <w:tmpl w:val="4F328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2A6C9F"/>
    <w:multiLevelType w:val="hybridMultilevel"/>
    <w:tmpl w:val="E6D665C2"/>
    <w:lvl w:ilvl="0" w:tplc="0426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B28AD"/>
    <w:multiLevelType w:val="hybridMultilevel"/>
    <w:tmpl w:val="FD72B13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1E92"/>
    <w:multiLevelType w:val="hybridMultilevel"/>
    <w:tmpl w:val="CEAE9F2C"/>
    <w:lvl w:ilvl="0" w:tplc="9662D52E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E0719"/>
    <w:multiLevelType w:val="hybridMultilevel"/>
    <w:tmpl w:val="7402DB4A"/>
    <w:lvl w:ilvl="0" w:tplc="F70AE6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1287AD4"/>
    <w:multiLevelType w:val="hybridMultilevel"/>
    <w:tmpl w:val="EB20F350"/>
    <w:lvl w:ilvl="0" w:tplc="C37C013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4E00E5F"/>
    <w:multiLevelType w:val="hybridMultilevel"/>
    <w:tmpl w:val="0AC8070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105A98"/>
    <w:multiLevelType w:val="hybridMultilevel"/>
    <w:tmpl w:val="681A1D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2067"/>
    <w:multiLevelType w:val="hybridMultilevel"/>
    <w:tmpl w:val="D6BC6A8A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19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2"/>
  </w:num>
  <w:num w:numId="13">
    <w:abstractNumId w:val="16"/>
  </w:num>
  <w:num w:numId="14">
    <w:abstractNumId w:val="15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  <w:num w:numId="19">
    <w:abstractNumId w:val="1"/>
  </w:num>
  <w:num w:numId="20">
    <w:abstractNumId w:val="7"/>
  </w:num>
  <w:num w:numId="21">
    <w:abstractNumId w:val="4"/>
  </w:num>
  <w:num w:numId="22">
    <w:abstractNumId w:val="5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5"/>
    <w:rsid w:val="00062D0E"/>
    <w:rsid w:val="00073A25"/>
    <w:rsid w:val="000B74A1"/>
    <w:rsid w:val="000C25A6"/>
    <w:rsid w:val="000C5336"/>
    <w:rsid w:val="000D5795"/>
    <w:rsid w:val="001348F3"/>
    <w:rsid w:val="0015107E"/>
    <w:rsid w:val="001807F5"/>
    <w:rsid w:val="001B707B"/>
    <w:rsid w:val="001C0490"/>
    <w:rsid w:val="001F6815"/>
    <w:rsid w:val="00206A69"/>
    <w:rsid w:val="00207D26"/>
    <w:rsid w:val="00220C49"/>
    <w:rsid w:val="00273F9F"/>
    <w:rsid w:val="0029334E"/>
    <w:rsid w:val="00293762"/>
    <w:rsid w:val="002D3683"/>
    <w:rsid w:val="002E3EED"/>
    <w:rsid w:val="00302BCB"/>
    <w:rsid w:val="00304CC8"/>
    <w:rsid w:val="003334C8"/>
    <w:rsid w:val="0034581A"/>
    <w:rsid w:val="00351EAD"/>
    <w:rsid w:val="00393F8C"/>
    <w:rsid w:val="003B7674"/>
    <w:rsid w:val="003E7641"/>
    <w:rsid w:val="004079AC"/>
    <w:rsid w:val="0042587E"/>
    <w:rsid w:val="00460120"/>
    <w:rsid w:val="00484D48"/>
    <w:rsid w:val="004A31E1"/>
    <w:rsid w:val="00503ECF"/>
    <w:rsid w:val="00516BF4"/>
    <w:rsid w:val="0053308B"/>
    <w:rsid w:val="00554A17"/>
    <w:rsid w:val="005901ED"/>
    <w:rsid w:val="005D6D0D"/>
    <w:rsid w:val="005E55DC"/>
    <w:rsid w:val="00602497"/>
    <w:rsid w:val="0060272E"/>
    <w:rsid w:val="006304EA"/>
    <w:rsid w:val="00663DDE"/>
    <w:rsid w:val="00666916"/>
    <w:rsid w:val="006765EC"/>
    <w:rsid w:val="00684D2B"/>
    <w:rsid w:val="007034FA"/>
    <w:rsid w:val="00720379"/>
    <w:rsid w:val="00736384"/>
    <w:rsid w:val="00744780"/>
    <w:rsid w:val="007724F2"/>
    <w:rsid w:val="00774705"/>
    <w:rsid w:val="007A14EF"/>
    <w:rsid w:val="007E5CB6"/>
    <w:rsid w:val="00826256"/>
    <w:rsid w:val="00834662"/>
    <w:rsid w:val="00840868"/>
    <w:rsid w:val="008621E3"/>
    <w:rsid w:val="008654E2"/>
    <w:rsid w:val="008B3DD1"/>
    <w:rsid w:val="008E6645"/>
    <w:rsid w:val="0091669F"/>
    <w:rsid w:val="00926E39"/>
    <w:rsid w:val="009310F0"/>
    <w:rsid w:val="00977C63"/>
    <w:rsid w:val="009803B6"/>
    <w:rsid w:val="009B6BCF"/>
    <w:rsid w:val="009D2B53"/>
    <w:rsid w:val="009D318E"/>
    <w:rsid w:val="009D525A"/>
    <w:rsid w:val="00A24858"/>
    <w:rsid w:val="00A60DF9"/>
    <w:rsid w:val="00A63F58"/>
    <w:rsid w:val="00AC349E"/>
    <w:rsid w:val="00AD5944"/>
    <w:rsid w:val="00B245F2"/>
    <w:rsid w:val="00B349EE"/>
    <w:rsid w:val="00B56279"/>
    <w:rsid w:val="00B964C6"/>
    <w:rsid w:val="00BA4C1D"/>
    <w:rsid w:val="00BD3F5A"/>
    <w:rsid w:val="00BD757D"/>
    <w:rsid w:val="00C01E9E"/>
    <w:rsid w:val="00CB507C"/>
    <w:rsid w:val="00D03033"/>
    <w:rsid w:val="00D055C0"/>
    <w:rsid w:val="00D245A0"/>
    <w:rsid w:val="00D64AA1"/>
    <w:rsid w:val="00D93012"/>
    <w:rsid w:val="00DC2E4B"/>
    <w:rsid w:val="00DE3750"/>
    <w:rsid w:val="00E40CDA"/>
    <w:rsid w:val="00E44959"/>
    <w:rsid w:val="00E67D40"/>
    <w:rsid w:val="00E728BC"/>
    <w:rsid w:val="00E86E79"/>
    <w:rsid w:val="00E94B6C"/>
    <w:rsid w:val="00EA3D11"/>
    <w:rsid w:val="00EA5152"/>
    <w:rsid w:val="00EB31DB"/>
    <w:rsid w:val="00EB418A"/>
    <w:rsid w:val="00F023DE"/>
    <w:rsid w:val="00F47E10"/>
    <w:rsid w:val="00F7681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07F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180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07F5"/>
  </w:style>
  <w:style w:type="character" w:styleId="Lappusesnumurs">
    <w:name w:val="page number"/>
    <w:basedOn w:val="Noklusjumarindkopasfonts"/>
    <w:rsid w:val="001807F5"/>
  </w:style>
  <w:style w:type="paragraph" w:styleId="Balonteksts">
    <w:name w:val="Balloon Text"/>
    <w:basedOn w:val="Parasts"/>
    <w:link w:val="BalontekstsRakstz"/>
    <w:uiPriority w:val="99"/>
    <w:semiHidden/>
    <w:unhideWhenUsed/>
    <w:rsid w:val="00E7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28B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D579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34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348F3"/>
  </w:style>
  <w:style w:type="table" w:customStyle="1" w:styleId="Reatabula1">
    <w:name w:val="Režģa tabula1"/>
    <w:basedOn w:val="Parastatabula"/>
    <w:next w:val="Reatabula"/>
    <w:uiPriority w:val="59"/>
    <w:rsid w:val="004A31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4A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736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07F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180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07F5"/>
  </w:style>
  <w:style w:type="character" w:styleId="Lappusesnumurs">
    <w:name w:val="page number"/>
    <w:basedOn w:val="Noklusjumarindkopasfonts"/>
    <w:rsid w:val="001807F5"/>
  </w:style>
  <w:style w:type="paragraph" w:styleId="Balonteksts">
    <w:name w:val="Balloon Text"/>
    <w:basedOn w:val="Parasts"/>
    <w:link w:val="BalontekstsRakstz"/>
    <w:uiPriority w:val="99"/>
    <w:semiHidden/>
    <w:unhideWhenUsed/>
    <w:rsid w:val="00E7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28B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D579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34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348F3"/>
  </w:style>
  <w:style w:type="table" w:customStyle="1" w:styleId="Reatabula1">
    <w:name w:val="Režģa tabula1"/>
    <w:basedOn w:val="Parastatabula"/>
    <w:next w:val="Reatabula"/>
    <w:uiPriority w:val="59"/>
    <w:rsid w:val="004A31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4A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73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jdzerins</dc:creator>
  <cp:lastModifiedBy>avaluze</cp:lastModifiedBy>
  <cp:revision>4</cp:revision>
  <cp:lastPrinted>2017-10-16T07:46:00Z</cp:lastPrinted>
  <dcterms:created xsi:type="dcterms:W3CDTF">2017-10-16T07:38:00Z</dcterms:created>
  <dcterms:modified xsi:type="dcterms:W3CDTF">2017-10-16T07:51:00Z</dcterms:modified>
</cp:coreProperties>
</file>