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CB" w:rsidRPr="00EE4D4C" w:rsidRDefault="000F45CB" w:rsidP="000F45CB">
      <w:pPr>
        <w:tabs>
          <w:tab w:val="left" w:pos="6030"/>
        </w:tabs>
        <w:ind w:left="4508" w:right="-567" w:hanging="4502"/>
        <w:jc w:val="right"/>
      </w:pPr>
      <w:r>
        <w:t>7</w:t>
      </w:r>
      <w:r w:rsidRPr="00EE4D4C">
        <w:t>.pielikums</w:t>
      </w:r>
    </w:p>
    <w:p w:rsidR="000F45CB" w:rsidRPr="00EE4D4C" w:rsidRDefault="000F45CB" w:rsidP="000F45CB">
      <w:pPr>
        <w:tabs>
          <w:tab w:val="left" w:pos="6030"/>
        </w:tabs>
        <w:ind w:left="4508" w:right="-567" w:hanging="4502"/>
        <w:jc w:val="right"/>
      </w:pPr>
      <w:r w:rsidRPr="00EE4D4C">
        <w:t>Priekules novada pašvaldības domes</w:t>
      </w:r>
    </w:p>
    <w:p w:rsidR="000F45CB" w:rsidRPr="00EE4D4C" w:rsidRDefault="000F45CB" w:rsidP="000F45CB">
      <w:pPr>
        <w:tabs>
          <w:tab w:val="left" w:pos="6030"/>
        </w:tabs>
        <w:ind w:left="4508" w:right="-567" w:hanging="4502"/>
        <w:jc w:val="right"/>
      </w:pPr>
      <w:r w:rsidRPr="00EE4D4C">
        <w:t>2016.gada 28.</w:t>
      </w:r>
      <w:r w:rsidR="0099243B">
        <w:t>janvāra sēdes protokolam Nr.2</w:t>
      </w:r>
      <w:r>
        <w:t>, 8</w:t>
      </w:r>
      <w:r w:rsidRPr="00EE4D4C">
        <w:t>.</w:t>
      </w:r>
    </w:p>
    <w:p w:rsidR="00E3225B" w:rsidRPr="0078377F" w:rsidRDefault="00E3225B" w:rsidP="00E3225B">
      <w:pPr>
        <w:jc w:val="center"/>
        <w:rPr>
          <w:rFonts w:eastAsia="Batang"/>
        </w:rPr>
      </w:pPr>
      <w:r w:rsidRPr="0078377F">
        <w:rPr>
          <w:rFonts w:eastAsia="Batang"/>
          <w:noProof/>
        </w:rPr>
        <w:drawing>
          <wp:inline distT="0" distB="0" distL="0" distR="0" wp14:anchorId="031C4ADD" wp14:editId="6F70C07F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5B" w:rsidRPr="0078377F" w:rsidRDefault="00E3225B" w:rsidP="00E3225B">
      <w:pPr>
        <w:jc w:val="center"/>
        <w:rPr>
          <w:rFonts w:eastAsia="Batang"/>
          <w:b/>
        </w:rPr>
      </w:pPr>
      <w:r w:rsidRPr="0078377F">
        <w:rPr>
          <w:rFonts w:eastAsia="Batang"/>
          <w:b/>
        </w:rPr>
        <w:t>LATVIJAS REPUBLIKA</w:t>
      </w:r>
    </w:p>
    <w:p w:rsidR="00E3225B" w:rsidRPr="0078377F" w:rsidRDefault="00E3225B" w:rsidP="00E3225B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E3225B" w:rsidRPr="009857A1" w:rsidRDefault="00E3225B" w:rsidP="00E3225B">
      <w:pPr>
        <w:jc w:val="center"/>
        <w:rPr>
          <w:rFonts w:eastAsia="Batang"/>
          <w:szCs w:val="22"/>
        </w:rPr>
      </w:pPr>
      <w:r w:rsidRPr="009857A1">
        <w:rPr>
          <w:rFonts w:eastAsia="Batang"/>
          <w:szCs w:val="22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eastAsia="Batang"/>
            <w:szCs w:val="22"/>
          </w:rPr>
          <w:t>90000031601</w:t>
        </w:r>
      </w:smartTag>
      <w:r w:rsidRPr="009857A1">
        <w:rPr>
          <w:rFonts w:eastAsia="Batang"/>
          <w:szCs w:val="22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eastAsia="Batang"/>
            <w:szCs w:val="22"/>
          </w:rPr>
          <w:t>63461006</w:t>
        </w:r>
      </w:smartTag>
      <w:r w:rsidRPr="009857A1">
        <w:rPr>
          <w:rFonts w:eastAsia="Batang"/>
          <w:szCs w:val="22"/>
        </w:rPr>
        <w:t>, fakss 63497937, e-pasts: dome@priekulesnovads.lv</w:t>
      </w:r>
    </w:p>
    <w:p w:rsidR="00E3225B" w:rsidRPr="0078377F" w:rsidRDefault="00E3225B" w:rsidP="00E3225B">
      <w:pPr>
        <w:jc w:val="center"/>
        <w:rPr>
          <w:b/>
        </w:rPr>
      </w:pPr>
      <w:r w:rsidRPr="0078377F">
        <w:rPr>
          <w:b/>
        </w:rPr>
        <w:t xml:space="preserve"> </w:t>
      </w:r>
    </w:p>
    <w:p w:rsidR="00E3225B" w:rsidRPr="0078377F" w:rsidRDefault="00E3225B" w:rsidP="00E3225B">
      <w:pPr>
        <w:jc w:val="center"/>
        <w:rPr>
          <w:b/>
        </w:rPr>
      </w:pPr>
    </w:p>
    <w:p w:rsidR="00E3225B" w:rsidRPr="00FF07C5" w:rsidRDefault="00E3225B" w:rsidP="00E3225B">
      <w:pPr>
        <w:jc w:val="center"/>
        <w:rPr>
          <w:b/>
          <w:sz w:val="28"/>
          <w:szCs w:val="28"/>
        </w:rPr>
      </w:pPr>
      <w:r w:rsidRPr="00FF07C5">
        <w:rPr>
          <w:b/>
          <w:sz w:val="28"/>
          <w:szCs w:val="28"/>
        </w:rPr>
        <w:t>LĒMUMS</w:t>
      </w:r>
    </w:p>
    <w:p w:rsidR="00E3225B" w:rsidRPr="00F268CD" w:rsidRDefault="00E3225B" w:rsidP="00E3225B">
      <w:pPr>
        <w:jc w:val="center"/>
      </w:pPr>
      <w:r w:rsidRPr="00F268CD">
        <w:t>Priekulē</w:t>
      </w:r>
    </w:p>
    <w:p w:rsidR="00E3225B" w:rsidRPr="0078377F" w:rsidRDefault="00E3225B" w:rsidP="00E3225B">
      <w:pPr>
        <w:jc w:val="center"/>
      </w:pPr>
    </w:p>
    <w:p w:rsidR="00C224A7" w:rsidRPr="00472F90" w:rsidRDefault="00E3225B" w:rsidP="00E3225B">
      <w:pPr>
        <w:jc w:val="both"/>
      </w:pPr>
      <w:r w:rsidRPr="0078377F">
        <w:t>20</w:t>
      </w:r>
      <w:r>
        <w:t>16.gada 28.janvārī</w:t>
      </w:r>
      <w:r w:rsidRPr="0078377F">
        <w:t xml:space="preserve">                 </w:t>
      </w:r>
      <w:r w:rsidRPr="0078377F">
        <w:tab/>
        <w:t xml:space="preserve">                        </w:t>
      </w:r>
      <w:r>
        <w:t xml:space="preserve">                                                     Nr.2</w:t>
      </w:r>
    </w:p>
    <w:p w:rsidR="00C224A7" w:rsidRPr="00472F90" w:rsidRDefault="00C224A7" w:rsidP="00C224A7">
      <w:pPr>
        <w:jc w:val="right"/>
      </w:pPr>
    </w:p>
    <w:p w:rsidR="00C224A7" w:rsidRPr="00E3225B" w:rsidRDefault="00E3225B" w:rsidP="00C224A7">
      <w:pPr>
        <w:jc w:val="center"/>
        <w:rPr>
          <w:b/>
        </w:rPr>
      </w:pPr>
      <w:r w:rsidRPr="00E3225B">
        <w:rPr>
          <w:b/>
        </w:rPr>
        <w:t>8.</w:t>
      </w:r>
    </w:p>
    <w:p w:rsidR="00C224A7" w:rsidRPr="00472F90" w:rsidRDefault="00C224A7" w:rsidP="00C224A7">
      <w:pPr>
        <w:pBdr>
          <w:bottom w:val="single" w:sz="12" w:space="1" w:color="auto"/>
        </w:pBdr>
        <w:jc w:val="center"/>
        <w:rPr>
          <w:b/>
        </w:rPr>
      </w:pPr>
      <w:r w:rsidRPr="00472F90">
        <w:rPr>
          <w:b/>
        </w:rPr>
        <w:t xml:space="preserve">Par grozījumiem Priekules novada </w:t>
      </w:r>
      <w:r>
        <w:rPr>
          <w:b/>
        </w:rPr>
        <w:t>pašvaldības</w:t>
      </w:r>
      <w:r w:rsidRPr="00472F90">
        <w:rPr>
          <w:b/>
        </w:rPr>
        <w:t xml:space="preserve"> amatu un amatalgu sarakstā </w:t>
      </w:r>
      <w:r w:rsidR="00FD513F">
        <w:rPr>
          <w:b/>
        </w:rPr>
        <w:t>2016.gadam</w:t>
      </w:r>
    </w:p>
    <w:p w:rsidR="00C224A7" w:rsidRDefault="00C224A7" w:rsidP="00C224A7">
      <w:pPr>
        <w:rPr>
          <w:b/>
        </w:rPr>
      </w:pPr>
    </w:p>
    <w:p w:rsidR="00C224A7" w:rsidRDefault="00C224A7" w:rsidP="00C224A7">
      <w:pPr>
        <w:jc w:val="both"/>
      </w:pPr>
      <w:r w:rsidRPr="00472F90">
        <w:tab/>
      </w:r>
      <w:r w:rsidR="000B6905">
        <w:t>Priekules novada pašvaldībā 2016.gada 11.janvārī saņemts Priekules vidusskolas direktores Irinas Tiesnese iesniegums (pašvaldībā reģistrēts ar Nr.2.1.3/56) ar lūgumu Priekules vidusskolas amatu sarakstā aizvietot laboranta amatu 0,7 slodzes (alga EUR 262,50) ar jaunu amatu – informācijas sistēmu uzturētājs 0,6 slodze (alga EUR 292,20).</w:t>
      </w:r>
    </w:p>
    <w:p w:rsidR="000B6905" w:rsidRPr="00C8660C" w:rsidRDefault="000B6905" w:rsidP="00C224A7">
      <w:pPr>
        <w:jc w:val="both"/>
      </w:pPr>
      <w:r>
        <w:tab/>
        <w:t xml:space="preserve">Tā kā informācijas sistēmu uzturētājam pie norādītās slodzes mēnešalgas apmērs pārsniedz iepriekš laborantam maksāto mēnešalgu, tad ir ierosinājums </w:t>
      </w:r>
      <w:r w:rsidR="0043321E">
        <w:t xml:space="preserve">Priekules vidusskolas amatu sarakstā </w:t>
      </w:r>
      <w:r>
        <w:t>amatam “</w:t>
      </w:r>
      <w:r w:rsidR="0043321E">
        <w:t>mikroau</w:t>
      </w:r>
      <w:r w:rsidR="00E3225B">
        <w:t>to</w:t>
      </w:r>
      <w:r w:rsidR="0043321E">
        <w:t>busa vadītājs</w:t>
      </w:r>
      <w:r>
        <w:t>”</w:t>
      </w:r>
      <w:r w:rsidR="0043321E">
        <w:t xml:space="preserve"> samazināt slodzi no 0,2 uz 0,1, tādējādi sedzot iztrūkstoši finansējumu informācijas sistēmas uzturētāja mēnešalgai.</w:t>
      </w:r>
    </w:p>
    <w:p w:rsidR="00C224A7" w:rsidRDefault="00C224A7" w:rsidP="00C224A7">
      <w:pPr>
        <w:jc w:val="both"/>
      </w:pPr>
    </w:p>
    <w:p w:rsidR="004641E9" w:rsidRDefault="00C224A7" w:rsidP="004641E9">
      <w:pPr>
        <w:suppressAutoHyphens/>
        <w:autoSpaceDN w:val="0"/>
        <w:ind w:firstLine="709"/>
        <w:jc w:val="both"/>
        <w:textAlignment w:val="baseline"/>
        <w:rPr>
          <w:b/>
        </w:rPr>
      </w:pPr>
      <w:r w:rsidRPr="00472F90">
        <w:t>Pamatojoties uz likuma „Par pašvaldībām” 21.panta pirmās daļas 13.punktu, kas nosaka, ka tikai dome var noteikt domes priekšsēdētāja, viņa vietnieka, pašvaldības administrācijas darbinieku, kā arī pašvaldības iestāžu vadītāj</w:t>
      </w:r>
      <w:r w:rsidR="008348AB">
        <w:t xml:space="preserve">u algu likmes, </w:t>
      </w:r>
      <w:r w:rsidR="004641E9">
        <w:rPr>
          <w:b/>
          <w:color w:val="000000"/>
        </w:rPr>
        <w:t>a</w:t>
      </w:r>
      <w:r w:rsidR="004641E9">
        <w:rPr>
          <w:b/>
        </w:rPr>
        <w:t>tklāti balsojot</w:t>
      </w:r>
      <w:r w:rsidR="004641E9">
        <w:t xml:space="preserve"> </w:t>
      </w:r>
      <w:r w:rsidR="00962CAB">
        <w:rPr>
          <w:b/>
        </w:rPr>
        <w:t>PAR - 13</w:t>
      </w:r>
      <w:r w:rsidR="004641E9">
        <w:rPr>
          <w:b/>
        </w:rPr>
        <w:t xml:space="preserve"> </w:t>
      </w:r>
      <w:r w:rsidR="004641E9">
        <w:t xml:space="preserve">deputāti (Malda Andersone, Inita Rubeze, Arnis </w:t>
      </w:r>
      <w:proofErr w:type="spellStart"/>
      <w:r w:rsidR="004641E9">
        <w:t>Kvietkausks</w:t>
      </w:r>
      <w:proofErr w:type="spellEnd"/>
      <w:r w:rsidR="004641E9">
        <w:t xml:space="preserve">, Inese Kuduma, Rigonda </w:t>
      </w:r>
      <w:proofErr w:type="spellStart"/>
      <w:r w:rsidR="004641E9">
        <w:t>Džeriņa</w:t>
      </w:r>
      <w:proofErr w:type="spellEnd"/>
      <w:r w:rsidR="004641E9">
        <w:t xml:space="preserve">, </w:t>
      </w:r>
      <w:proofErr w:type="spellStart"/>
      <w:r w:rsidR="004641E9">
        <w:t>Vaclovs</w:t>
      </w:r>
      <w:proofErr w:type="spellEnd"/>
      <w:r w:rsidR="004641E9">
        <w:t xml:space="preserve"> </w:t>
      </w:r>
      <w:proofErr w:type="spellStart"/>
      <w:r w:rsidR="004641E9">
        <w:t>Kadaģis</w:t>
      </w:r>
      <w:proofErr w:type="spellEnd"/>
      <w:r w:rsidR="004641E9">
        <w:t xml:space="preserve">, Andis </w:t>
      </w:r>
      <w:proofErr w:type="spellStart"/>
      <w:r w:rsidR="004641E9">
        <w:t>Eveliņš</w:t>
      </w:r>
      <w:proofErr w:type="spellEnd"/>
      <w:r w:rsidR="004641E9">
        <w:t xml:space="preserve">, Mārtiņš </w:t>
      </w:r>
      <w:proofErr w:type="spellStart"/>
      <w:r w:rsidR="004641E9">
        <w:t>Mikāls</w:t>
      </w:r>
      <w:proofErr w:type="spellEnd"/>
      <w:r w:rsidR="004641E9">
        <w:t xml:space="preserve">, Ainars Cīrulis, Vija </w:t>
      </w:r>
      <w:proofErr w:type="spellStart"/>
      <w:r w:rsidR="004641E9">
        <w:t>Jablonska</w:t>
      </w:r>
      <w:proofErr w:type="spellEnd"/>
      <w:r w:rsidR="004641E9">
        <w:t>,</w:t>
      </w:r>
      <w:r w:rsidR="00962CAB">
        <w:t xml:space="preserve"> Arta Brauna,</w:t>
      </w:r>
      <w:r w:rsidR="004641E9">
        <w:t xml:space="preserve"> </w:t>
      </w:r>
      <w:proofErr w:type="spellStart"/>
      <w:r w:rsidR="004641E9">
        <w:t>Gražina</w:t>
      </w:r>
      <w:proofErr w:type="spellEnd"/>
      <w:r w:rsidR="004641E9">
        <w:t xml:space="preserve"> </w:t>
      </w:r>
      <w:proofErr w:type="spellStart"/>
      <w:r w:rsidR="004641E9">
        <w:t>Ķervija</w:t>
      </w:r>
      <w:proofErr w:type="spellEnd"/>
      <w:r w:rsidR="004641E9">
        <w:t>,</w:t>
      </w:r>
      <w:r w:rsidR="00962CAB">
        <w:t xml:space="preserve">  Andris </w:t>
      </w:r>
      <w:proofErr w:type="spellStart"/>
      <w:r w:rsidR="00962CAB">
        <w:t>Džeriņš</w:t>
      </w:r>
      <w:proofErr w:type="spellEnd"/>
      <w:r w:rsidR="004641E9">
        <w:t xml:space="preserve">); </w:t>
      </w:r>
      <w:r w:rsidR="004641E9">
        <w:rPr>
          <w:b/>
        </w:rPr>
        <w:t>PRET -  nav; ATTURAS -  nav;</w:t>
      </w:r>
      <w:r w:rsidR="004641E9">
        <w:t xml:space="preserve"> Priekules novada pašvaldības dome </w:t>
      </w:r>
      <w:r w:rsidR="004641E9">
        <w:rPr>
          <w:b/>
        </w:rPr>
        <w:t>NOLEMJ</w:t>
      </w:r>
      <w:r w:rsidR="004641E9">
        <w:t>:</w:t>
      </w:r>
    </w:p>
    <w:p w:rsidR="00C224A7" w:rsidRPr="00472F90" w:rsidRDefault="00C224A7" w:rsidP="00C224A7">
      <w:pPr>
        <w:spacing w:before="120"/>
        <w:jc w:val="both"/>
      </w:pPr>
      <w:r w:rsidRPr="00472F90">
        <w:tab/>
        <w:t xml:space="preserve">1. Izdarīt Priekules novada </w:t>
      </w:r>
      <w:r>
        <w:t>pašvaldības</w:t>
      </w:r>
      <w:r w:rsidRPr="00472F90">
        <w:t xml:space="preserve"> amatu un amatalgu sarakstā </w:t>
      </w:r>
      <w:r>
        <w:t>201</w:t>
      </w:r>
      <w:r w:rsidR="0043321E">
        <w:t>6</w:t>
      </w:r>
      <w:r>
        <w:t xml:space="preserve">.gadam </w:t>
      </w:r>
      <w:r w:rsidRPr="00472F90">
        <w:t>grozījumus saskaņā ar lēmumam pievienoto pielikumu</w:t>
      </w:r>
      <w:r>
        <w:t xml:space="preserve">. </w:t>
      </w:r>
    </w:p>
    <w:p w:rsidR="00C224A7" w:rsidRPr="00472F90" w:rsidRDefault="00C224A7" w:rsidP="00C224A7">
      <w:pPr>
        <w:spacing w:before="120"/>
        <w:ind w:firstLine="720"/>
        <w:jc w:val="both"/>
      </w:pPr>
      <w:r w:rsidRPr="00472F90">
        <w:t xml:space="preserve">2. Grozījumi struktūrvienībās </w:t>
      </w:r>
      <w:r>
        <w:t xml:space="preserve">stājas </w:t>
      </w:r>
      <w:r w:rsidRPr="00472F90">
        <w:t>ir spēkā ar 201</w:t>
      </w:r>
      <w:r w:rsidR="0043321E">
        <w:t>6</w:t>
      </w:r>
      <w:r w:rsidRPr="00472F90">
        <w:t>.gada 1.</w:t>
      </w:r>
      <w:r w:rsidR="0043321E">
        <w:t>februār</w:t>
      </w:r>
      <w:r>
        <w:t>i</w:t>
      </w:r>
      <w:r w:rsidRPr="00472F90">
        <w:t>.</w:t>
      </w:r>
    </w:p>
    <w:p w:rsidR="00C224A7" w:rsidRPr="00472F90" w:rsidRDefault="00C224A7" w:rsidP="00C224A7">
      <w:pPr>
        <w:ind w:firstLine="720"/>
        <w:jc w:val="both"/>
      </w:pPr>
    </w:p>
    <w:p w:rsidR="00C224A7" w:rsidRPr="00472F90" w:rsidRDefault="00947B77" w:rsidP="00C224A7">
      <w:pPr>
        <w:jc w:val="both"/>
      </w:pPr>
      <w:r>
        <w:t>Pielikumā: Grozījumi</w:t>
      </w:r>
      <w:r w:rsidR="00C224A7" w:rsidRPr="00472F90">
        <w:t xml:space="preserve"> Priekules novada </w:t>
      </w:r>
      <w:r w:rsidR="00C224A7">
        <w:t>pašvaldības</w:t>
      </w:r>
      <w:r w:rsidR="00C224A7" w:rsidRPr="00472F90">
        <w:t xml:space="preserve"> amatu un amatalgu sarakstā </w:t>
      </w:r>
      <w:r>
        <w:t>2016.gadam</w:t>
      </w:r>
      <w:r w:rsidR="00C224A7" w:rsidRPr="00472F90">
        <w:t xml:space="preserve"> uz </w:t>
      </w:r>
      <w:r w:rsidR="00FD513F">
        <w:t>1</w:t>
      </w:r>
      <w:r w:rsidR="00C224A7" w:rsidRPr="00472F90">
        <w:t xml:space="preserve"> </w:t>
      </w:r>
      <w:proofErr w:type="spellStart"/>
      <w:r w:rsidR="00C224A7" w:rsidRPr="00472F90">
        <w:t>lp</w:t>
      </w:r>
      <w:proofErr w:type="spellEnd"/>
      <w:r w:rsidR="00C224A7" w:rsidRPr="00472F90">
        <w:t>.</w:t>
      </w:r>
    </w:p>
    <w:p w:rsidR="00C224A7" w:rsidRPr="00C07793" w:rsidRDefault="00C224A7" w:rsidP="00C224A7"/>
    <w:p w:rsidR="00C224A7" w:rsidRPr="00C07793" w:rsidRDefault="0043321E" w:rsidP="00C224A7">
      <w:pPr>
        <w:rPr>
          <w:u w:val="single"/>
        </w:rPr>
      </w:pPr>
      <w:r w:rsidRPr="00C07793">
        <w:rPr>
          <w:u w:val="single"/>
        </w:rPr>
        <w:t>Lēmums paziņojams:</w:t>
      </w:r>
    </w:p>
    <w:p w:rsidR="0043321E" w:rsidRPr="00C07793" w:rsidRDefault="0043321E" w:rsidP="0043321E">
      <w:pPr>
        <w:pStyle w:val="Sarakstarindkopa"/>
        <w:numPr>
          <w:ilvl w:val="0"/>
          <w:numId w:val="1"/>
        </w:numPr>
      </w:pPr>
      <w:r w:rsidRPr="00C07793">
        <w:t>Priekules vidusskolai;</w:t>
      </w:r>
    </w:p>
    <w:p w:rsidR="00FD513F" w:rsidRPr="00C07793" w:rsidRDefault="0043321E" w:rsidP="0043321E">
      <w:pPr>
        <w:pStyle w:val="Sarakstarindkopa"/>
        <w:numPr>
          <w:ilvl w:val="0"/>
          <w:numId w:val="1"/>
        </w:numPr>
      </w:pPr>
      <w:r w:rsidRPr="00C07793">
        <w:t>izpilddirektora vietniecei</w:t>
      </w:r>
      <w:r w:rsidR="00FD513F" w:rsidRPr="00C07793">
        <w:t>;</w:t>
      </w:r>
    </w:p>
    <w:p w:rsidR="0043321E" w:rsidRPr="00C07793" w:rsidRDefault="00FD513F" w:rsidP="0043321E">
      <w:pPr>
        <w:pStyle w:val="Sarakstarindkopa"/>
        <w:numPr>
          <w:ilvl w:val="0"/>
          <w:numId w:val="1"/>
        </w:numPr>
      </w:pPr>
      <w:r w:rsidRPr="00C07793">
        <w:t>personāla speciālistei</w:t>
      </w:r>
      <w:r w:rsidR="0043321E" w:rsidRPr="00C07793">
        <w:t>.</w:t>
      </w:r>
    </w:p>
    <w:p w:rsidR="00C224A7" w:rsidRDefault="00C224A7" w:rsidP="00C224A7"/>
    <w:p w:rsidR="006931A4" w:rsidRPr="00EC4698" w:rsidRDefault="006931A4" w:rsidP="006931A4">
      <w:r w:rsidRPr="00EC4698">
        <w:t>Pašvaldības domes priekšsēdētāja</w:t>
      </w:r>
      <w:r w:rsidR="000F45CB">
        <w:t xml:space="preserve"> </w:t>
      </w:r>
      <w:r w:rsidR="000F45CB">
        <w:tab/>
      </w:r>
      <w:r w:rsidR="000F45CB">
        <w:tab/>
      </w:r>
      <w:r w:rsidR="000F45CB">
        <w:tab/>
      </w:r>
      <w:r w:rsidRPr="00EC4698">
        <w:tab/>
      </w:r>
      <w:r w:rsidRPr="00EC4698">
        <w:tab/>
      </w:r>
      <w:r w:rsidRPr="00EC4698">
        <w:tab/>
      </w:r>
      <w:proofErr w:type="spellStart"/>
      <w:r w:rsidRPr="00EC4698">
        <w:t>V.Jablonska</w:t>
      </w:r>
      <w:proofErr w:type="spellEnd"/>
    </w:p>
    <w:p w:rsidR="006931A4" w:rsidRPr="00472F90" w:rsidRDefault="006931A4" w:rsidP="00C224A7"/>
    <w:p w:rsidR="00FD513F" w:rsidRDefault="00FD513F" w:rsidP="00C224A7"/>
    <w:p w:rsidR="00FD513F" w:rsidRDefault="00FD51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13F" w:rsidRDefault="00FD513F" w:rsidP="00FD513F">
      <w:pPr>
        <w:jc w:val="right"/>
        <w:rPr>
          <w:sz w:val="28"/>
          <w:szCs w:val="28"/>
        </w:rPr>
        <w:sectPr w:rsidR="00FD513F" w:rsidSect="000B690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4675F" w:rsidRPr="00573BB9" w:rsidRDefault="0044675F" w:rsidP="0044675F">
      <w:pPr>
        <w:jc w:val="right"/>
      </w:pPr>
      <w:r w:rsidRPr="00573BB9">
        <w:lastRenderedPageBreak/>
        <w:t xml:space="preserve">Pielikums </w:t>
      </w:r>
    </w:p>
    <w:p w:rsidR="0044675F" w:rsidRPr="00573BB9" w:rsidRDefault="0044675F" w:rsidP="0044675F">
      <w:pPr>
        <w:jc w:val="right"/>
      </w:pPr>
      <w:r w:rsidRPr="00573BB9">
        <w:t>Priekules novada pašvaldības domes</w:t>
      </w:r>
    </w:p>
    <w:p w:rsidR="0044675F" w:rsidRPr="00573BB9" w:rsidRDefault="0044675F" w:rsidP="0044675F">
      <w:pPr>
        <w:jc w:val="right"/>
      </w:pPr>
      <w:r>
        <w:t>28.01.2016</w:t>
      </w:r>
      <w:r w:rsidRPr="00573BB9">
        <w:t>.lēmumam</w:t>
      </w:r>
      <w:r>
        <w:t xml:space="preserve"> (prot.Nr.2, 8.)</w:t>
      </w:r>
    </w:p>
    <w:p w:rsidR="0044675F" w:rsidRPr="00573BB9" w:rsidRDefault="0044675F" w:rsidP="0044675F">
      <w:pPr>
        <w:ind w:left="4507" w:hanging="4500"/>
        <w:jc w:val="right"/>
        <w:rPr>
          <w:rFonts w:eastAsia="Calibri"/>
          <w:lang w:val="en-US"/>
        </w:rPr>
      </w:pPr>
      <w:r w:rsidRPr="00573BB9">
        <w:t xml:space="preserve">  </w:t>
      </w:r>
    </w:p>
    <w:p w:rsidR="00FD513F" w:rsidRPr="00472F90" w:rsidRDefault="00FD513F" w:rsidP="00FD513F">
      <w:pPr>
        <w:jc w:val="center"/>
        <w:rPr>
          <w:sz w:val="28"/>
          <w:szCs w:val="28"/>
        </w:rPr>
      </w:pPr>
      <w:r w:rsidRPr="00472F90">
        <w:rPr>
          <w:sz w:val="28"/>
          <w:szCs w:val="28"/>
        </w:rPr>
        <w:t xml:space="preserve">Grozījumi Priekules novada </w:t>
      </w:r>
      <w:r>
        <w:rPr>
          <w:sz w:val="28"/>
          <w:szCs w:val="28"/>
        </w:rPr>
        <w:t>pašvaldības</w:t>
      </w:r>
      <w:r w:rsidRPr="00472F90">
        <w:rPr>
          <w:sz w:val="28"/>
          <w:szCs w:val="28"/>
        </w:rPr>
        <w:t xml:space="preserve"> amatu un amatalgu sarakstā </w:t>
      </w:r>
      <w:r>
        <w:rPr>
          <w:sz w:val="28"/>
          <w:szCs w:val="28"/>
        </w:rPr>
        <w:t>2016.gadam</w:t>
      </w:r>
    </w:p>
    <w:p w:rsidR="00FD513F" w:rsidRPr="00472F90" w:rsidRDefault="00FD513F" w:rsidP="00FD513F">
      <w:pPr>
        <w:rPr>
          <w:sz w:val="28"/>
          <w:szCs w:val="28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960"/>
        <w:gridCol w:w="203"/>
        <w:gridCol w:w="3017"/>
        <w:gridCol w:w="203"/>
        <w:gridCol w:w="1115"/>
        <w:gridCol w:w="298"/>
        <w:gridCol w:w="2395"/>
        <w:gridCol w:w="1030"/>
        <w:gridCol w:w="953"/>
        <w:gridCol w:w="63"/>
        <w:gridCol w:w="883"/>
        <w:gridCol w:w="924"/>
        <w:gridCol w:w="1233"/>
        <w:gridCol w:w="896"/>
        <w:gridCol w:w="1294"/>
      </w:tblGrid>
      <w:tr w:rsidR="00FD513F" w:rsidTr="000C42A0">
        <w:trPr>
          <w:trHeight w:val="315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Iestāde, </w:t>
            </w:r>
            <w:proofErr w:type="spellStart"/>
            <w:r>
              <w:rPr>
                <w:b/>
                <w:bCs/>
              </w:rPr>
              <w:t>struktūr</w:t>
            </w:r>
            <w:proofErr w:type="spellEnd"/>
            <w:r>
              <w:rPr>
                <w:b/>
                <w:bCs/>
              </w:rPr>
              <w:t>-vienība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Amata nosaukums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Kods pēc profesiju </w:t>
            </w:r>
            <w:proofErr w:type="spellStart"/>
            <w:r>
              <w:rPr>
                <w:b/>
                <w:bCs/>
              </w:rPr>
              <w:t>klasifika-tora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Amata klasifikācija (saime,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apakšsaime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līmenis, mēnešalgu grupa)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Vienību skaits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Mēnešu skaits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Slodze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stundu skaits nedēļā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Mēneša darba alga, EUR, 2015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Pilnas likme, EUR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D513F" w:rsidRDefault="00FD513F" w:rsidP="000C4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Piezīmes </w:t>
            </w:r>
            <w:r>
              <w:rPr>
                <w:color w:val="000000"/>
              </w:rPr>
              <w:t>(ar romiešu cipariem norādīti mēneši 2015.gadā)</w:t>
            </w:r>
          </w:p>
        </w:tc>
      </w:tr>
      <w:tr w:rsidR="00FD513F" w:rsidTr="000C42A0">
        <w:trPr>
          <w:trHeight w:val="315"/>
        </w:trPr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</w:rPr>
            </w:pPr>
          </w:p>
        </w:tc>
      </w:tr>
      <w:tr w:rsidR="00FD513F" w:rsidTr="000C42A0">
        <w:trPr>
          <w:trHeight w:val="315"/>
        </w:trPr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</w:rPr>
            </w:pPr>
          </w:p>
        </w:tc>
      </w:tr>
      <w:tr w:rsidR="00FD513F" w:rsidTr="000C42A0">
        <w:trPr>
          <w:trHeight w:val="930"/>
        </w:trPr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3F" w:rsidRDefault="00FD513F" w:rsidP="000C42A0">
            <w:pPr>
              <w:rPr>
                <w:b/>
                <w:bCs/>
                <w:color w:val="000000"/>
              </w:rPr>
            </w:pPr>
          </w:p>
        </w:tc>
      </w:tr>
      <w:tr w:rsidR="00FD513F" w:rsidTr="00FD513F">
        <w:trPr>
          <w:trHeight w:val="605"/>
        </w:trPr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D513F" w:rsidRDefault="00FD513F" w:rsidP="000C42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PRIEKULES VIDUSSKOLA </w:t>
            </w:r>
          </w:p>
          <w:p w:rsidR="00FD513F" w:rsidRPr="0089296C" w:rsidRDefault="00FD513F" w:rsidP="000C42A0">
            <w:pPr>
              <w:rPr>
                <w:strike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Pr="0089296C" w:rsidRDefault="00FD513F" w:rsidP="000C42A0">
            <w:pPr>
              <w:rPr>
                <w:strike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3F" w:rsidRPr="0089296C" w:rsidRDefault="00FD513F" w:rsidP="000C42A0">
            <w:pPr>
              <w:jc w:val="center"/>
              <w:rPr>
                <w:strike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89296C" w:rsidRDefault="00FD513F" w:rsidP="000C42A0">
            <w:pPr>
              <w:jc w:val="center"/>
              <w:rPr>
                <w:strike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3F" w:rsidRPr="0089296C" w:rsidRDefault="00FD513F" w:rsidP="000C42A0">
            <w:pPr>
              <w:jc w:val="center"/>
              <w:rPr>
                <w:strike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3F" w:rsidRPr="0089296C" w:rsidRDefault="00FD513F" w:rsidP="000C42A0">
            <w:pPr>
              <w:jc w:val="center"/>
              <w:rPr>
                <w:strike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Pr="0089296C" w:rsidRDefault="00FD513F" w:rsidP="000C42A0">
            <w:pPr>
              <w:jc w:val="center"/>
              <w:rPr>
                <w:strike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3F" w:rsidRPr="00BC21B0" w:rsidRDefault="00FD513F" w:rsidP="000C42A0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3F" w:rsidRPr="00BC21B0" w:rsidRDefault="00FD513F" w:rsidP="000C42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513F" w:rsidTr="00FD513F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3F" w:rsidRPr="00FD513F" w:rsidRDefault="00FD513F" w:rsidP="00FD513F">
            <w:pPr>
              <w:jc w:val="right"/>
              <w:rPr>
                <w:sz w:val="20"/>
                <w:szCs w:val="20"/>
              </w:rPr>
            </w:pPr>
            <w:r w:rsidRPr="00FD513F">
              <w:rPr>
                <w:sz w:val="20"/>
                <w:szCs w:val="20"/>
              </w:rPr>
              <w:t>09.2101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r>
              <w:t>Laborants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7549 01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Fiziskais un kvalificētais darbs, IIA, </w:t>
            </w:r>
            <w:r>
              <w:rPr>
                <w:color w:val="000000"/>
                <w:sz w:val="20"/>
                <w:szCs w:val="20"/>
              </w:rPr>
              <w:t>2.mēnešalgu grupa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D513F" w:rsidRDefault="00FD513F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0,7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28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Default="00FD513F">
            <w:pPr>
              <w:jc w:val="center"/>
            </w:pPr>
            <w:r>
              <w:t>262,50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375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Pr="00FD513F" w:rsidRDefault="00FD513F" w:rsidP="000C42A0">
            <w:pPr>
              <w:rPr>
                <w:color w:val="000000"/>
                <w:sz w:val="22"/>
                <w:szCs w:val="22"/>
              </w:rPr>
            </w:pPr>
            <w:r w:rsidRPr="00FD513F">
              <w:rPr>
                <w:color w:val="000000"/>
                <w:sz w:val="22"/>
                <w:szCs w:val="22"/>
              </w:rPr>
              <w:t>I</w:t>
            </w:r>
          </w:p>
        </w:tc>
      </w:tr>
      <w:tr w:rsidR="00FD513F" w:rsidTr="00FD513F">
        <w:trPr>
          <w:trHeight w:val="63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13F" w:rsidRPr="00FD513F" w:rsidRDefault="00FD513F" w:rsidP="00FD51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 w:rsidP="000C42A0"/>
        </w:tc>
        <w:tc>
          <w:tcPr>
            <w:tcW w:w="13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 w:rsidP="000C42A0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 w:rsidP="000C42A0">
            <w:pPr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11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0,7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28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262,50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 w:rsidP="000C42A0">
            <w:pPr>
              <w:jc w:val="center"/>
            </w:pPr>
            <w:r>
              <w:t>375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Pr="00FD513F" w:rsidRDefault="00FD513F" w:rsidP="000C42A0">
            <w:pPr>
              <w:rPr>
                <w:color w:val="000000"/>
                <w:sz w:val="22"/>
                <w:szCs w:val="22"/>
              </w:rPr>
            </w:pPr>
            <w:r w:rsidRPr="00FD513F">
              <w:rPr>
                <w:color w:val="000000"/>
                <w:sz w:val="22"/>
                <w:szCs w:val="22"/>
              </w:rPr>
              <w:t>II-XII</w:t>
            </w:r>
          </w:p>
        </w:tc>
      </w:tr>
      <w:tr w:rsidR="00FD513F" w:rsidTr="00FD513F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3F" w:rsidRPr="00FD513F" w:rsidRDefault="00FD513F" w:rsidP="00FD513F">
            <w:pPr>
              <w:jc w:val="right"/>
              <w:rPr>
                <w:sz w:val="20"/>
                <w:szCs w:val="20"/>
              </w:rPr>
            </w:pPr>
            <w:r w:rsidRPr="00FD513F">
              <w:rPr>
                <w:sz w:val="20"/>
                <w:szCs w:val="20"/>
              </w:rPr>
              <w:t>09.2101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r>
              <w:t>Mikroautobusa vadītājs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8322 06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pPr>
              <w:rPr>
                <w:color w:val="000000"/>
              </w:rPr>
            </w:pPr>
            <w:r>
              <w:rPr>
                <w:color w:val="000000"/>
              </w:rPr>
              <w:t xml:space="preserve">41. Transporta vadīšana, II, </w:t>
            </w:r>
            <w:r>
              <w:rPr>
                <w:color w:val="000000"/>
                <w:sz w:val="20"/>
                <w:szCs w:val="20"/>
              </w:rPr>
              <w:t>6.mēnešalgu grupa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D513F" w:rsidRDefault="00FD513F">
            <w:pPr>
              <w:jc w:val="center"/>
            </w:pPr>
            <w:r>
              <w:t>0,2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Default="00FD513F">
            <w:pPr>
              <w:jc w:val="center"/>
            </w:pPr>
            <w:r>
              <w:t>97,40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487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Pr="00FD513F" w:rsidRDefault="00FD513F">
            <w:pPr>
              <w:rPr>
                <w:color w:val="000000"/>
                <w:sz w:val="22"/>
                <w:szCs w:val="22"/>
              </w:rPr>
            </w:pPr>
            <w:r w:rsidRPr="00FD513F">
              <w:rPr>
                <w:color w:val="000000"/>
                <w:sz w:val="22"/>
                <w:szCs w:val="22"/>
              </w:rPr>
              <w:t xml:space="preserve">liela </w:t>
            </w:r>
            <w:proofErr w:type="spellStart"/>
            <w:r w:rsidRPr="00FD513F">
              <w:rPr>
                <w:color w:val="000000"/>
                <w:sz w:val="22"/>
                <w:szCs w:val="22"/>
              </w:rPr>
              <w:t>izgl.iest</w:t>
            </w:r>
            <w:proofErr w:type="spellEnd"/>
            <w:r w:rsidRPr="00FD513F">
              <w:rPr>
                <w:color w:val="000000"/>
                <w:sz w:val="22"/>
                <w:szCs w:val="22"/>
              </w:rPr>
              <w:t>., I</w:t>
            </w:r>
          </w:p>
        </w:tc>
      </w:tr>
      <w:tr w:rsidR="00FD513F" w:rsidTr="00FD513F">
        <w:trPr>
          <w:trHeight w:val="63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3F" w:rsidRPr="00FD513F" w:rsidRDefault="00FD513F" w:rsidP="00FD51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/>
        </w:tc>
        <w:tc>
          <w:tcPr>
            <w:tcW w:w="13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pPr>
              <w:rPr>
                <w:color w:val="000000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11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D513F" w:rsidRDefault="00FD513F">
            <w:pPr>
              <w:jc w:val="center"/>
            </w:pPr>
            <w:r>
              <w:t>0,1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Default="00FD513F">
            <w:pPr>
              <w:jc w:val="center"/>
            </w:pPr>
            <w:r>
              <w:t>48,70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</w:pPr>
            <w:r>
              <w:t>487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II-XII</w:t>
            </w:r>
          </w:p>
        </w:tc>
      </w:tr>
      <w:tr w:rsidR="00FD513F" w:rsidTr="00FD513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3F" w:rsidRPr="00FD513F" w:rsidRDefault="00FD513F" w:rsidP="00FD513F">
            <w:pPr>
              <w:jc w:val="right"/>
              <w:rPr>
                <w:sz w:val="20"/>
                <w:szCs w:val="20"/>
              </w:rPr>
            </w:pPr>
            <w:r w:rsidRPr="00FD513F">
              <w:rPr>
                <w:sz w:val="20"/>
                <w:szCs w:val="20"/>
              </w:rPr>
              <w:t>09.2101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r>
              <w:t>Informācijas sistēmu uzturētājs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Default="00FD5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2522 04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>
            <w:pPr>
              <w:rPr>
                <w:color w:val="000000"/>
              </w:rPr>
            </w:pPr>
            <w:r>
              <w:rPr>
                <w:color w:val="000000"/>
              </w:rPr>
              <w:t xml:space="preserve">19.5. Sistēmu administrēšana un uzturēšana, I, </w:t>
            </w:r>
            <w:r>
              <w:rPr>
                <w:color w:val="000000"/>
                <w:sz w:val="20"/>
                <w:szCs w:val="20"/>
              </w:rPr>
              <w:t>6.mēnešalgu grupa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>
              <w:t>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 w:rsidRPr="00FD513F">
              <w:t>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 w:rsidRPr="00FD513F"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>
              <w:t>292,20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13F" w:rsidRPr="00FD513F" w:rsidRDefault="00FD513F" w:rsidP="000C42A0">
            <w:pPr>
              <w:jc w:val="center"/>
            </w:pPr>
            <w:r>
              <w:t>487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13F" w:rsidRDefault="00FD513F" w:rsidP="000C42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3430">
              <w:rPr>
                <w:rFonts w:ascii="Calibri" w:hAnsi="Calibri"/>
                <w:sz w:val="22"/>
                <w:szCs w:val="22"/>
              </w:rPr>
              <w:t>jauns amats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II-XII</w:t>
            </w:r>
          </w:p>
        </w:tc>
      </w:tr>
    </w:tbl>
    <w:p w:rsidR="00FD513F" w:rsidRDefault="00FD513F" w:rsidP="00FD513F"/>
    <w:p w:rsidR="00FD513F" w:rsidRPr="00472F90" w:rsidRDefault="00FD513F" w:rsidP="00C224A7">
      <w:pPr>
        <w:jc w:val="right"/>
        <w:rPr>
          <w:sz w:val="28"/>
          <w:szCs w:val="28"/>
        </w:rPr>
      </w:pPr>
    </w:p>
    <w:p w:rsidR="00C224A7" w:rsidRPr="00472F90" w:rsidRDefault="005839D9" w:rsidP="00C224A7">
      <w:r>
        <w:t>Pašvaldības 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V.Jablonska</w:t>
      </w:r>
      <w:bookmarkStart w:id="0" w:name="_GoBack"/>
      <w:bookmarkEnd w:id="0"/>
    </w:p>
    <w:p w:rsidR="00952F83" w:rsidRPr="00315854" w:rsidRDefault="00952F83" w:rsidP="00952F83"/>
    <w:p w:rsidR="00B312A3" w:rsidRDefault="00B312A3" w:rsidP="00952F83"/>
    <w:sectPr w:rsidR="00B312A3" w:rsidSect="00952F83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FCC"/>
    <w:multiLevelType w:val="hybridMultilevel"/>
    <w:tmpl w:val="C1F09B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A7"/>
    <w:rsid w:val="000B6905"/>
    <w:rsid w:val="000F45CB"/>
    <w:rsid w:val="003B0CC4"/>
    <w:rsid w:val="0043321E"/>
    <w:rsid w:val="0044675F"/>
    <w:rsid w:val="004641E9"/>
    <w:rsid w:val="005839D9"/>
    <w:rsid w:val="006931A4"/>
    <w:rsid w:val="008348AB"/>
    <w:rsid w:val="008C23E9"/>
    <w:rsid w:val="00947B77"/>
    <w:rsid w:val="00952F83"/>
    <w:rsid w:val="00962CAB"/>
    <w:rsid w:val="0099243B"/>
    <w:rsid w:val="00B312A3"/>
    <w:rsid w:val="00C07793"/>
    <w:rsid w:val="00C224A7"/>
    <w:rsid w:val="00E3225B"/>
    <w:rsid w:val="00EC4698"/>
    <w:rsid w:val="00FD3430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E0C4D431-FD45-4BF2-9259-FA55A0D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3225B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321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E3225B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User</cp:lastModifiedBy>
  <cp:revision>17</cp:revision>
  <dcterms:created xsi:type="dcterms:W3CDTF">2016-01-14T06:14:00Z</dcterms:created>
  <dcterms:modified xsi:type="dcterms:W3CDTF">2016-02-03T12:54:00Z</dcterms:modified>
</cp:coreProperties>
</file>