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82" w:rsidRPr="00C76982" w:rsidRDefault="00C76982" w:rsidP="00C76982">
      <w:pPr>
        <w:tabs>
          <w:tab w:val="left" w:pos="6030"/>
        </w:tabs>
        <w:spacing w:after="0" w:line="240" w:lineRule="auto"/>
        <w:ind w:left="4508" w:right="-238" w:hanging="4502"/>
        <w:jc w:val="right"/>
        <w:rPr>
          <w:rFonts w:ascii="Times New Roman" w:hAnsi="Times New Roman" w:cs="Times New Roman"/>
          <w:sz w:val="24"/>
          <w:szCs w:val="24"/>
        </w:rPr>
      </w:pPr>
      <w:r>
        <w:rPr>
          <w:rFonts w:ascii="Times New Roman" w:hAnsi="Times New Roman" w:cs="Times New Roman"/>
          <w:sz w:val="24"/>
          <w:szCs w:val="24"/>
        </w:rPr>
        <w:t>12</w:t>
      </w:r>
      <w:r w:rsidRPr="00C76982">
        <w:rPr>
          <w:rFonts w:ascii="Times New Roman" w:hAnsi="Times New Roman" w:cs="Times New Roman"/>
          <w:sz w:val="24"/>
          <w:szCs w:val="24"/>
        </w:rPr>
        <w:t>.pielikums</w:t>
      </w:r>
    </w:p>
    <w:p w:rsidR="00C76982" w:rsidRPr="00C76982" w:rsidRDefault="00C76982" w:rsidP="00C76982">
      <w:pPr>
        <w:tabs>
          <w:tab w:val="left" w:pos="6030"/>
        </w:tabs>
        <w:spacing w:after="0" w:line="240" w:lineRule="auto"/>
        <w:ind w:left="4508" w:right="-238" w:hanging="4502"/>
        <w:jc w:val="right"/>
        <w:rPr>
          <w:rFonts w:ascii="Times New Roman" w:hAnsi="Times New Roman" w:cs="Times New Roman"/>
          <w:sz w:val="24"/>
          <w:szCs w:val="24"/>
        </w:rPr>
      </w:pPr>
      <w:r w:rsidRPr="00C76982">
        <w:rPr>
          <w:rFonts w:ascii="Times New Roman" w:hAnsi="Times New Roman" w:cs="Times New Roman"/>
          <w:sz w:val="24"/>
          <w:szCs w:val="24"/>
        </w:rPr>
        <w:t>Priekules novada pašvaldības domes</w:t>
      </w:r>
    </w:p>
    <w:p w:rsidR="00C76982" w:rsidRPr="00C76982" w:rsidRDefault="00C76982" w:rsidP="00C76982">
      <w:pPr>
        <w:spacing w:after="0" w:line="240" w:lineRule="auto"/>
        <w:ind w:right="-238"/>
        <w:jc w:val="right"/>
        <w:rPr>
          <w:rFonts w:ascii="Times New Roman" w:hAnsi="Times New Roman" w:cs="Times New Roman"/>
          <w:sz w:val="24"/>
          <w:szCs w:val="24"/>
          <w:lang w:eastAsia="lv-LV"/>
        </w:rPr>
      </w:pPr>
      <w:r w:rsidRPr="00C76982">
        <w:rPr>
          <w:rFonts w:ascii="Times New Roman" w:hAnsi="Times New Roman" w:cs="Times New Roman"/>
          <w:sz w:val="24"/>
          <w:szCs w:val="24"/>
        </w:rPr>
        <w:t>2016.gada 3</w:t>
      </w:r>
      <w:r>
        <w:rPr>
          <w:rFonts w:ascii="Times New Roman" w:hAnsi="Times New Roman" w:cs="Times New Roman"/>
          <w:sz w:val="24"/>
          <w:szCs w:val="24"/>
        </w:rPr>
        <w:t>1.marta sēdes protokolam Nr.5,12</w:t>
      </w:r>
      <w:r w:rsidRPr="00C76982">
        <w:rPr>
          <w:rFonts w:ascii="Times New Roman" w:hAnsi="Times New Roman" w:cs="Times New Roman"/>
          <w:sz w:val="24"/>
          <w:szCs w:val="24"/>
        </w:rPr>
        <w:t>.</w:t>
      </w:r>
    </w:p>
    <w:p w:rsidR="00C76982" w:rsidRDefault="00C76982" w:rsidP="00F11E61">
      <w:pPr>
        <w:spacing w:after="0" w:line="240" w:lineRule="auto"/>
        <w:jc w:val="center"/>
        <w:rPr>
          <w:rFonts w:ascii="Times New Roman" w:eastAsia="Batang" w:hAnsi="Times New Roman" w:cs="Times New Roman"/>
        </w:rPr>
      </w:pPr>
    </w:p>
    <w:p w:rsidR="00F11E61" w:rsidRPr="000B3E8C" w:rsidRDefault="00F11E61" w:rsidP="00F11E61">
      <w:pPr>
        <w:spacing w:after="0" w:line="240" w:lineRule="auto"/>
        <w:jc w:val="center"/>
        <w:rPr>
          <w:rFonts w:ascii="Times New Roman" w:eastAsia="Batang" w:hAnsi="Times New Roman" w:cs="Times New Roman"/>
        </w:rPr>
      </w:pPr>
      <w:r w:rsidRPr="00FA1E90">
        <w:rPr>
          <w:rFonts w:eastAsia="Batang"/>
          <w:noProof/>
          <w:lang w:eastAsia="lv-LV"/>
        </w:rPr>
        <w:drawing>
          <wp:inline distT="0" distB="0" distL="0" distR="0" wp14:anchorId="5A81554B" wp14:editId="2EB20A42">
            <wp:extent cx="5524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F11E61" w:rsidRPr="000B3E8C" w:rsidRDefault="00F11E61" w:rsidP="00F11E61">
      <w:pPr>
        <w:spacing w:after="0" w:line="240" w:lineRule="auto"/>
        <w:jc w:val="center"/>
        <w:rPr>
          <w:rFonts w:ascii="Times New Roman" w:eastAsia="Batang" w:hAnsi="Times New Roman" w:cs="Times New Roman"/>
          <w:b/>
        </w:rPr>
      </w:pPr>
      <w:r w:rsidRPr="000B3E8C">
        <w:rPr>
          <w:rFonts w:ascii="Times New Roman" w:eastAsia="Batang" w:hAnsi="Times New Roman" w:cs="Times New Roman"/>
          <w:b/>
        </w:rPr>
        <w:t>LATVIJAS REPUBLIKA</w:t>
      </w:r>
    </w:p>
    <w:p w:rsidR="00F11E61" w:rsidRPr="000B3E8C" w:rsidRDefault="00F11E61" w:rsidP="00F11E61">
      <w:pPr>
        <w:pStyle w:val="Virsraksts1"/>
        <w:pBdr>
          <w:bottom w:val="double" w:sz="4" w:space="1" w:color="auto"/>
        </w:pBdr>
        <w:spacing w:before="0" w:after="0" w:line="240" w:lineRule="auto"/>
        <w:jc w:val="center"/>
        <w:rPr>
          <w:rFonts w:ascii="Times New Roman" w:eastAsia="Batang" w:hAnsi="Times New Roman" w:cs="Times New Roman"/>
          <w:sz w:val="24"/>
          <w:szCs w:val="24"/>
        </w:rPr>
      </w:pPr>
      <w:r w:rsidRPr="000B3E8C">
        <w:rPr>
          <w:rFonts w:ascii="Times New Roman" w:eastAsia="Batang" w:hAnsi="Times New Roman" w:cs="Times New Roman"/>
          <w:sz w:val="24"/>
          <w:szCs w:val="24"/>
        </w:rPr>
        <w:t>PRIEKULES NOVADA PAŠVALDĪBAS DOME</w:t>
      </w:r>
    </w:p>
    <w:p w:rsidR="00F11E61" w:rsidRPr="000B3E8C" w:rsidRDefault="00F11E61" w:rsidP="00F11E61">
      <w:pPr>
        <w:spacing w:after="0" w:line="240" w:lineRule="auto"/>
        <w:jc w:val="center"/>
        <w:rPr>
          <w:rFonts w:ascii="Times New Roman" w:eastAsia="Batang" w:hAnsi="Times New Roman" w:cs="Times New Roman"/>
        </w:rPr>
      </w:pPr>
      <w:r w:rsidRPr="000B3E8C">
        <w:rPr>
          <w:rFonts w:ascii="Times New Roman" w:eastAsia="Batang" w:hAnsi="Times New Roman" w:cs="Times New Roman"/>
        </w:rPr>
        <w:t>Reģistrācijas Nr. 90000031601, Saules iela 1, Priekule, Priekules novads, LV-3434, tālrunis 63461006, fakss 63497937, e-pasts: dome@priekulesnovads.lv</w:t>
      </w:r>
    </w:p>
    <w:p w:rsidR="00F11E61" w:rsidRPr="000B3E8C" w:rsidRDefault="00F11E61" w:rsidP="00F11E61">
      <w:pPr>
        <w:spacing w:after="0" w:line="240" w:lineRule="auto"/>
        <w:jc w:val="center"/>
        <w:rPr>
          <w:rFonts w:ascii="Times New Roman" w:hAnsi="Times New Roman" w:cs="Times New Roman"/>
          <w:b/>
        </w:rPr>
      </w:pPr>
    </w:p>
    <w:p w:rsidR="00F11E61" w:rsidRPr="000B3E8C" w:rsidRDefault="00F11E61" w:rsidP="00F11E61">
      <w:pPr>
        <w:spacing w:after="0" w:line="240" w:lineRule="auto"/>
        <w:jc w:val="center"/>
        <w:rPr>
          <w:rFonts w:ascii="Times New Roman" w:hAnsi="Times New Roman" w:cs="Times New Roman"/>
          <w:b/>
        </w:rPr>
      </w:pPr>
    </w:p>
    <w:p w:rsidR="00F11E61" w:rsidRPr="000B3E8C" w:rsidRDefault="00F11E61" w:rsidP="00F11E61">
      <w:pPr>
        <w:spacing w:after="0" w:line="240" w:lineRule="auto"/>
        <w:jc w:val="center"/>
        <w:rPr>
          <w:rFonts w:ascii="Times New Roman" w:hAnsi="Times New Roman" w:cs="Times New Roman"/>
          <w:b/>
          <w:sz w:val="28"/>
          <w:szCs w:val="28"/>
        </w:rPr>
      </w:pPr>
      <w:r w:rsidRPr="000B3E8C">
        <w:rPr>
          <w:rFonts w:ascii="Times New Roman" w:hAnsi="Times New Roman" w:cs="Times New Roman"/>
          <w:b/>
          <w:sz w:val="28"/>
          <w:szCs w:val="28"/>
        </w:rPr>
        <w:t>LĒMUMS</w:t>
      </w:r>
    </w:p>
    <w:p w:rsidR="00F11E61" w:rsidRPr="000B3E8C" w:rsidRDefault="00F11E61" w:rsidP="00F11E61">
      <w:pPr>
        <w:spacing w:after="0" w:line="240" w:lineRule="auto"/>
        <w:jc w:val="center"/>
        <w:rPr>
          <w:rFonts w:ascii="Times New Roman" w:hAnsi="Times New Roman" w:cs="Times New Roman"/>
        </w:rPr>
      </w:pPr>
      <w:r w:rsidRPr="000B3E8C">
        <w:rPr>
          <w:rFonts w:ascii="Times New Roman" w:hAnsi="Times New Roman" w:cs="Times New Roman"/>
        </w:rPr>
        <w:t>Priekulē</w:t>
      </w:r>
    </w:p>
    <w:p w:rsidR="00F11E61" w:rsidRPr="000B3E8C" w:rsidRDefault="00F11E61" w:rsidP="00F11E61">
      <w:pPr>
        <w:spacing w:after="0" w:line="240" w:lineRule="auto"/>
        <w:jc w:val="center"/>
        <w:rPr>
          <w:rFonts w:ascii="Times New Roman" w:hAnsi="Times New Roman" w:cs="Times New Roman"/>
        </w:rPr>
      </w:pPr>
    </w:p>
    <w:p w:rsidR="00F11E61" w:rsidRPr="00182F3E" w:rsidRDefault="00F11E61" w:rsidP="00F11E61">
      <w:pPr>
        <w:spacing w:after="0" w:line="240" w:lineRule="auto"/>
        <w:jc w:val="center"/>
        <w:rPr>
          <w:rFonts w:ascii="Times New Roman" w:eastAsia="Calibri" w:hAnsi="Times New Roman" w:cs="Times New Roman"/>
          <w:b/>
          <w:sz w:val="24"/>
          <w:szCs w:val="24"/>
          <w:lang w:eastAsia="lv-LV"/>
        </w:rPr>
      </w:pPr>
      <w:r w:rsidRPr="000B3E8C">
        <w:rPr>
          <w:rFonts w:ascii="Times New Roman" w:hAnsi="Times New Roman" w:cs="Times New Roman"/>
          <w:sz w:val="24"/>
          <w:szCs w:val="24"/>
        </w:rPr>
        <w:t>2016.gada 31.martā                                                                                                             Nr.5</w:t>
      </w:r>
    </w:p>
    <w:p w:rsidR="00EB0554" w:rsidRDefault="00EB0554" w:rsidP="00EB0554">
      <w:pPr>
        <w:spacing w:after="0" w:line="240" w:lineRule="auto"/>
        <w:jc w:val="right"/>
        <w:rPr>
          <w:rFonts w:ascii="Times New Roman" w:eastAsia="Times New Roman" w:hAnsi="Times New Roman" w:cs="Times New Roman"/>
          <w:sz w:val="24"/>
          <w:szCs w:val="24"/>
          <w:lang w:eastAsia="lv-LV"/>
        </w:rPr>
      </w:pPr>
    </w:p>
    <w:p w:rsidR="00EB0554" w:rsidRPr="00C76982" w:rsidRDefault="00C76982" w:rsidP="00C76982">
      <w:pPr>
        <w:spacing w:after="0" w:line="240" w:lineRule="auto"/>
        <w:jc w:val="center"/>
        <w:rPr>
          <w:rFonts w:ascii="Times New Roman" w:eastAsia="Times New Roman" w:hAnsi="Times New Roman" w:cs="Times New Roman"/>
          <w:b/>
          <w:sz w:val="24"/>
          <w:szCs w:val="24"/>
          <w:lang w:eastAsia="lv-LV"/>
        </w:rPr>
      </w:pPr>
      <w:r w:rsidRPr="00C76982">
        <w:rPr>
          <w:rFonts w:ascii="Times New Roman" w:eastAsia="Times New Roman" w:hAnsi="Times New Roman" w:cs="Times New Roman"/>
          <w:b/>
          <w:sz w:val="24"/>
          <w:szCs w:val="24"/>
          <w:lang w:eastAsia="lv-LV"/>
        </w:rPr>
        <w:t>12.</w:t>
      </w:r>
    </w:p>
    <w:p w:rsidR="00EB0554" w:rsidRPr="00A83BCD" w:rsidRDefault="00EB0554" w:rsidP="00EB0554">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A83BCD">
        <w:rPr>
          <w:rFonts w:ascii="Times New Roman" w:eastAsia="Times New Roman" w:hAnsi="Times New Roman" w:cs="Times New Roman"/>
          <w:b/>
          <w:sz w:val="24"/>
          <w:szCs w:val="24"/>
          <w:lang w:eastAsia="lv-LV"/>
        </w:rPr>
        <w:t xml:space="preserve">Par  </w:t>
      </w:r>
      <w:r>
        <w:rPr>
          <w:rFonts w:ascii="Times New Roman" w:eastAsia="Times New Roman" w:hAnsi="Times New Roman" w:cs="Times New Roman"/>
          <w:b/>
          <w:sz w:val="24"/>
          <w:szCs w:val="24"/>
          <w:lang w:eastAsia="lv-LV"/>
        </w:rPr>
        <w:t>pašvaldībai piekrītošās zemes vienības ”Lauki”,</w:t>
      </w:r>
      <w:r w:rsidRPr="00A83BCD">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Kalētu</w:t>
      </w:r>
      <w:r w:rsidRPr="00A83BCD">
        <w:rPr>
          <w:rFonts w:ascii="Times New Roman" w:eastAsia="Times New Roman" w:hAnsi="Times New Roman" w:cs="Times New Roman"/>
          <w:b/>
          <w:sz w:val="24"/>
          <w:szCs w:val="24"/>
          <w:lang w:eastAsia="lv-LV"/>
        </w:rPr>
        <w:t xml:space="preserve"> pag., Priekules nov.,</w:t>
      </w:r>
      <w:r>
        <w:rPr>
          <w:rFonts w:ascii="Times New Roman" w:eastAsia="Times New Roman" w:hAnsi="Times New Roman" w:cs="Times New Roman"/>
          <w:b/>
          <w:sz w:val="24"/>
          <w:szCs w:val="24"/>
          <w:lang w:eastAsia="lv-LV"/>
        </w:rPr>
        <w:t xml:space="preserve"> </w:t>
      </w:r>
      <w:r w:rsidRPr="00A83BCD">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atsavināšanas ierosinājumu</w:t>
      </w:r>
      <w:r w:rsidRPr="00A83BCD">
        <w:rPr>
          <w:rFonts w:ascii="Times New Roman" w:eastAsia="Times New Roman" w:hAnsi="Times New Roman" w:cs="Times New Roman"/>
          <w:b/>
          <w:sz w:val="24"/>
          <w:szCs w:val="24"/>
          <w:lang w:eastAsia="lv-LV"/>
        </w:rPr>
        <w:t xml:space="preserve">        </w:t>
      </w:r>
    </w:p>
    <w:p w:rsidR="00EB0554" w:rsidRPr="00A83BCD" w:rsidRDefault="00EB0554" w:rsidP="00EB0554">
      <w:pPr>
        <w:spacing w:after="0" w:line="240" w:lineRule="auto"/>
        <w:ind w:firstLine="720"/>
        <w:jc w:val="both"/>
        <w:rPr>
          <w:rFonts w:ascii="Times New Roman" w:eastAsia="Times New Roman" w:hAnsi="Times New Roman" w:cs="Times New Roman"/>
          <w:sz w:val="24"/>
          <w:szCs w:val="24"/>
          <w:lang w:eastAsia="lv-LV"/>
        </w:rPr>
      </w:pPr>
    </w:p>
    <w:p w:rsidR="00EB0554" w:rsidRDefault="00EB0554" w:rsidP="00F11E61">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2016.gada 24.februārī Priekules novada pašvaldībā saņemts SIA „</w:t>
      </w:r>
      <w:proofErr w:type="spellStart"/>
      <w:r>
        <w:rPr>
          <w:rFonts w:ascii="Times New Roman" w:hAnsi="Times New Roman" w:cs="Times New Roman"/>
          <w:sz w:val="24"/>
          <w:szCs w:val="24"/>
        </w:rPr>
        <w:t>Ruģi</w:t>
      </w:r>
      <w:proofErr w:type="spellEnd"/>
      <w:r>
        <w:rPr>
          <w:rFonts w:ascii="Times New Roman" w:hAnsi="Times New Roman" w:cs="Times New Roman"/>
          <w:sz w:val="24"/>
          <w:szCs w:val="24"/>
        </w:rPr>
        <w:t xml:space="preserve">”, reģ.Nr.42102012757, adrese Galvenā iela 15, Priekule, Priekules novads, valdes locekles Irēnas </w:t>
      </w:r>
      <w:proofErr w:type="spellStart"/>
      <w:r>
        <w:rPr>
          <w:rFonts w:ascii="Times New Roman" w:hAnsi="Times New Roman" w:cs="Times New Roman"/>
          <w:sz w:val="24"/>
          <w:szCs w:val="24"/>
        </w:rPr>
        <w:t>Indriekienes</w:t>
      </w:r>
      <w:proofErr w:type="spellEnd"/>
      <w:r>
        <w:rPr>
          <w:rFonts w:ascii="Times New Roman" w:hAnsi="Times New Roman" w:cs="Times New Roman"/>
          <w:sz w:val="24"/>
          <w:szCs w:val="24"/>
        </w:rPr>
        <w:t xml:space="preserve"> iesniegums ar lūgumu atsavināt pašvaldībai piekrītošo zemes vienību „Lauki”  6,3 ha lielā platībā, kadastra apzīmējums 6464 006 0010, Kalētu pag., Priekules nov.</w:t>
      </w:r>
    </w:p>
    <w:p w:rsidR="00EB0554" w:rsidRDefault="00EB0554" w:rsidP="00F11E61">
      <w:pPr>
        <w:suppressAutoHyphens/>
        <w:autoSpaceDN w:val="0"/>
        <w:spacing w:after="120" w:line="240" w:lineRule="auto"/>
        <w:ind w:firstLine="720"/>
        <w:jc w:val="both"/>
        <w:textAlignment w:val="baseline"/>
        <w:rPr>
          <w:rFonts w:ascii="Times New Roman" w:hAnsi="Times New Roman" w:cs="Times New Roman"/>
          <w:sz w:val="24"/>
          <w:szCs w:val="24"/>
        </w:rPr>
      </w:pPr>
      <w:r w:rsidRPr="00EB0554">
        <w:rPr>
          <w:rFonts w:ascii="Times New Roman" w:hAnsi="Times New Roman" w:cs="Times New Roman"/>
          <w:sz w:val="24"/>
          <w:szCs w:val="24"/>
        </w:rPr>
        <w:t>Izvērtējot domes rīcībā esošo informāciju un ar lietu saistītos apstākļus, tika konstatēts:</w:t>
      </w:r>
    </w:p>
    <w:p w:rsidR="00EB0554" w:rsidRDefault="00EB0554" w:rsidP="00F11E61">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 Kalētu pagasta padomes 15.09.2008. sēdes lēmumu, protokola izraksts Nr.9,5.§, „Par lauku apvidus zemes piekritību Kalētu pašvaldībai un lauku apvidus zemes nodošanu zemes reformas pabeigšanai”, pielikums Nr.2.3, zemes vienībai „Lauki” 6,0 ha lielā platībā, kadastra apzīmējums 6464 006 0010, noteikts statuss- pašvaldībai piekrītoša zeme kā </w:t>
      </w:r>
      <w:proofErr w:type="spellStart"/>
      <w:r>
        <w:rPr>
          <w:rFonts w:ascii="Times New Roman" w:hAnsi="Times New Roman" w:cs="Times New Roman"/>
          <w:sz w:val="24"/>
          <w:szCs w:val="24"/>
        </w:rPr>
        <w:t>starpgabals</w:t>
      </w:r>
      <w:proofErr w:type="spellEnd"/>
      <w:r>
        <w:rPr>
          <w:rFonts w:ascii="Times New Roman" w:hAnsi="Times New Roman" w:cs="Times New Roman"/>
          <w:sz w:val="24"/>
          <w:szCs w:val="24"/>
        </w:rPr>
        <w:t>.</w:t>
      </w:r>
      <w:r w:rsidRPr="001E090B">
        <w:rPr>
          <w:rFonts w:ascii="Times New Roman" w:hAnsi="Times New Roman" w:cs="Times New Roman"/>
          <w:sz w:val="24"/>
          <w:szCs w:val="24"/>
        </w:rPr>
        <w:t xml:space="preserve"> </w:t>
      </w:r>
    </w:p>
    <w:p w:rsidR="00EB0554" w:rsidRDefault="00EB0554" w:rsidP="00F11E61">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2011.gada 01.decembrī starp Priekules novada pašvaldību un SIA „</w:t>
      </w:r>
      <w:proofErr w:type="spellStart"/>
      <w:r>
        <w:rPr>
          <w:rFonts w:ascii="Times New Roman" w:hAnsi="Times New Roman" w:cs="Times New Roman"/>
          <w:sz w:val="24"/>
          <w:szCs w:val="24"/>
        </w:rPr>
        <w:t>Ruģi</w:t>
      </w:r>
      <w:proofErr w:type="spellEnd"/>
      <w:r>
        <w:rPr>
          <w:rFonts w:ascii="Times New Roman" w:hAnsi="Times New Roman" w:cs="Times New Roman"/>
          <w:sz w:val="24"/>
          <w:szCs w:val="24"/>
        </w:rPr>
        <w:t>” noslēgts zemes nomas līgums ar Nr.3-36/67-2011 par pašvaldībai piekritīgās zemes „Lauki” 6,3 ha lielā platībā, kadastra apzīmējums 6464 006 0010, Kalētu pagastā iznomāšanu lauksaimniecības vajadzībām.</w:t>
      </w:r>
    </w:p>
    <w:p w:rsidR="00EB0554" w:rsidRDefault="00EB0554" w:rsidP="00F11E61">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Iznomātais zemes gabals robežojas ar SIA „</w:t>
      </w:r>
      <w:proofErr w:type="spellStart"/>
      <w:r>
        <w:rPr>
          <w:rFonts w:ascii="Times New Roman" w:hAnsi="Times New Roman" w:cs="Times New Roman"/>
          <w:sz w:val="24"/>
          <w:szCs w:val="24"/>
        </w:rPr>
        <w:t>Ruģi</w:t>
      </w:r>
      <w:proofErr w:type="spellEnd"/>
      <w:r>
        <w:rPr>
          <w:rFonts w:ascii="Times New Roman" w:hAnsi="Times New Roman" w:cs="Times New Roman"/>
          <w:sz w:val="24"/>
          <w:szCs w:val="24"/>
        </w:rPr>
        <w:t>” īpašumā esošām zemēm.</w:t>
      </w:r>
    </w:p>
    <w:p w:rsidR="00EB0554" w:rsidRPr="00EF32BF" w:rsidRDefault="00EB0554" w:rsidP="00F11E61">
      <w:pPr>
        <w:spacing w:after="120" w:line="240" w:lineRule="auto"/>
        <w:ind w:firstLine="720"/>
        <w:jc w:val="both"/>
        <w:rPr>
          <w:rFonts w:ascii="Times New Roman" w:hAnsi="Times New Roman" w:cs="Times New Roman"/>
          <w:sz w:val="24"/>
          <w:szCs w:val="24"/>
        </w:rPr>
      </w:pPr>
      <w:r w:rsidRPr="00EF32BF">
        <w:rPr>
          <w:rFonts w:ascii="Times New Roman" w:hAnsi="Times New Roman" w:cs="Times New Roman"/>
          <w:sz w:val="24"/>
          <w:szCs w:val="24"/>
        </w:rPr>
        <w:t xml:space="preserve">Saskaņā ar likuma „Par valsts un pašvaldību zemes īpašuma tiesībām un to nostiprināšanu zemesgrāmatās” 3. panta </w:t>
      </w:r>
      <w:r w:rsidR="00C63750">
        <w:rPr>
          <w:rFonts w:ascii="Times New Roman" w:hAnsi="Times New Roman" w:cs="Times New Roman"/>
          <w:sz w:val="24"/>
          <w:szCs w:val="24"/>
        </w:rPr>
        <w:t>otrās</w:t>
      </w:r>
      <w:r>
        <w:rPr>
          <w:rFonts w:ascii="Times New Roman" w:hAnsi="Times New Roman" w:cs="Times New Roman"/>
          <w:sz w:val="24"/>
          <w:szCs w:val="24"/>
        </w:rPr>
        <w:t xml:space="preserve"> daļas</w:t>
      </w:r>
      <w:r w:rsidRPr="00EF32BF">
        <w:rPr>
          <w:rFonts w:ascii="Times New Roman" w:hAnsi="Times New Roman" w:cs="Times New Roman"/>
          <w:sz w:val="24"/>
          <w:szCs w:val="24"/>
        </w:rPr>
        <w:t xml:space="preserve"> </w:t>
      </w:r>
      <w:r w:rsidR="00C63750">
        <w:rPr>
          <w:rFonts w:ascii="Times New Roman" w:hAnsi="Times New Roman" w:cs="Times New Roman"/>
          <w:sz w:val="24"/>
          <w:szCs w:val="24"/>
        </w:rPr>
        <w:t>4</w:t>
      </w:r>
      <w:r>
        <w:rPr>
          <w:rFonts w:ascii="Times New Roman" w:hAnsi="Times New Roman" w:cs="Times New Roman"/>
          <w:sz w:val="24"/>
          <w:szCs w:val="24"/>
        </w:rPr>
        <w:t>.</w:t>
      </w:r>
      <w:r w:rsidRPr="00EF32BF">
        <w:rPr>
          <w:rFonts w:ascii="Times New Roman" w:hAnsi="Times New Roman" w:cs="Times New Roman"/>
          <w:sz w:val="24"/>
          <w:szCs w:val="24"/>
        </w:rPr>
        <w:t>punktu, kas nosaka, ka zemes reformas laikā pašvaldībām piekrīt un uz attiecīgās pašvaldības vārda zemesgrāmatā</w:t>
      </w:r>
      <w:r w:rsidR="00C63750">
        <w:rPr>
          <w:rFonts w:ascii="Times New Roman" w:hAnsi="Times New Roman" w:cs="Times New Roman"/>
          <w:sz w:val="24"/>
          <w:szCs w:val="24"/>
        </w:rPr>
        <w:t>s</w:t>
      </w:r>
      <w:r w:rsidRPr="00EF32BF">
        <w:rPr>
          <w:rFonts w:ascii="Times New Roman" w:hAnsi="Times New Roman" w:cs="Times New Roman"/>
          <w:sz w:val="24"/>
          <w:szCs w:val="24"/>
        </w:rPr>
        <w:t xml:space="preserve"> ierakstāma zeme, </w:t>
      </w:r>
      <w:r w:rsidR="00C63750">
        <w:rPr>
          <w:rFonts w:ascii="Times New Roman" w:hAnsi="Times New Roman" w:cs="Times New Roman"/>
          <w:sz w:val="24"/>
          <w:szCs w:val="24"/>
        </w:rPr>
        <w:t xml:space="preserve">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00C63750">
        <w:rPr>
          <w:rFonts w:ascii="Times New Roman" w:hAnsi="Times New Roman" w:cs="Times New Roman"/>
          <w:sz w:val="24"/>
          <w:szCs w:val="24"/>
        </w:rPr>
        <w:t>starpgabals</w:t>
      </w:r>
      <w:proofErr w:type="spellEnd"/>
      <w:r w:rsidR="00C63750">
        <w:rPr>
          <w:rFonts w:ascii="Times New Roman" w:hAnsi="Times New Roman" w:cs="Times New Roman"/>
          <w:sz w:val="24"/>
          <w:szCs w:val="24"/>
        </w:rPr>
        <w:t xml:space="preserve"> atbilstoši Valsts un pašvaldību mantas atsavināšanas likumā noteiktajam un par to pašvaldības dome (padome) ir pieņēmusi</w:t>
      </w:r>
      <w:r w:rsidR="007D7E46">
        <w:rPr>
          <w:rFonts w:ascii="Times New Roman" w:hAnsi="Times New Roman" w:cs="Times New Roman"/>
          <w:sz w:val="24"/>
          <w:szCs w:val="24"/>
        </w:rPr>
        <w:t xml:space="preserve"> lēmumu, ka tā ir </w:t>
      </w:r>
      <w:proofErr w:type="spellStart"/>
      <w:r w:rsidR="007D7E46">
        <w:rPr>
          <w:rFonts w:ascii="Times New Roman" w:hAnsi="Times New Roman" w:cs="Times New Roman"/>
          <w:sz w:val="24"/>
          <w:szCs w:val="24"/>
        </w:rPr>
        <w:t>starpgabals</w:t>
      </w:r>
      <w:proofErr w:type="spellEnd"/>
      <w:r w:rsidR="007D7E46">
        <w:rPr>
          <w:rFonts w:ascii="Times New Roman" w:hAnsi="Times New Roman" w:cs="Times New Roman"/>
          <w:sz w:val="24"/>
          <w:szCs w:val="24"/>
        </w:rPr>
        <w:t>.</w:t>
      </w:r>
    </w:p>
    <w:p w:rsidR="00EB0554" w:rsidRPr="00EF32BF" w:rsidRDefault="00EB0554" w:rsidP="00F11E61">
      <w:pPr>
        <w:spacing w:after="120" w:line="240" w:lineRule="auto"/>
        <w:ind w:firstLine="720"/>
        <w:jc w:val="both"/>
        <w:rPr>
          <w:rFonts w:ascii="Times New Roman" w:hAnsi="Times New Roman" w:cs="Times New Roman"/>
          <w:sz w:val="24"/>
          <w:szCs w:val="24"/>
        </w:rPr>
      </w:pPr>
      <w:r w:rsidRPr="00EF32BF">
        <w:rPr>
          <w:rFonts w:ascii="Times New Roman" w:hAnsi="Times New Roman" w:cs="Times New Roman"/>
          <w:sz w:val="24"/>
          <w:szCs w:val="24"/>
        </w:rPr>
        <w:t>Zemes vienība nav instrumentāli uzmērīta.</w:t>
      </w:r>
    </w:p>
    <w:p w:rsidR="007D6E4E" w:rsidRPr="007D6E4E" w:rsidRDefault="00EB0554" w:rsidP="004F26C9">
      <w:pPr>
        <w:spacing w:line="240" w:lineRule="auto"/>
        <w:ind w:firstLine="709"/>
        <w:jc w:val="both"/>
        <w:rPr>
          <w:rFonts w:ascii="Times New Roman" w:hAnsi="Times New Roman" w:cs="Times New Roman"/>
          <w:sz w:val="24"/>
          <w:szCs w:val="24"/>
        </w:rPr>
      </w:pPr>
      <w:r w:rsidRPr="0062162D">
        <w:rPr>
          <w:rFonts w:ascii="Times New Roman" w:eastAsia="Times New Roman" w:hAnsi="Times New Roman" w:cs="Times New Roman"/>
          <w:sz w:val="24"/>
          <w:szCs w:val="24"/>
          <w:lang w:eastAsia="lv-LV"/>
        </w:rPr>
        <w:lastRenderedPageBreak/>
        <w:t xml:space="preserve">Pamatojoties uz likuma „Par pašvaldībām” 21.panta pirmās daļas 27.punktu, likuma </w:t>
      </w:r>
      <w:r w:rsidRPr="007D6E4E">
        <w:rPr>
          <w:rFonts w:ascii="Times New Roman" w:eastAsia="Times New Roman" w:hAnsi="Times New Roman" w:cs="Times New Roman"/>
          <w:sz w:val="24"/>
          <w:szCs w:val="24"/>
          <w:lang w:eastAsia="lv-LV"/>
        </w:rPr>
        <w:t xml:space="preserve">„Par valsts un pašvaldību zemes īpašuma tiesībām un to nostiprināšanu zemesgrāmatās” 3.panta </w:t>
      </w:r>
      <w:r w:rsidR="00C63750" w:rsidRPr="007D6E4E">
        <w:rPr>
          <w:rFonts w:ascii="Times New Roman" w:eastAsia="Times New Roman" w:hAnsi="Times New Roman" w:cs="Times New Roman"/>
          <w:sz w:val="24"/>
          <w:szCs w:val="24"/>
          <w:lang w:eastAsia="lv-LV"/>
        </w:rPr>
        <w:t>otrās</w:t>
      </w:r>
      <w:r w:rsidRPr="007D6E4E">
        <w:rPr>
          <w:rFonts w:ascii="Times New Roman" w:eastAsia="Times New Roman" w:hAnsi="Times New Roman" w:cs="Times New Roman"/>
          <w:sz w:val="24"/>
          <w:szCs w:val="24"/>
          <w:lang w:eastAsia="lv-LV"/>
        </w:rPr>
        <w:t xml:space="preserve"> daļas </w:t>
      </w:r>
      <w:r w:rsidR="00C63750" w:rsidRPr="007D6E4E">
        <w:rPr>
          <w:rFonts w:ascii="Times New Roman" w:eastAsia="Times New Roman" w:hAnsi="Times New Roman" w:cs="Times New Roman"/>
          <w:sz w:val="24"/>
          <w:szCs w:val="24"/>
          <w:lang w:eastAsia="lv-LV"/>
        </w:rPr>
        <w:t>4</w:t>
      </w:r>
      <w:r w:rsidRPr="007D6E4E">
        <w:rPr>
          <w:rFonts w:ascii="Times New Roman" w:eastAsia="Times New Roman" w:hAnsi="Times New Roman" w:cs="Times New Roman"/>
          <w:sz w:val="24"/>
          <w:szCs w:val="24"/>
          <w:lang w:eastAsia="lv-LV"/>
        </w:rPr>
        <w:t>.punktu,</w:t>
      </w:r>
      <w:r w:rsidR="0062162D" w:rsidRPr="007D6E4E">
        <w:rPr>
          <w:rFonts w:ascii="Times New Roman" w:eastAsia="Times New Roman" w:hAnsi="Times New Roman" w:cs="Times New Roman"/>
          <w:sz w:val="24"/>
          <w:szCs w:val="24"/>
          <w:lang w:eastAsia="lv-LV"/>
        </w:rPr>
        <w:t xml:space="preserve"> </w:t>
      </w:r>
      <w:r w:rsidR="007D6E4E" w:rsidRPr="007D6E4E">
        <w:rPr>
          <w:rFonts w:ascii="Times New Roman" w:hAnsi="Times New Roman" w:cs="Times New Roman"/>
          <w:b/>
          <w:sz w:val="24"/>
          <w:szCs w:val="24"/>
        </w:rPr>
        <w:t>atklāti balsojot</w:t>
      </w:r>
      <w:r w:rsidR="007D6E4E" w:rsidRPr="007D6E4E">
        <w:rPr>
          <w:rFonts w:ascii="Times New Roman" w:hAnsi="Times New Roman" w:cs="Times New Roman"/>
          <w:sz w:val="24"/>
          <w:szCs w:val="24"/>
        </w:rPr>
        <w:t xml:space="preserve"> </w:t>
      </w:r>
      <w:r w:rsidR="007D6E4E" w:rsidRPr="007D6E4E">
        <w:rPr>
          <w:rFonts w:ascii="Times New Roman" w:hAnsi="Times New Roman" w:cs="Times New Roman"/>
          <w:b/>
          <w:sz w:val="24"/>
          <w:szCs w:val="24"/>
        </w:rPr>
        <w:t xml:space="preserve">PAR - 15 </w:t>
      </w:r>
      <w:r w:rsidR="007D6E4E" w:rsidRPr="007D6E4E">
        <w:rPr>
          <w:rFonts w:ascii="Times New Roman" w:hAnsi="Times New Roman" w:cs="Times New Roman"/>
          <w:sz w:val="24"/>
          <w:szCs w:val="24"/>
        </w:rPr>
        <w:t xml:space="preserve">deputāti (Malda Andersone, Inita Rubeze, Arnis </w:t>
      </w:r>
      <w:proofErr w:type="spellStart"/>
      <w:r w:rsidR="007D6E4E" w:rsidRPr="007D6E4E">
        <w:rPr>
          <w:rFonts w:ascii="Times New Roman" w:hAnsi="Times New Roman" w:cs="Times New Roman"/>
          <w:sz w:val="24"/>
          <w:szCs w:val="24"/>
        </w:rPr>
        <w:t>Kvietkausks</w:t>
      </w:r>
      <w:proofErr w:type="spellEnd"/>
      <w:r w:rsidR="007D6E4E" w:rsidRPr="007D6E4E">
        <w:rPr>
          <w:rFonts w:ascii="Times New Roman" w:hAnsi="Times New Roman" w:cs="Times New Roman"/>
          <w:sz w:val="24"/>
          <w:szCs w:val="24"/>
        </w:rPr>
        <w:t xml:space="preserve">, Inese Kuduma, Rigonda </w:t>
      </w:r>
      <w:proofErr w:type="spellStart"/>
      <w:r w:rsidR="007D6E4E" w:rsidRPr="007D6E4E">
        <w:rPr>
          <w:rFonts w:ascii="Times New Roman" w:hAnsi="Times New Roman" w:cs="Times New Roman"/>
          <w:sz w:val="24"/>
          <w:szCs w:val="24"/>
        </w:rPr>
        <w:t>Džeriņa</w:t>
      </w:r>
      <w:proofErr w:type="spellEnd"/>
      <w:r w:rsidR="007D6E4E" w:rsidRPr="007D6E4E">
        <w:rPr>
          <w:rFonts w:ascii="Times New Roman" w:hAnsi="Times New Roman" w:cs="Times New Roman"/>
          <w:sz w:val="24"/>
          <w:szCs w:val="24"/>
        </w:rPr>
        <w:t xml:space="preserve">, </w:t>
      </w:r>
      <w:proofErr w:type="spellStart"/>
      <w:r w:rsidR="007D6E4E" w:rsidRPr="007D6E4E">
        <w:rPr>
          <w:rFonts w:ascii="Times New Roman" w:hAnsi="Times New Roman" w:cs="Times New Roman"/>
          <w:sz w:val="24"/>
          <w:szCs w:val="24"/>
        </w:rPr>
        <w:t>Vaclovs</w:t>
      </w:r>
      <w:proofErr w:type="spellEnd"/>
      <w:r w:rsidR="007D6E4E" w:rsidRPr="007D6E4E">
        <w:rPr>
          <w:rFonts w:ascii="Times New Roman" w:hAnsi="Times New Roman" w:cs="Times New Roman"/>
          <w:sz w:val="24"/>
          <w:szCs w:val="24"/>
        </w:rPr>
        <w:t xml:space="preserve"> </w:t>
      </w:r>
      <w:proofErr w:type="spellStart"/>
      <w:r w:rsidR="007D6E4E" w:rsidRPr="007D6E4E">
        <w:rPr>
          <w:rFonts w:ascii="Times New Roman" w:hAnsi="Times New Roman" w:cs="Times New Roman"/>
          <w:sz w:val="24"/>
          <w:szCs w:val="24"/>
        </w:rPr>
        <w:t>Kadaģis</w:t>
      </w:r>
      <w:proofErr w:type="spellEnd"/>
      <w:r w:rsidR="007D6E4E" w:rsidRPr="007D6E4E">
        <w:rPr>
          <w:rFonts w:ascii="Times New Roman" w:hAnsi="Times New Roman" w:cs="Times New Roman"/>
          <w:sz w:val="24"/>
          <w:szCs w:val="24"/>
        </w:rPr>
        <w:t xml:space="preserve">, Andis </w:t>
      </w:r>
      <w:proofErr w:type="spellStart"/>
      <w:r w:rsidR="007D6E4E" w:rsidRPr="007D6E4E">
        <w:rPr>
          <w:rFonts w:ascii="Times New Roman" w:hAnsi="Times New Roman" w:cs="Times New Roman"/>
          <w:sz w:val="24"/>
          <w:szCs w:val="24"/>
        </w:rPr>
        <w:t>Eveliņš</w:t>
      </w:r>
      <w:proofErr w:type="spellEnd"/>
      <w:r w:rsidR="007D6E4E" w:rsidRPr="007D6E4E">
        <w:rPr>
          <w:rFonts w:ascii="Times New Roman" w:hAnsi="Times New Roman" w:cs="Times New Roman"/>
          <w:sz w:val="24"/>
          <w:szCs w:val="24"/>
        </w:rPr>
        <w:t xml:space="preserve">, Mārtiņš </w:t>
      </w:r>
      <w:proofErr w:type="spellStart"/>
      <w:r w:rsidR="007D6E4E" w:rsidRPr="007D6E4E">
        <w:rPr>
          <w:rFonts w:ascii="Times New Roman" w:hAnsi="Times New Roman" w:cs="Times New Roman"/>
          <w:sz w:val="24"/>
          <w:szCs w:val="24"/>
        </w:rPr>
        <w:t>Mikāls</w:t>
      </w:r>
      <w:proofErr w:type="spellEnd"/>
      <w:r w:rsidR="007D6E4E" w:rsidRPr="007D6E4E">
        <w:rPr>
          <w:rFonts w:ascii="Times New Roman" w:hAnsi="Times New Roman" w:cs="Times New Roman"/>
          <w:sz w:val="24"/>
          <w:szCs w:val="24"/>
        </w:rPr>
        <w:t>,</w:t>
      </w:r>
      <w:r w:rsidR="007D6E4E">
        <w:t xml:space="preserve"> </w:t>
      </w:r>
      <w:r w:rsidR="007D6E4E" w:rsidRPr="007D6E4E">
        <w:rPr>
          <w:rFonts w:ascii="Times New Roman" w:hAnsi="Times New Roman" w:cs="Times New Roman"/>
          <w:sz w:val="24"/>
          <w:szCs w:val="24"/>
        </w:rPr>
        <w:t xml:space="preserve">Ainars Cīrulis, Vija </w:t>
      </w:r>
      <w:proofErr w:type="spellStart"/>
      <w:r w:rsidR="007D6E4E" w:rsidRPr="007D6E4E">
        <w:rPr>
          <w:rFonts w:ascii="Times New Roman" w:hAnsi="Times New Roman" w:cs="Times New Roman"/>
          <w:sz w:val="24"/>
          <w:szCs w:val="24"/>
        </w:rPr>
        <w:t>Jablonska</w:t>
      </w:r>
      <w:proofErr w:type="spellEnd"/>
      <w:r w:rsidR="007D6E4E" w:rsidRPr="007D6E4E">
        <w:rPr>
          <w:rFonts w:ascii="Times New Roman" w:hAnsi="Times New Roman" w:cs="Times New Roman"/>
          <w:sz w:val="24"/>
          <w:szCs w:val="24"/>
        </w:rPr>
        <w:t xml:space="preserve">, Ilgonis </w:t>
      </w:r>
      <w:proofErr w:type="spellStart"/>
      <w:r w:rsidR="007D6E4E" w:rsidRPr="007D6E4E">
        <w:rPr>
          <w:rFonts w:ascii="Times New Roman" w:hAnsi="Times New Roman" w:cs="Times New Roman"/>
          <w:sz w:val="24"/>
          <w:szCs w:val="24"/>
        </w:rPr>
        <w:t>Šteins</w:t>
      </w:r>
      <w:proofErr w:type="spellEnd"/>
      <w:r w:rsidR="007D6E4E" w:rsidRPr="007D6E4E">
        <w:rPr>
          <w:rFonts w:ascii="Times New Roman" w:hAnsi="Times New Roman" w:cs="Times New Roman"/>
          <w:sz w:val="24"/>
          <w:szCs w:val="24"/>
        </w:rPr>
        <w:t xml:space="preserve">, Arta Brauna, Tatjana Ešenvalde,  Andris </w:t>
      </w:r>
      <w:proofErr w:type="spellStart"/>
      <w:r w:rsidR="007D6E4E" w:rsidRPr="007D6E4E">
        <w:rPr>
          <w:rFonts w:ascii="Times New Roman" w:hAnsi="Times New Roman" w:cs="Times New Roman"/>
          <w:sz w:val="24"/>
          <w:szCs w:val="24"/>
        </w:rPr>
        <w:t>Džeriņš</w:t>
      </w:r>
      <w:proofErr w:type="spellEnd"/>
      <w:r w:rsidR="007D6E4E" w:rsidRPr="007D6E4E">
        <w:rPr>
          <w:rFonts w:ascii="Times New Roman" w:hAnsi="Times New Roman" w:cs="Times New Roman"/>
          <w:sz w:val="24"/>
          <w:szCs w:val="24"/>
        </w:rPr>
        <w:t>)</w:t>
      </w:r>
      <w:r w:rsidR="007D6E4E" w:rsidRPr="007D6E4E">
        <w:rPr>
          <w:rFonts w:ascii="Times New Roman" w:hAnsi="Times New Roman" w:cs="Times New Roman"/>
          <w:i/>
          <w:sz w:val="24"/>
          <w:szCs w:val="24"/>
          <w:u w:val="single"/>
        </w:rPr>
        <w:t xml:space="preserve"> deputāte </w:t>
      </w:r>
      <w:proofErr w:type="spellStart"/>
      <w:r w:rsidR="007D6E4E" w:rsidRPr="007D6E4E">
        <w:rPr>
          <w:rFonts w:ascii="Times New Roman" w:hAnsi="Times New Roman" w:cs="Times New Roman"/>
          <w:i/>
          <w:sz w:val="24"/>
          <w:szCs w:val="24"/>
          <w:u w:val="single"/>
        </w:rPr>
        <w:t>Gražina</w:t>
      </w:r>
      <w:proofErr w:type="spellEnd"/>
      <w:r w:rsidR="007D6E4E" w:rsidRPr="007D6E4E">
        <w:rPr>
          <w:rFonts w:ascii="Times New Roman" w:hAnsi="Times New Roman" w:cs="Times New Roman"/>
          <w:i/>
          <w:sz w:val="24"/>
          <w:szCs w:val="24"/>
          <w:u w:val="single"/>
        </w:rPr>
        <w:t xml:space="preserve"> </w:t>
      </w:r>
      <w:proofErr w:type="spellStart"/>
      <w:r w:rsidR="007D6E4E" w:rsidRPr="007D6E4E">
        <w:rPr>
          <w:rFonts w:ascii="Times New Roman" w:hAnsi="Times New Roman" w:cs="Times New Roman"/>
          <w:i/>
          <w:sz w:val="24"/>
          <w:szCs w:val="24"/>
          <w:u w:val="single"/>
        </w:rPr>
        <w:t>Ķervija</w:t>
      </w:r>
      <w:proofErr w:type="spellEnd"/>
      <w:r w:rsidR="007D6E4E" w:rsidRPr="007D6E4E">
        <w:rPr>
          <w:rFonts w:ascii="Times New Roman" w:hAnsi="Times New Roman" w:cs="Times New Roman"/>
          <w:i/>
          <w:sz w:val="24"/>
          <w:szCs w:val="24"/>
          <w:u w:val="single"/>
        </w:rPr>
        <w:t>, pildot likumā ‘’Par interešu konflikta novēršanu valsts un pašvaldību amatpersonu darbā’’ paredzētos lēmumu pieņemšanas ierobežojumus, šī lēmuma pieņemšanā nepiedalās</w:t>
      </w:r>
      <w:r w:rsidR="007D6E4E" w:rsidRPr="007D6E4E">
        <w:rPr>
          <w:rFonts w:ascii="Times New Roman" w:hAnsi="Times New Roman" w:cs="Times New Roman"/>
          <w:sz w:val="24"/>
          <w:szCs w:val="24"/>
        </w:rPr>
        <w:t xml:space="preserve">; </w:t>
      </w:r>
      <w:r w:rsidR="007D6E4E" w:rsidRPr="007D6E4E">
        <w:rPr>
          <w:rFonts w:ascii="Times New Roman" w:hAnsi="Times New Roman" w:cs="Times New Roman"/>
          <w:b/>
          <w:sz w:val="24"/>
          <w:szCs w:val="24"/>
        </w:rPr>
        <w:t>PRET -  nav; ATTURAS -  nav;</w:t>
      </w:r>
      <w:r w:rsidR="007D6E4E" w:rsidRPr="007D6E4E">
        <w:rPr>
          <w:rFonts w:ascii="Times New Roman" w:hAnsi="Times New Roman" w:cs="Times New Roman"/>
          <w:sz w:val="24"/>
          <w:szCs w:val="24"/>
        </w:rPr>
        <w:t xml:space="preserve"> Priekules novada pašvaldības dome </w:t>
      </w:r>
      <w:r w:rsidR="007D6E4E" w:rsidRPr="007D6E4E">
        <w:rPr>
          <w:rFonts w:ascii="Times New Roman" w:hAnsi="Times New Roman" w:cs="Times New Roman"/>
          <w:b/>
          <w:sz w:val="24"/>
          <w:szCs w:val="24"/>
        </w:rPr>
        <w:t>NOLEMJ</w:t>
      </w:r>
      <w:r w:rsidR="007D6E4E" w:rsidRPr="007D6E4E">
        <w:rPr>
          <w:rFonts w:ascii="Times New Roman" w:hAnsi="Times New Roman" w:cs="Times New Roman"/>
          <w:sz w:val="24"/>
          <w:szCs w:val="24"/>
        </w:rPr>
        <w:t>:</w:t>
      </w:r>
    </w:p>
    <w:p w:rsidR="00EB0554" w:rsidRDefault="00EB0554" w:rsidP="004F26C9">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3D0B8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Veikt </w:t>
      </w:r>
      <w:r w:rsidRPr="003D0B8F">
        <w:rPr>
          <w:rFonts w:ascii="Times New Roman" w:eastAsia="Times New Roman" w:hAnsi="Times New Roman" w:cs="Times New Roman"/>
          <w:sz w:val="24"/>
          <w:szCs w:val="24"/>
          <w:lang w:eastAsia="lv-LV"/>
        </w:rPr>
        <w:t>pašvaldībai piekrītoš</w:t>
      </w:r>
      <w:r>
        <w:rPr>
          <w:rFonts w:ascii="Times New Roman" w:eastAsia="Times New Roman" w:hAnsi="Times New Roman" w:cs="Times New Roman"/>
          <w:sz w:val="24"/>
          <w:szCs w:val="24"/>
          <w:lang w:eastAsia="lv-LV"/>
        </w:rPr>
        <w:t>ās</w:t>
      </w:r>
      <w:r w:rsidRPr="003D0B8F">
        <w:rPr>
          <w:rFonts w:ascii="Times New Roman" w:eastAsia="Times New Roman" w:hAnsi="Times New Roman" w:cs="Times New Roman"/>
          <w:sz w:val="24"/>
          <w:szCs w:val="24"/>
          <w:lang w:eastAsia="lv-LV"/>
        </w:rPr>
        <w:t xml:space="preserve"> zemes</w:t>
      </w:r>
      <w:r>
        <w:rPr>
          <w:rFonts w:ascii="Times New Roman" w:eastAsia="Times New Roman" w:hAnsi="Times New Roman" w:cs="Times New Roman"/>
          <w:sz w:val="24"/>
          <w:szCs w:val="24"/>
          <w:lang w:eastAsia="lv-LV"/>
        </w:rPr>
        <w:t xml:space="preserve"> vienības </w:t>
      </w:r>
      <w:r>
        <w:rPr>
          <w:rFonts w:ascii="Times New Roman" w:hAnsi="Times New Roman" w:cs="Times New Roman"/>
          <w:sz w:val="24"/>
          <w:szCs w:val="24"/>
        </w:rPr>
        <w:t>„</w:t>
      </w:r>
      <w:r w:rsidR="00C63750">
        <w:rPr>
          <w:rFonts w:ascii="Times New Roman" w:hAnsi="Times New Roman" w:cs="Times New Roman"/>
          <w:sz w:val="24"/>
          <w:szCs w:val="24"/>
        </w:rPr>
        <w:t>Lauki</w:t>
      </w:r>
      <w:r>
        <w:rPr>
          <w:rFonts w:ascii="Times New Roman" w:hAnsi="Times New Roman" w:cs="Times New Roman"/>
          <w:sz w:val="24"/>
          <w:szCs w:val="24"/>
        </w:rPr>
        <w:t xml:space="preserve">”  </w:t>
      </w:r>
      <w:r w:rsidR="00C63750">
        <w:rPr>
          <w:rFonts w:ascii="Times New Roman" w:hAnsi="Times New Roman" w:cs="Times New Roman"/>
          <w:sz w:val="24"/>
          <w:szCs w:val="24"/>
        </w:rPr>
        <w:t>6,3</w:t>
      </w:r>
      <w:r>
        <w:rPr>
          <w:rFonts w:ascii="Times New Roman" w:hAnsi="Times New Roman" w:cs="Times New Roman"/>
          <w:sz w:val="24"/>
          <w:szCs w:val="24"/>
        </w:rPr>
        <w:t xml:space="preserve"> ha lielā platībā (platība var tikt precizēta veicot instrumentālo uzmērīšanu), kadastra apzīmējums 6464 00</w:t>
      </w:r>
      <w:r w:rsidR="00C63750">
        <w:rPr>
          <w:rFonts w:ascii="Times New Roman" w:hAnsi="Times New Roman" w:cs="Times New Roman"/>
          <w:sz w:val="24"/>
          <w:szCs w:val="24"/>
        </w:rPr>
        <w:t>6</w:t>
      </w:r>
      <w:r>
        <w:rPr>
          <w:rFonts w:ascii="Times New Roman" w:hAnsi="Times New Roman" w:cs="Times New Roman"/>
          <w:sz w:val="24"/>
          <w:szCs w:val="24"/>
        </w:rPr>
        <w:t xml:space="preserve"> 0</w:t>
      </w:r>
      <w:r w:rsidR="00C63750">
        <w:rPr>
          <w:rFonts w:ascii="Times New Roman" w:hAnsi="Times New Roman" w:cs="Times New Roman"/>
          <w:sz w:val="24"/>
          <w:szCs w:val="24"/>
        </w:rPr>
        <w:t>010</w:t>
      </w:r>
      <w:r>
        <w:rPr>
          <w:rFonts w:ascii="Times New Roman" w:hAnsi="Times New Roman" w:cs="Times New Roman"/>
          <w:sz w:val="24"/>
          <w:szCs w:val="24"/>
        </w:rPr>
        <w:t xml:space="preserve">, Kalētu pag., Priekules nov., uzmērīšanu un ierakstīšanu zemesgrāmatā </w:t>
      </w:r>
      <w:r w:rsidRPr="003D0B8F">
        <w:rPr>
          <w:rFonts w:ascii="Times New Roman" w:eastAsia="Times New Roman" w:hAnsi="Times New Roman" w:cs="Times New Roman"/>
          <w:sz w:val="24"/>
          <w:szCs w:val="24"/>
          <w:lang w:eastAsia="lv-LV"/>
        </w:rPr>
        <w:t xml:space="preserve">uz Priekules novada pašvaldības vārda, saskaņā ar </w:t>
      </w:r>
      <w:r>
        <w:rPr>
          <w:rFonts w:ascii="Times New Roman" w:eastAsia="Times New Roman" w:hAnsi="Times New Roman" w:cs="Times New Roman"/>
          <w:sz w:val="24"/>
          <w:szCs w:val="24"/>
          <w:lang w:eastAsia="lv-LV"/>
        </w:rPr>
        <w:t xml:space="preserve">grafisko </w:t>
      </w:r>
      <w:r w:rsidRPr="003D0B8F">
        <w:rPr>
          <w:rFonts w:ascii="Times New Roman" w:eastAsia="Times New Roman" w:hAnsi="Times New Roman" w:cs="Times New Roman"/>
          <w:sz w:val="24"/>
          <w:szCs w:val="24"/>
          <w:lang w:eastAsia="lv-LV"/>
        </w:rPr>
        <w:t>pielikum</w:t>
      </w:r>
      <w:r w:rsidR="00F11E61">
        <w:rPr>
          <w:rFonts w:ascii="Times New Roman" w:eastAsia="Times New Roman" w:hAnsi="Times New Roman" w:cs="Times New Roman"/>
          <w:sz w:val="24"/>
          <w:szCs w:val="24"/>
          <w:lang w:eastAsia="lv-LV"/>
        </w:rPr>
        <w:t>u</w:t>
      </w:r>
      <w:r w:rsidRPr="003D0B8F">
        <w:rPr>
          <w:rFonts w:ascii="Times New Roman" w:eastAsia="Times New Roman" w:hAnsi="Times New Roman" w:cs="Times New Roman"/>
          <w:sz w:val="24"/>
          <w:szCs w:val="24"/>
          <w:lang w:eastAsia="lv-LV"/>
        </w:rPr>
        <w:t>. </w:t>
      </w:r>
    </w:p>
    <w:p w:rsidR="00EB0554" w:rsidRPr="00431B3B" w:rsidRDefault="00EB0554" w:rsidP="004F26C9">
      <w:pPr>
        <w:spacing w:after="120" w:line="240" w:lineRule="auto"/>
        <w:jc w:val="both"/>
      </w:pPr>
      <w:r>
        <w:rPr>
          <w:rFonts w:ascii="Times New Roman" w:eastAsia="Times New Roman" w:hAnsi="Times New Roman" w:cs="Times New Roman"/>
          <w:sz w:val="24"/>
          <w:szCs w:val="24"/>
        </w:rPr>
        <w:t>2.</w:t>
      </w:r>
      <w:r w:rsidRPr="003D0B8F">
        <w:rPr>
          <w:rFonts w:ascii="Times New Roman" w:eastAsia="Times New Roman" w:hAnsi="Times New Roman" w:cs="Times New Roman"/>
          <w:sz w:val="24"/>
          <w:szCs w:val="24"/>
        </w:rPr>
        <w:t xml:space="preserve"> Uzdot </w:t>
      </w:r>
      <w:r>
        <w:rPr>
          <w:rFonts w:ascii="Times New Roman" w:eastAsia="Times New Roman" w:hAnsi="Times New Roman" w:cs="Times New Roman"/>
          <w:sz w:val="24"/>
          <w:szCs w:val="24"/>
        </w:rPr>
        <w:t xml:space="preserve">Kalētu pagasta pārvaldes vadītājai </w:t>
      </w:r>
      <w:proofErr w:type="spellStart"/>
      <w:r>
        <w:rPr>
          <w:rFonts w:ascii="Times New Roman" w:eastAsia="Times New Roman" w:hAnsi="Times New Roman" w:cs="Times New Roman"/>
          <w:sz w:val="24"/>
          <w:szCs w:val="24"/>
        </w:rPr>
        <w:t>A.Driviņai</w:t>
      </w:r>
      <w:proofErr w:type="spellEnd"/>
      <w:r>
        <w:rPr>
          <w:rFonts w:ascii="Times New Roman" w:eastAsia="Times New Roman" w:hAnsi="Times New Roman" w:cs="Times New Roman"/>
          <w:sz w:val="24"/>
          <w:szCs w:val="24"/>
        </w:rPr>
        <w:t xml:space="preserve">  un zemes lietu speciālistei </w:t>
      </w:r>
      <w:proofErr w:type="spellStart"/>
      <w:r>
        <w:rPr>
          <w:rFonts w:ascii="Times New Roman" w:eastAsia="Times New Roman" w:hAnsi="Times New Roman" w:cs="Times New Roman"/>
          <w:sz w:val="24"/>
          <w:szCs w:val="24"/>
        </w:rPr>
        <w:t>M.Kokovihinai</w:t>
      </w:r>
      <w:proofErr w:type="spellEnd"/>
      <w:r>
        <w:rPr>
          <w:rFonts w:ascii="Times New Roman" w:eastAsia="Times New Roman" w:hAnsi="Times New Roman" w:cs="Times New Roman"/>
          <w:sz w:val="24"/>
          <w:szCs w:val="24"/>
        </w:rPr>
        <w:t xml:space="preserve"> </w:t>
      </w:r>
      <w:r w:rsidRPr="00431B3B">
        <w:rPr>
          <w:rFonts w:ascii="Times New Roman" w:hAnsi="Times New Roman" w:cs="Times New Roman"/>
          <w:sz w:val="24"/>
          <w:szCs w:val="24"/>
        </w:rPr>
        <w:t>veikt visas nepieciešamās formalitātes zemes vienīb</w:t>
      </w:r>
      <w:r>
        <w:rPr>
          <w:rFonts w:ascii="Times New Roman" w:hAnsi="Times New Roman" w:cs="Times New Roman"/>
          <w:sz w:val="24"/>
          <w:szCs w:val="24"/>
        </w:rPr>
        <w:t>as (lēmuma 1.punkts)</w:t>
      </w:r>
      <w:r w:rsidRPr="00431B3B">
        <w:rPr>
          <w:rFonts w:ascii="Times New Roman" w:hAnsi="Times New Roman" w:cs="Times New Roman"/>
          <w:sz w:val="24"/>
          <w:szCs w:val="24"/>
        </w:rPr>
        <w:t xml:space="preserve"> uzmērīšanai un </w:t>
      </w:r>
      <w:r>
        <w:rPr>
          <w:rFonts w:ascii="Times New Roman" w:hAnsi="Times New Roman" w:cs="Times New Roman"/>
          <w:sz w:val="24"/>
          <w:szCs w:val="24"/>
        </w:rPr>
        <w:t>reģistrēšanai</w:t>
      </w:r>
      <w:r w:rsidRPr="00431B3B">
        <w:rPr>
          <w:rFonts w:ascii="Times New Roman" w:hAnsi="Times New Roman" w:cs="Times New Roman"/>
          <w:sz w:val="24"/>
          <w:szCs w:val="24"/>
        </w:rPr>
        <w:t xml:space="preserve"> zemesgrāmatā.</w:t>
      </w:r>
      <w:r w:rsidRPr="00431B3B">
        <w:t xml:space="preserve"> </w:t>
      </w:r>
    </w:p>
    <w:p w:rsidR="00EB0554" w:rsidRPr="003D0B8F" w:rsidRDefault="00EB0554" w:rsidP="004F26C9">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3D0B8F">
        <w:rPr>
          <w:rFonts w:ascii="Times New Roman" w:eastAsia="Times New Roman" w:hAnsi="Times New Roman" w:cs="Times New Roman"/>
          <w:sz w:val="24"/>
          <w:szCs w:val="24"/>
          <w:lang w:eastAsia="lv-LV"/>
        </w:rPr>
        <w:t xml:space="preserve"> Izdevumus, kas saistīti ar zemes</w:t>
      </w:r>
      <w:r>
        <w:rPr>
          <w:rFonts w:ascii="Times New Roman" w:eastAsia="Times New Roman" w:hAnsi="Times New Roman" w:cs="Times New Roman"/>
          <w:sz w:val="24"/>
          <w:szCs w:val="24"/>
          <w:lang w:eastAsia="lv-LV"/>
        </w:rPr>
        <w:t xml:space="preserve"> vienību (lēmuma 1.punkts)</w:t>
      </w:r>
      <w:r w:rsidR="007D7E46">
        <w:rPr>
          <w:rFonts w:ascii="Times New Roman" w:eastAsia="Times New Roman" w:hAnsi="Times New Roman" w:cs="Times New Roman"/>
          <w:sz w:val="24"/>
          <w:szCs w:val="24"/>
          <w:lang w:eastAsia="lv-LV"/>
        </w:rPr>
        <w:t xml:space="preserve"> uzmērīšanu un</w:t>
      </w:r>
      <w:r>
        <w:rPr>
          <w:rFonts w:ascii="Times New Roman" w:eastAsia="Times New Roman" w:hAnsi="Times New Roman" w:cs="Times New Roman"/>
          <w:sz w:val="24"/>
          <w:szCs w:val="24"/>
          <w:lang w:eastAsia="lv-LV"/>
        </w:rPr>
        <w:t xml:space="preserve"> ierakstīšanu zemesgrāmatā</w:t>
      </w:r>
      <w:r w:rsidRPr="003D0B8F">
        <w:rPr>
          <w:rFonts w:ascii="Times New Roman" w:eastAsia="Times New Roman" w:hAnsi="Times New Roman" w:cs="Times New Roman"/>
          <w:sz w:val="24"/>
          <w:szCs w:val="24"/>
          <w:lang w:eastAsia="lv-LV"/>
        </w:rPr>
        <w:t>, segt no pašvaldības budžeta līdzekļiem.  </w:t>
      </w:r>
    </w:p>
    <w:p w:rsidR="00C63750" w:rsidRDefault="00EB0554" w:rsidP="004F26C9">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C63750">
        <w:rPr>
          <w:rFonts w:ascii="Times New Roman" w:eastAsia="Times New Roman" w:hAnsi="Times New Roman" w:cs="Times New Roman"/>
          <w:sz w:val="24"/>
          <w:szCs w:val="24"/>
          <w:lang w:eastAsia="lv-LV"/>
        </w:rPr>
        <w:t xml:space="preserve">Zemes vienības atsavināšanu skatīt pēc </w:t>
      </w:r>
      <w:r w:rsidR="000626B8">
        <w:rPr>
          <w:rFonts w:ascii="Times New Roman" w:eastAsia="Times New Roman" w:hAnsi="Times New Roman" w:cs="Times New Roman"/>
          <w:sz w:val="24"/>
          <w:szCs w:val="24"/>
          <w:lang w:eastAsia="lv-LV"/>
        </w:rPr>
        <w:t>zemes reģistrēšanas zemesgrāmatā.</w:t>
      </w:r>
    </w:p>
    <w:p w:rsidR="00EB0554" w:rsidRDefault="007D7E46" w:rsidP="004F26C9">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EB0554" w:rsidRPr="003D0B8F">
        <w:rPr>
          <w:rFonts w:ascii="Times New Roman" w:eastAsia="Times New Roman" w:hAnsi="Times New Roman" w:cs="Times New Roman"/>
          <w:sz w:val="24"/>
          <w:szCs w:val="24"/>
          <w:lang w:eastAsia="lv-LV"/>
        </w:rPr>
        <w:t xml:space="preserve">Kontroli par lēmuma izpildi uzdot </w:t>
      </w:r>
      <w:r w:rsidR="00EB0554">
        <w:rPr>
          <w:rFonts w:ascii="Times New Roman" w:eastAsia="Times New Roman" w:hAnsi="Times New Roman" w:cs="Times New Roman"/>
          <w:sz w:val="24"/>
          <w:szCs w:val="24"/>
          <w:lang w:eastAsia="lv-LV"/>
        </w:rPr>
        <w:t xml:space="preserve">izpilddirektoram </w:t>
      </w:r>
      <w:proofErr w:type="spellStart"/>
      <w:r w:rsidR="00EB0554">
        <w:rPr>
          <w:rFonts w:ascii="Times New Roman" w:eastAsia="Times New Roman" w:hAnsi="Times New Roman" w:cs="Times New Roman"/>
          <w:sz w:val="24"/>
          <w:szCs w:val="24"/>
          <w:lang w:eastAsia="lv-LV"/>
        </w:rPr>
        <w:t>A.Razmam</w:t>
      </w:r>
      <w:proofErr w:type="spellEnd"/>
      <w:r w:rsidR="00EB0554">
        <w:rPr>
          <w:rFonts w:ascii="Times New Roman" w:eastAsia="Times New Roman" w:hAnsi="Times New Roman" w:cs="Times New Roman"/>
          <w:sz w:val="24"/>
          <w:szCs w:val="24"/>
          <w:lang w:eastAsia="lv-LV"/>
        </w:rPr>
        <w:t>.</w:t>
      </w:r>
      <w:r w:rsidR="00EB0554" w:rsidRPr="003D0B8F">
        <w:rPr>
          <w:rFonts w:ascii="Times New Roman" w:eastAsia="Times New Roman" w:hAnsi="Times New Roman" w:cs="Times New Roman"/>
          <w:sz w:val="24"/>
          <w:szCs w:val="24"/>
          <w:lang w:eastAsia="lv-LV"/>
        </w:rPr>
        <w:t xml:space="preserve">  </w:t>
      </w:r>
    </w:p>
    <w:p w:rsidR="00EB0554" w:rsidRPr="00F11E61" w:rsidRDefault="00EB0554" w:rsidP="00F11E61">
      <w:pPr>
        <w:spacing w:after="0" w:line="240" w:lineRule="auto"/>
        <w:jc w:val="both"/>
        <w:rPr>
          <w:rFonts w:ascii="Times New Roman" w:eastAsia="Times New Roman" w:hAnsi="Times New Roman" w:cs="Times New Roman"/>
          <w:sz w:val="24"/>
          <w:szCs w:val="24"/>
          <w:u w:val="single"/>
          <w:lang w:eastAsia="lv-LV"/>
        </w:rPr>
      </w:pPr>
      <w:r w:rsidRPr="00F11E61">
        <w:rPr>
          <w:rFonts w:ascii="Times New Roman" w:eastAsia="Times New Roman" w:hAnsi="Times New Roman" w:cs="Times New Roman"/>
          <w:sz w:val="24"/>
          <w:szCs w:val="24"/>
          <w:u w:val="single"/>
          <w:lang w:eastAsia="lv-LV"/>
        </w:rPr>
        <w:t>Lēmums izsūtāms:</w:t>
      </w:r>
    </w:p>
    <w:p w:rsidR="00EB0554" w:rsidRPr="00431B3B" w:rsidRDefault="00EB0554" w:rsidP="00F11E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eks. Finanšu nodaļai.</w:t>
      </w:r>
    </w:p>
    <w:p w:rsidR="00EB0554" w:rsidRPr="00431B3B" w:rsidRDefault="00EB0554" w:rsidP="00F11E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431B3B">
        <w:rPr>
          <w:rFonts w:ascii="Times New Roman" w:eastAsia="Times New Roman" w:hAnsi="Times New Roman" w:cs="Times New Roman"/>
          <w:sz w:val="24"/>
          <w:szCs w:val="24"/>
          <w:lang w:eastAsia="lv-LV"/>
        </w:rPr>
        <w:t xml:space="preserve"> eks. </w:t>
      </w:r>
      <w:r>
        <w:rPr>
          <w:rFonts w:ascii="Times New Roman" w:eastAsia="Times New Roman" w:hAnsi="Times New Roman" w:cs="Times New Roman"/>
          <w:sz w:val="24"/>
          <w:szCs w:val="24"/>
          <w:lang w:eastAsia="lv-LV"/>
        </w:rPr>
        <w:t xml:space="preserve">Zemes lietu speciālistei </w:t>
      </w:r>
      <w:proofErr w:type="spellStart"/>
      <w:r>
        <w:rPr>
          <w:rFonts w:ascii="Times New Roman" w:eastAsia="Times New Roman" w:hAnsi="Times New Roman" w:cs="Times New Roman"/>
          <w:sz w:val="24"/>
          <w:szCs w:val="24"/>
          <w:lang w:eastAsia="lv-LV"/>
        </w:rPr>
        <w:t>M.Kokovihinai</w:t>
      </w:r>
      <w:proofErr w:type="spellEnd"/>
      <w:r w:rsidRPr="00431B3B">
        <w:rPr>
          <w:rFonts w:ascii="Times New Roman" w:eastAsia="Times New Roman" w:hAnsi="Times New Roman" w:cs="Times New Roman"/>
          <w:sz w:val="24"/>
          <w:szCs w:val="24"/>
          <w:lang w:eastAsia="lv-LV"/>
        </w:rPr>
        <w:t>.</w:t>
      </w:r>
    </w:p>
    <w:p w:rsidR="00EB0554" w:rsidRDefault="00EB0554" w:rsidP="00F11E61">
      <w:pPr>
        <w:spacing w:after="0" w:line="240" w:lineRule="auto"/>
        <w:jc w:val="both"/>
        <w:rPr>
          <w:rFonts w:ascii="Times New Roman" w:eastAsia="Times New Roman" w:hAnsi="Times New Roman" w:cs="Times New Roman"/>
          <w:sz w:val="24"/>
          <w:szCs w:val="24"/>
          <w:lang w:eastAsia="lv-LV"/>
        </w:rPr>
      </w:pPr>
      <w:r w:rsidRPr="00431B3B">
        <w:rPr>
          <w:rFonts w:ascii="Times New Roman" w:eastAsia="Times New Roman" w:hAnsi="Times New Roman" w:cs="Times New Roman"/>
          <w:sz w:val="24"/>
          <w:szCs w:val="24"/>
          <w:lang w:eastAsia="lv-LV"/>
        </w:rPr>
        <w:t>1 eks.</w:t>
      </w:r>
      <w:r>
        <w:rPr>
          <w:rFonts w:ascii="Times New Roman" w:eastAsia="Times New Roman" w:hAnsi="Times New Roman" w:cs="Times New Roman"/>
          <w:sz w:val="24"/>
          <w:szCs w:val="24"/>
          <w:lang w:eastAsia="lv-LV"/>
        </w:rPr>
        <w:t xml:space="preserve"> Izpilddirektoram </w:t>
      </w:r>
      <w:proofErr w:type="spellStart"/>
      <w:r>
        <w:rPr>
          <w:rFonts w:ascii="Times New Roman" w:eastAsia="Times New Roman" w:hAnsi="Times New Roman" w:cs="Times New Roman"/>
          <w:sz w:val="24"/>
          <w:szCs w:val="24"/>
          <w:lang w:eastAsia="lv-LV"/>
        </w:rPr>
        <w:t>A.Razmam</w:t>
      </w:r>
      <w:proofErr w:type="spellEnd"/>
      <w:r w:rsidRPr="00431B3B">
        <w:rPr>
          <w:rFonts w:ascii="Times New Roman" w:eastAsia="Times New Roman" w:hAnsi="Times New Roman" w:cs="Times New Roman"/>
          <w:sz w:val="24"/>
          <w:szCs w:val="24"/>
          <w:lang w:eastAsia="lv-LV"/>
        </w:rPr>
        <w:t>.</w:t>
      </w:r>
    </w:p>
    <w:p w:rsidR="007D7E46" w:rsidRDefault="007D7E46" w:rsidP="00F11E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eks. Juristei </w:t>
      </w:r>
      <w:proofErr w:type="spellStart"/>
      <w:r>
        <w:rPr>
          <w:rFonts w:ascii="Times New Roman" w:eastAsia="Times New Roman" w:hAnsi="Times New Roman" w:cs="Times New Roman"/>
          <w:sz w:val="24"/>
          <w:szCs w:val="24"/>
          <w:lang w:eastAsia="lv-LV"/>
        </w:rPr>
        <w:t>I.Avotiņai</w:t>
      </w:r>
      <w:proofErr w:type="spellEnd"/>
    </w:p>
    <w:p w:rsidR="007D7E46" w:rsidRDefault="007D7E46" w:rsidP="00F11E61">
      <w:pPr>
        <w:spacing w:after="0" w:line="240" w:lineRule="auto"/>
        <w:jc w:val="both"/>
        <w:rPr>
          <w:rFonts w:ascii="Times New Roman" w:eastAsia="Times New Roman" w:hAnsi="Times New Roman" w:cs="Times New Roman"/>
          <w:sz w:val="24"/>
          <w:szCs w:val="24"/>
          <w:lang w:eastAsia="lv-LV"/>
        </w:rPr>
      </w:pPr>
    </w:p>
    <w:p w:rsidR="007D7E46" w:rsidRDefault="007D7E46" w:rsidP="00F11E61">
      <w:pPr>
        <w:spacing w:after="0" w:line="240" w:lineRule="auto"/>
        <w:jc w:val="both"/>
        <w:rPr>
          <w:rFonts w:ascii="Times New Roman" w:eastAsia="Times New Roman" w:hAnsi="Times New Roman" w:cs="Times New Roman"/>
          <w:sz w:val="24"/>
          <w:szCs w:val="24"/>
          <w:lang w:eastAsia="lv-LV"/>
        </w:rPr>
      </w:pPr>
    </w:p>
    <w:p w:rsidR="007D7E46" w:rsidRDefault="009D33AF" w:rsidP="00F11E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domes priekšsēdētāja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w:t>
      </w:r>
      <w:bookmarkStart w:id="0" w:name="_GoBack"/>
      <w:bookmarkEnd w:id="0"/>
      <w:proofErr w:type="spellStart"/>
      <w:r>
        <w:rPr>
          <w:rFonts w:ascii="Times New Roman" w:eastAsia="Times New Roman" w:hAnsi="Times New Roman" w:cs="Times New Roman"/>
          <w:sz w:val="24"/>
          <w:szCs w:val="24"/>
          <w:lang w:eastAsia="lv-LV"/>
        </w:rPr>
        <w:t>V.Jablonska</w:t>
      </w:r>
      <w:proofErr w:type="spellEnd"/>
    </w:p>
    <w:p w:rsidR="007D7E46" w:rsidRDefault="007D7E46" w:rsidP="00F11E61">
      <w:pPr>
        <w:spacing w:after="0" w:line="240" w:lineRule="auto"/>
        <w:jc w:val="both"/>
        <w:rPr>
          <w:rFonts w:ascii="Times New Roman" w:eastAsia="Times New Roman" w:hAnsi="Times New Roman" w:cs="Times New Roman"/>
          <w:sz w:val="24"/>
          <w:szCs w:val="24"/>
          <w:lang w:eastAsia="lv-LV"/>
        </w:rPr>
      </w:pPr>
    </w:p>
    <w:p w:rsidR="007D7E46" w:rsidRDefault="007D7E46" w:rsidP="00F11E61">
      <w:pPr>
        <w:spacing w:after="0" w:line="240" w:lineRule="auto"/>
        <w:jc w:val="both"/>
        <w:rPr>
          <w:rFonts w:ascii="Times New Roman" w:eastAsia="Times New Roman" w:hAnsi="Times New Roman" w:cs="Times New Roman"/>
          <w:sz w:val="24"/>
          <w:szCs w:val="24"/>
          <w:lang w:eastAsia="lv-LV"/>
        </w:rPr>
      </w:pPr>
    </w:p>
    <w:p w:rsidR="007D7E46" w:rsidRDefault="007D7E46" w:rsidP="00F11E61">
      <w:pPr>
        <w:spacing w:after="0" w:line="240" w:lineRule="auto"/>
        <w:jc w:val="both"/>
        <w:rPr>
          <w:rFonts w:ascii="Times New Roman" w:eastAsia="Times New Roman" w:hAnsi="Times New Roman" w:cs="Times New Roman"/>
          <w:sz w:val="24"/>
          <w:szCs w:val="24"/>
          <w:lang w:eastAsia="lv-LV"/>
        </w:rPr>
      </w:pPr>
    </w:p>
    <w:p w:rsidR="007D7E46" w:rsidRDefault="007D7E46" w:rsidP="00F11E61">
      <w:pPr>
        <w:spacing w:after="0" w:line="240" w:lineRule="auto"/>
        <w:jc w:val="both"/>
        <w:rPr>
          <w:rFonts w:ascii="Times New Roman" w:eastAsia="Times New Roman" w:hAnsi="Times New Roman" w:cs="Times New Roman"/>
          <w:sz w:val="24"/>
          <w:szCs w:val="24"/>
          <w:lang w:eastAsia="lv-LV"/>
        </w:rPr>
      </w:pPr>
    </w:p>
    <w:p w:rsidR="007D7E46" w:rsidRDefault="007D7E46" w:rsidP="00F11E61">
      <w:pPr>
        <w:spacing w:after="0" w:line="240" w:lineRule="auto"/>
        <w:jc w:val="both"/>
        <w:rPr>
          <w:rFonts w:ascii="Times New Roman" w:eastAsia="Times New Roman" w:hAnsi="Times New Roman" w:cs="Times New Roman"/>
          <w:sz w:val="24"/>
          <w:szCs w:val="24"/>
          <w:lang w:eastAsia="lv-LV"/>
        </w:rPr>
      </w:pPr>
    </w:p>
    <w:p w:rsidR="007D7E46" w:rsidRDefault="007D7E46" w:rsidP="00F11E61">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7D7E46" w:rsidRDefault="007D7E46" w:rsidP="00EB0554">
      <w:pPr>
        <w:spacing w:after="0" w:line="240" w:lineRule="auto"/>
        <w:jc w:val="both"/>
        <w:rPr>
          <w:rFonts w:ascii="Times New Roman" w:eastAsia="Times New Roman" w:hAnsi="Times New Roman" w:cs="Times New Roman"/>
          <w:sz w:val="24"/>
          <w:szCs w:val="24"/>
          <w:lang w:eastAsia="lv-LV"/>
        </w:rPr>
      </w:pPr>
    </w:p>
    <w:p w:rsidR="004F26C9" w:rsidRDefault="004F26C9" w:rsidP="00EB0554">
      <w:pPr>
        <w:spacing w:after="0" w:line="240" w:lineRule="auto"/>
        <w:jc w:val="right"/>
        <w:rPr>
          <w:rFonts w:ascii="Times New Roman" w:eastAsia="Times New Roman" w:hAnsi="Times New Roman" w:cs="Times New Roman"/>
          <w:sz w:val="20"/>
          <w:szCs w:val="20"/>
          <w:lang w:eastAsia="lv-LV"/>
        </w:rPr>
      </w:pPr>
    </w:p>
    <w:p w:rsidR="004F26C9" w:rsidRPr="004F26C9" w:rsidRDefault="004F26C9" w:rsidP="004F26C9">
      <w:pPr>
        <w:spacing w:after="0" w:line="240" w:lineRule="auto"/>
        <w:jc w:val="right"/>
        <w:rPr>
          <w:rFonts w:ascii="Times New Roman" w:hAnsi="Times New Roman" w:cs="Times New Roman"/>
          <w:sz w:val="24"/>
          <w:szCs w:val="24"/>
        </w:rPr>
      </w:pPr>
      <w:r w:rsidRPr="004F26C9">
        <w:rPr>
          <w:rFonts w:ascii="Times New Roman" w:hAnsi="Times New Roman" w:cs="Times New Roman"/>
          <w:sz w:val="24"/>
          <w:szCs w:val="24"/>
        </w:rPr>
        <w:lastRenderedPageBreak/>
        <w:t>Pielikums</w:t>
      </w:r>
    </w:p>
    <w:p w:rsidR="004F26C9" w:rsidRPr="004F26C9" w:rsidRDefault="004F26C9" w:rsidP="004F26C9">
      <w:pPr>
        <w:spacing w:after="0" w:line="240" w:lineRule="auto"/>
        <w:jc w:val="right"/>
        <w:rPr>
          <w:rFonts w:ascii="Times New Roman" w:hAnsi="Times New Roman" w:cs="Times New Roman"/>
          <w:sz w:val="24"/>
          <w:szCs w:val="24"/>
        </w:rPr>
      </w:pPr>
      <w:r w:rsidRPr="004F26C9">
        <w:rPr>
          <w:rFonts w:ascii="Times New Roman" w:hAnsi="Times New Roman" w:cs="Times New Roman"/>
          <w:sz w:val="24"/>
          <w:szCs w:val="24"/>
        </w:rPr>
        <w:t>Priekules novada pašvaldības domes</w:t>
      </w:r>
    </w:p>
    <w:p w:rsidR="004F26C9" w:rsidRDefault="004F26C9" w:rsidP="004F2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31.03.2016.lēmumam (prot.Nr.5,12</w:t>
      </w:r>
      <w:r w:rsidRPr="004F26C9">
        <w:rPr>
          <w:rFonts w:ascii="Times New Roman" w:hAnsi="Times New Roman" w:cs="Times New Roman"/>
          <w:sz w:val="24"/>
          <w:szCs w:val="24"/>
        </w:rPr>
        <w:t>)</w:t>
      </w:r>
    </w:p>
    <w:p w:rsidR="004F26C9" w:rsidRPr="004F26C9" w:rsidRDefault="004F26C9" w:rsidP="004F26C9">
      <w:pPr>
        <w:spacing w:after="0" w:line="240" w:lineRule="auto"/>
        <w:jc w:val="right"/>
        <w:rPr>
          <w:rFonts w:ascii="Times New Roman" w:hAnsi="Times New Roman" w:cs="Times New Roman"/>
          <w:sz w:val="24"/>
          <w:szCs w:val="24"/>
        </w:rPr>
      </w:pPr>
    </w:p>
    <w:p w:rsidR="007D7E46" w:rsidRDefault="007D7E46" w:rsidP="007D7E46">
      <w:pPr>
        <w:spacing w:after="0" w:line="240" w:lineRule="auto"/>
        <w:jc w:val="both"/>
      </w:pPr>
    </w:p>
    <w:p w:rsidR="00EB0554" w:rsidRDefault="007D7E46" w:rsidP="00EB0554">
      <w:pPr>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5760085" cy="51507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085" cy="5150767"/>
                    </a:xfrm>
                    <a:prstGeom prst="rect">
                      <a:avLst/>
                    </a:prstGeom>
                    <a:noFill/>
                    <a:ln w="9525">
                      <a:noFill/>
                      <a:miter lim="800000"/>
                      <a:headEnd/>
                      <a:tailEnd/>
                    </a:ln>
                  </pic:spPr>
                </pic:pic>
              </a:graphicData>
            </a:graphic>
          </wp:inline>
        </w:drawing>
      </w:r>
    </w:p>
    <w:p w:rsidR="007D7E46" w:rsidRDefault="007D7E46" w:rsidP="00EB0554">
      <w:pPr>
        <w:jc w:val="both"/>
        <w:rPr>
          <w:rFonts w:ascii="Times New Roman" w:hAnsi="Times New Roman" w:cs="Times New Roman"/>
          <w:sz w:val="24"/>
          <w:szCs w:val="24"/>
        </w:rPr>
      </w:pPr>
      <w:r>
        <w:rPr>
          <w:rFonts w:ascii="Times New Roman" w:hAnsi="Times New Roman" w:cs="Times New Roman"/>
          <w:sz w:val="24"/>
          <w:szCs w:val="24"/>
        </w:rPr>
        <w:t>Zemes vienība „Lauki”, kadastra apzīmējums 6464 006 0010, Kalētu pag., Priekules nov.</w:t>
      </w:r>
    </w:p>
    <w:p w:rsidR="00EB0554" w:rsidRDefault="00EB0554" w:rsidP="00EB0554"/>
    <w:p w:rsidR="00EB0554" w:rsidRDefault="00EB0554" w:rsidP="00EB0554"/>
    <w:p w:rsidR="00DA061F" w:rsidRDefault="00DA061F"/>
    <w:sectPr w:rsidR="00DA061F" w:rsidSect="007D7E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B0554"/>
    <w:rsid w:val="000626B8"/>
    <w:rsid w:val="0016713B"/>
    <w:rsid w:val="004F26C9"/>
    <w:rsid w:val="0062162D"/>
    <w:rsid w:val="007D6E4E"/>
    <w:rsid w:val="007D7E46"/>
    <w:rsid w:val="00882E27"/>
    <w:rsid w:val="009D33AF"/>
    <w:rsid w:val="00BD72D4"/>
    <w:rsid w:val="00C63750"/>
    <w:rsid w:val="00C76982"/>
    <w:rsid w:val="00D233BA"/>
    <w:rsid w:val="00DA061F"/>
    <w:rsid w:val="00EB0554"/>
    <w:rsid w:val="00F1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8D322-400D-465E-9775-137C509A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B0554"/>
    <w:rPr>
      <w:lang w:val="lv-LV"/>
    </w:rPr>
  </w:style>
  <w:style w:type="paragraph" w:styleId="Virsraksts1">
    <w:name w:val="heading 1"/>
    <w:basedOn w:val="Parasts"/>
    <w:next w:val="Parasts"/>
    <w:link w:val="Virsraksts1Rakstz"/>
    <w:uiPriority w:val="99"/>
    <w:qFormat/>
    <w:rsid w:val="00F11E61"/>
    <w:pPr>
      <w:keepNext/>
      <w:spacing w:before="240" w:after="60"/>
      <w:outlineLvl w:val="0"/>
    </w:pPr>
    <w:rPr>
      <w:rFonts w:ascii="Arial" w:eastAsia="Calibri"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B055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0554"/>
    <w:rPr>
      <w:rFonts w:ascii="Tahoma" w:hAnsi="Tahoma" w:cs="Tahoma"/>
      <w:sz w:val="16"/>
      <w:szCs w:val="16"/>
      <w:lang w:val="lv-LV"/>
    </w:rPr>
  </w:style>
  <w:style w:type="character" w:customStyle="1" w:styleId="Virsraksts1Rakstz">
    <w:name w:val="Virsraksts 1 Rakstz."/>
    <w:basedOn w:val="Noklusjumarindkopasfonts"/>
    <w:link w:val="Virsraksts1"/>
    <w:uiPriority w:val="99"/>
    <w:rsid w:val="00F11E61"/>
    <w:rPr>
      <w:rFonts w:ascii="Arial" w:eastAsia="Calibri" w:hAnsi="Arial" w:cs="Arial"/>
      <w:b/>
      <w:bCs/>
      <w:kern w:val="32"/>
      <w:sz w:val="32"/>
      <w:szCs w:val="3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4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2790</Words>
  <Characters>1591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9</cp:revision>
  <dcterms:created xsi:type="dcterms:W3CDTF">2016-02-24T12:26:00Z</dcterms:created>
  <dcterms:modified xsi:type="dcterms:W3CDTF">2016-04-04T08:51:00Z</dcterms:modified>
</cp:coreProperties>
</file>