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80" w:rsidRDefault="004E2A53" w:rsidP="004E2A53">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NORAKSTS</w:t>
      </w:r>
    </w:p>
    <w:p w:rsidR="00392D6B" w:rsidRPr="00066640" w:rsidRDefault="00392D6B" w:rsidP="00392D6B">
      <w:pPr>
        <w:spacing w:after="0" w:line="240" w:lineRule="auto"/>
        <w:jc w:val="center"/>
        <w:rPr>
          <w:rFonts w:ascii="Times New Roman" w:eastAsia="Batang" w:hAnsi="Times New Roman" w:cs="Times New Roman"/>
          <w:sz w:val="24"/>
          <w:szCs w:val="24"/>
        </w:rPr>
      </w:pPr>
      <w:r w:rsidRPr="002553F6">
        <w:rPr>
          <w:rFonts w:eastAsia="Batang"/>
          <w:noProof/>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92D6B" w:rsidRPr="00066640" w:rsidRDefault="00392D6B" w:rsidP="00392D6B">
      <w:pPr>
        <w:spacing w:after="0" w:line="240" w:lineRule="auto"/>
        <w:jc w:val="center"/>
        <w:rPr>
          <w:rFonts w:ascii="Times New Roman" w:eastAsia="Batang" w:hAnsi="Times New Roman" w:cs="Times New Roman"/>
          <w:b/>
        </w:rPr>
      </w:pPr>
      <w:r w:rsidRPr="00066640">
        <w:rPr>
          <w:rFonts w:ascii="Times New Roman" w:eastAsia="Batang" w:hAnsi="Times New Roman" w:cs="Times New Roman"/>
          <w:b/>
        </w:rPr>
        <w:t>LATVIJAS REPUBLIKA</w:t>
      </w:r>
    </w:p>
    <w:p w:rsidR="00392D6B" w:rsidRPr="00066640" w:rsidRDefault="00392D6B" w:rsidP="00392D6B">
      <w:pPr>
        <w:pStyle w:val="Virsraksts1"/>
        <w:pBdr>
          <w:bottom w:val="double" w:sz="4" w:space="1" w:color="auto"/>
        </w:pBdr>
        <w:rPr>
          <w:rFonts w:eastAsia="Batang" w:cs="Times New Roman"/>
          <w:sz w:val="24"/>
          <w:szCs w:val="24"/>
          <w:lang w:val="lv-LV"/>
        </w:rPr>
      </w:pPr>
      <w:r w:rsidRPr="00066640">
        <w:rPr>
          <w:rFonts w:eastAsia="Batang" w:cs="Times New Roman"/>
          <w:sz w:val="24"/>
          <w:szCs w:val="24"/>
          <w:lang w:val="lv-LV"/>
        </w:rPr>
        <w:t>PRIEKULES NOVADA PAŠVALDĪBAS DOME</w:t>
      </w:r>
    </w:p>
    <w:p w:rsidR="00392D6B" w:rsidRPr="00066640" w:rsidRDefault="00392D6B" w:rsidP="00392D6B">
      <w:pPr>
        <w:spacing w:after="0" w:line="240" w:lineRule="auto"/>
        <w:jc w:val="center"/>
        <w:rPr>
          <w:rFonts w:ascii="Times New Roman" w:eastAsia="Batang" w:hAnsi="Times New Roman" w:cs="Times New Roman"/>
          <w:sz w:val="24"/>
        </w:rPr>
      </w:pPr>
      <w:r w:rsidRPr="00066640">
        <w:rPr>
          <w:rFonts w:ascii="Times New Roman" w:eastAsia="Batang" w:hAnsi="Times New Roman" w:cs="Times New Roman"/>
        </w:rPr>
        <w:t xml:space="preserve">Reģistrācijas Nr. </w:t>
      </w:r>
      <w:smartTag w:uri="schemas-tilde-lv/tildestengine" w:element="phone">
        <w:smartTagPr>
          <w:attr w:name="phone_number" w:val="0031601"/>
          <w:attr w:name="phone_prefix" w:val="9000"/>
        </w:smartTagPr>
        <w:r w:rsidRPr="00066640">
          <w:rPr>
            <w:rFonts w:ascii="Times New Roman" w:eastAsia="Batang" w:hAnsi="Times New Roman" w:cs="Times New Roman"/>
          </w:rPr>
          <w:t>90000031601</w:t>
        </w:r>
      </w:smartTag>
      <w:r w:rsidRPr="00066640">
        <w:rPr>
          <w:rFonts w:ascii="Times New Roman" w:eastAsia="Batang" w:hAnsi="Times New Roman" w:cs="Times New Roman"/>
        </w:rPr>
        <w:t xml:space="preserve">, Saules iela 1, Priekule, Priekules novads, LV-3434, tālrunis </w:t>
      </w:r>
      <w:smartTag w:uri="schemas-tilde-lv/tildestengine" w:element="phone">
        <w:smartTagPr>
          <w:attr w:name="phone_number" w:val="3461006"/>
          <w:attr w:name="phone_prefix" w:val="6"/>
        </w:smartTagPr>
        <w:r w:rsidRPr="00066640">
          <w:rPr>
            <w:rFonts w:ascii="Times New Roman" w:eastAsia="Batang" w:hAnsi="Times New Roman" w:cs="Times New Roman"/>
          </w:rPr>
          <w:t>63461006</w:t>
        </w:r>
      </w:smartTag>
      <w:r w:rsidRPr="00066640">
        <w:rPr>
          <w:rFonts w:ascii="Times New Roman" w:eastAsia="Batang" w:hAnsi="Times New Roman" w:cs="Times New Roman"/>
        </w:rPr>
        <w:t>, fakss 63497937, e-pasts: dome@priekulesnovads.lv</w:t>
      </w:r>
    </w:p>
    <w:p w:rsidR="00392D6B" w:rsidRPr="00066640" w:rsidRDefault="00392D6B" w:rsidP="00392D6B">
      <w:pPr>
        <w:spacing w:after="0" w:line="240" w:lineRule="auto"/>
        <w:jc w:val="center"/>
        <w:rPr>
          <w:rFonts w:ascii="Times New Roman" w:eastAsia="Times New Roman" w:hAnsi="Times New Roman" w:cs="Times New Roman"/>
          <w:b/>
          <w:szCs w:val="24"/>
        </w:rPr>
      </w:pPr>
      <w:r w:rsidRPr="00066640">
        <w:rPr>
          <w:rFonts w:ascii="Times New Roman" w:hAnsi="Times New Roman" w:cs="Times New Roman"/>
          <w:b/>
        </w:rPr>
        <w:t xml:space="preserve"> </w:t>
      </w:r>
    </w:p>
    <w:p w:rsidR="00392D6B" w:rsidRPr="00066640" w:rsidRDefault="00392D6B" w:rsidP="00392D6B">
      <w:pPr>
        <w:spacing w:after="0" w:line="240" w:lineRule="auto"/>
        <w:jc w:val="center"/>
        <w:rPr>
          <w:rFonts w:ascii="Times New Roman" w:hAnsi="Times New Roman" w:cs="Times New Roman"/>
          <w:b/>
          <w:sz w:val="28"/>
          <w:szCs w:val="28"/>
        </w:rPr>
      </w:pPr>
      <w:r w:rsidRPr="00066640">
        <w:rPr>
          <w:rFonts w:ascii="Times New Roman" w:hAnsi="Times New Roman" w:cs="Times New Roman"/>
          <w:b/>
          <w:sz w:val="28"/>
          <w:szCs w:val="28"/>
        </w:rPr>
        <w:t>LĒMUMS</w:t>
      </w:r>
    </w:p>
    <w:p w:rsidR="00392D6B" w:rsidRPr="00066640" w:rsidRDefault="00392D6B" w:rsidP="00392D6B">
      <w:pPr>
        <w:spacing w:after="0" w:line="240" w:lineRule="auto"/>
        <w:jc w:val="center"/>
        <w:rPr>
          <w:rFonts w:ascii="Times New Roman" w:hAnsi="Times New Roman" w:cs="Times New Roman"/>
          <w:sz w:val="24"/>
          <w:szCs w:val="24"/>
        </w:rPr>
      </w:pPr>
      <w:r w:rsidRPr="00066640">
        <w:rPr>
          <w:rFonts w:ascii="Times New Roman" w:hAnsi="Times New Roman" w:cs="Times New Roman"/>
        </w:rPr>
        <w:t>Priekulē</w:t>
      </w:r>
    </w:p>
    <w:p w:rsidR="00392D6B" w:rsidRPr="00066640" w:rsidRDefault="00392D6B" w:rsidP="00392D6B">
      <w:pPr>
        <w:spacing w:after="0" w:line="240" w:lineRule="auto"/>
        <w:jc w:val="center"/>
        <w:rPr>
          <w:rFonts w:ascii="Times New Roman" w:hAnsi="Times New Roman" w:cs="Times New Roman"/>
        </w:rPr>
      </w:pPr>
    </w:p>
    <w:p w:rsidR="00392D6B" w:rsidRPr="00066640" w:rsidRDefault="00392D6B" w:rsidP="00392D6B">
      <w:pPr>
        <w:spacing w:after="0" w:line="240" w:lineRule="auto"/>
        <w:jc w:val="both"/>
        <w:rPr>
          <w:rFonts w:ascii="Times New Roman" w:hAnsi="Times New Roman" w:cs="Times New Roman"/>
          <w:b/>
        </w:rPr>
      </w:pPr>
      <w:r w:rsidRPr="00066640">
        <w:rPr>
          <w:rFonts w:ascii="Times New Roman" w:hAnsi="Times New Roman" w:cs="Times New Roman"/>
        </w:rPr>
        <w:t xml:space="preserve">2015.gada 30.decembrī                 </w:t>
      </w:r>
      <w:r w:rsidRPr="00066640">
        <w:rPr>
          <w:rFonts w:ascii="Times New Roman" w:hAnsi="Times New Roman" w:cs="Times New Roman"/>
        </w:rPr>
        <w:tab/>
        <w:t xml:space="preserve">                                                                            </w:t>
      </w:r>
      <w:r>
        <w:rPr>
          <w:rFonts w:ascii="Times New Roman" w:hAnsi="Times New Roman"/>
        </w:rPr>
        <w:t xml:space="preserve">         </w:t>
      </w:r>
      <w:r w:rsidRPr="00066640">
        <w:rPr>
          <w:rFonts w:ascii="Times New Roman" w:hAnsi="Times New Roman" w:cs="Times New Roman"/>
        </w:rPr>
        <w:t xml:space="preserve"> Nr.17</w:t>
      </w:r>
    </w:p>
    <w:p w:rsidR="00C06B53" w:rsidRPr="00C137C1" w:rsidRDefault="00833280" w:rsidP="00C137C1">
      <w:pPr>
        <w:shd w:val="clear" w:color="auto" w:fill="FFFFFF"/>
        <w:spacing w:after="0" w:line="240" w:lineRule="auto"/>
        <w:jc w:val="center"/>
        <w:rPr>
          <w:rFonts w:ascii="Times New Roman" w:eastAsia="Times New Roman" w:hAnsi="Times New Roman" w:cs="Times New Roman"/>
          <w:b/>
          <w:color w:val="414142"/>
          <w:sz w:val="24"/>
          <w:szCs w:val="24"/>
          <w:lang w:eastAsia="lv-LV"/>
        </w:rPr>
      </w:pPr>
      <w:r w:rsidRPr="00C137C1">
        <w:rPr>
          <w:rFonts w:ascii="Times New Roman" w:eastAsia="Times New Roman" w:hAnsi="Times New Roman" w:cs="Times New Roman"/>
          <w:b/>
          <w:color w:val="414142"/>
          <w:sz w:val="24"/>
          <w:szCs w:val="24"/>
          <w:lang w:eastAsia="lv-LV"/>
        </w:rPr>
        <w:t>11.</w:t>
      </w:r>
    </w:p>
    <w:p w:rsidR="00C06B53" w:rsidRPr="00C137C1" w:rsidRDefault="00C06B53" w:rsidP="00C137C1">
      <w:pPr>
        <w:pBdr>
          <w:bottom w:val="single" w:sz="12" w:space="1" w:color="auto"/>
        </w:pBdr>
        <w:shd w:val="clear" w:color="auto" w:fill="FFFFFF"/>
        <w:spacing w:after="0" w:line="240" w:lineRule="auto"/>
        <w:jc w:val="center"/>
        <w:rPr>
          <w:rFonts w:ascii="Times New Roman" w:eastAsia="Times New Roman" w:hAnsi="Times New Roman" w:cs="Times New Roman"/>
          <w:b/>
          <w:color w:val="414142"/>
          <w:sz w:val="24"/>
          <w:szCs w:val="24"/>
          <w:lang w:eastAsia="lv-LV"/>
        </w:rPr>
      </w:pPr>
      <w:bookmarkStart w:id="0" w:name="p7"/>
      <w:bookmarkStart w:id="1" w:name="p-417490"/>
      <w:bookmarkStart w:id="2" w:name="n0"/>
      <w:bookmarkEnd w:id="0"/>
      <w:bookmarkEnd w:id="1"/>
      <w:bookmarkEnd w:id="2"/>
      <w:r w:rsidRPr="00C137C1">
        <w:rPr>
          <w:rFonts w:ascii="Times New Roman" w:eastAsia="Times New Roman" w:hAnsi="Times New Roman" w:cs="Times New Roman"/>
          <w:b/>
          <w:color w:val="414142"/>
          <w:sz w:val="24"/>
          <w:szCs w:val="24"/>
          <w:lang w:eastAsia="lv-LV"/>
        </w:rPr>
        <w:t>Par sadzīves atkritumu apsaimniekošanas maksas noteikšanu</w:t>
      </w:r>
    </w:p>
    <w:p w:rsidR="00C06B53" w:rsidRPr="00E75EEF" w:rsidRDefault="00C06B53" w:rsidP="00C06B53">
      <w:pPr>
        <w:shd w:val="clear" w:color="auto" w:fill="FFFFFF"/>
        <w:spacing w:after="0"/>
        <w:jc w:val="both"/>
        <w:rPr>
          <w:rFonts w:ascii="Times New Roman" w:eastAsia="Times New Roman" w:hAnsi="Times New Roman" w:cs="Times New Roman"/>
          <w:color w:val="414142"/>
          <w:sz w:val="24"/>
          <w:szCs w:val="24"/>
          <w:lang w:eastAsia="lv-LV"/>
        </w:rPr>
      </w:pPr>
    </w:p>
    <w:p w:rsidR="00C06B53" w:rsidRPr="0058594B" w:rsidRDefault="00C06B53" w:rsidP="0058594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b/>
        <w:t xml:space="preserve">29.10.2015.pašvaldībā saņemts SIA “Vides pakalpojumu grupa” (reģ.Nr.40003244831) iesniegums ar lūgumu grozīt sadzīves atkritumu apsaimniekošanas tarifu no 2015.gada 1.decembra, nosakot to </w:t>
      </w:r>
      <w:r w:rsidR="00486EFA" w:rsidRPr="0058594B">
        <w:rPr>
          <w:rFonts w:ascii="Times New Roman" w:eastAsia="Times New Roman" w:hAnsi="Times New Roman" w:cs="Times New Roman"/>
          <w:color w:val="414142"/>
          <w:sz w:val="24"/>
          <w:szCs w:val="24"/>
          <w:lang w:eastAsia="lv-LV"/>
        </w:rPr>
        <w:t>8,</w:t>
      </w:r>
      <w:r w:rsidRPr="0058594B">
        <w:rPr>
          <w:rFonts w:ascii="Times New Roman" w:eastAsia="Times New Roman" w:hAnsi="Times New Roman" w:cs="Times New Roman"/>
          <w:color w:val="414142"/>
          <w:sz w:val="24"/>
          <w:szCs w:val="24"/>
          <w:lang w:eastAsia="lv-LV"/>
        </w:rPr>
        <w:t>43 EUR/m</w:t>
      </w:r>
      <w:r w:rsidRPr="0058594B">
        <w:rPr>
          <w:rFonts w:ascii="Times New Roman" w:eastAsia="Times New Roman" w:hAnsi="Times New Roman" w:cs="Times New Roman"/>
          <w:color w:val="414142"/>
          <w:sz w:val="24"/>
          <w:szCs w:val="24"/>
          <w:vertAlign w:val="superscript"/>
          <w:lang w:eastAsia="lv-LV"/>
        </w:rPr>
        <w:t>3</w:t>
      </w:r>
      <w:r w:rsidRPr="0058594B">
        <w:rPr>
          <w:rFonts w:ascii="Times New Roman" w:eastAsia="Times New Roman" w:hAnsi="Times New Roman" w:cs="Times New Roman"/>
          <w:color w:val="414142"/>
          <w:sz w:val="24"/>
          <w:szCs w:val="24"/>
          <w:lang w:eastAsia="lv-LV"/>
        </w:rPr>
        <w:t xml:space="preserve"> </w:t>
      </w:r>
      <w:r w:rsidR="00486EFA" w:rsidRPr="0058594B">
        <w:rPr>
          <w:rFonts w:ascii="Times New Roman" w:eastAsia="Times New Roman" w:hAnsi="Times New Roman" w:cs="Times New Roman"/>
          <w:color w:val="414142"/>
          <w:sz w:val="24"/>
          <w:szCs w:val="24"/>
          <w:lang w:eastAsia="lv-LV"/>
        </w:rPr>
        <w:t>bez PVN līdzšinējo 7,</w:t>
      </w:r>
      <w:r w:rsidRPr="0058594B">
        <w:rPr>
          <w:rFonts w:ascii="Times New Roman" w:eastAsia="Times New Roman" w:hAnsi="Times New Roman" w:cs="Times New Roman"/>
          <w:color w:val="414142"/>
          <w:sz w:val="24"/>
          <w:szCs w:val="24"/>
          <w:lang w:eastAsia="lv-LV"/>
        </w:rPr>
        <w:t>90 EUR/m</w:t>
      </w:r>
      <w:r w:rsidRPr="0058594B">
        <w:rPr>
          <w:rFonts w:ascii="Times New Roman" w:eastAsia="Times New Roman" w:hAnsi="Times New Roman" w:cs="Times New Roman"/>
          <w:color w:val="414142"/>
          <w:sz w:val="24"/>
          <w:szCs w:val="24"/>
          <w:vertAlign w:val="superscript"/>
          <w:lang w:eastAsia="lv-LV"/>
        </w:rPr>
        <w:t>3</w:t>
      </w:r>
      <w:r w:rsidRPr="0058594B">
        <w:rPr>
          <w:rFonts w:ascii="Times New Roman" w:eastAsia="Times New Roman" w:hAnsi="Times New Roman" w:cs="Times New Roman"/>
          <w:color w:val="414142"/>
          <w:sz w:val="24"/>
          <w:szCs w:val="24"/>
          <w:lang w:eastAsia="lv-LV"/>
        </w:rPr>
        <w:t xml:space="preserve"> bez PVN vietā.</w:t>
      </w:r>
    </w:p>
    <w:p w:rsidR="00C06B53" w:rsidRPr="0058594B" w:rsidRDefault="00C06B53" w:rsidP="0058594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b/>
        <w:t>Lūgums pamatots ar faktu, ka Sabiedrisko pakalpojumu regulēšanas komisijas padome apstiprinājusi jaunu SIA “Liepājas RAS” sadzīves atkritumu apglabāšanas tarifu 23.42 EUR/t bez dabas resursu nodokļa un bez PVN, kas stājas spēkā 05.11.2015.</w:t>
      </w:r>
    </w:p>
    <w:p w:rsidR="00C06B53" w:rsidRPr="0058594B" w:rsidRDefault="00C06B53" w:rsidP="0058594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b/>
        <w:t>Izskatot minēto iesniegumu, konstatēts sekojošais:</w:t>
      </w:r>
    </w:p>
    <w:p w:rsidR="00C06B53" w:rsidRPr="0058594B" w:rsidRDefault="00C06B53" w:rsidP="0058594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b/>
        <w:t>Sadzīves atkritumu apsaimniekošanu Priekules novadā organizē atbilstoši Priekules novada domes 24.11.2011. saistošajiem noteikumiem Nr.7 “Par</w:t>
      </w:r>
      <w:r w:rsidR="0058594B">
        <w:rPr>
          <w:rFonts w:ascii="Times New Roman" w:eastAsia="Times New Roman" w:hAnsi="Times New Roman" w:cs="Times New Roman"/>
          <w:color w:val="414142"/>
          <w:sz w:val="24"/>
          <w:szCs w:val="24"/>
          <w:lang w:eastAsia="lv-LV"/>
        </w:rPr>
        <w:t xml:space="preserve"> </w:t>
      </w:r>
      <w:r w:rsidRPr="0058594B">
        <w:rPr>
          <w:rFonts w:ascii="Times New Roman" w:eastAsia="Times New Roman" w:hAnsi="Times New Roman" w:cs="Times New Roman"/>
          <w:color w:val="414142"/>
          <w:sz w:val="24"/>
          <w:szCs w:val="24"/>
          <w:lang w:eastAsia="lv-LV"/>
        </w:rPr>
        <w:t>sadzīves atkritumu apsaimniekošanu Priekules novadā</w:t>
      </w:r>
      <w:r w:rsidR="0058594B">
        <w:rPr>
          <w:rFonts w:ascii="Times New Roman" w:eastAsia="Times New Roman" w:hAnsi="Times New Roman" w:cs="Times New Roman"/>
          <w:color w:val="414142"/>
          <w:sz w:val="24"/>
          <w:szCs w:val="24"/>
          <w:lang w:eastAsia="lv-LV"/>
        </w:rPr>
        <w:t xml:space="preserve"> </w:t>
      </w:r>
      <w:r w:rsidRPr="0058594B">
        <w:rPr>
          <w:rFonts w:ascii="Times New Roman" w:eastAsia="Times New Roman" w:hAnsi="Times New Roman" w:cs="Times New Roman"/>
          <w:color w:val="414142"/>
          <w:sz w:val="24"/>
          <w:szCs w:val="24"/>
          <w:lang w:eastAsia="lv-LV"/>
        </w:rPr>
        <w:t>”.</w:t>
      </w:r>
    </w:p>
    <w:p w:rsidR="00C06B53" w:rsidRPr="0058594B" w:rsidRDefault="00C06B53" w:rsidP="0058594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b/>
        <w:t>Pamatojoties uz iepirkuma procedūras “Sadzīves atkritumu apsaimniekošana Priekules administratīvajā teritorijā” ar identifikācijas Nr.</w:t>
      </w:r>
      <w:r w:rsidR="0058594B">
        <w:rPr>
          <w:rFonts w:ascii="Times New Roman" w:eastAsia="Times New Roman" w:hAnsi="Times New Roman" w:cs="Times New Roman"/>
          <w:color w:val="414142"/>
          <w:sz w:val="24"/>
          <w:szCs w:val="24"/>
          <w:lang w:eastAsia="lv-LV"/>
        </w:rPr>
        <w:t xml:space="preserve"> </w:t>
      </w:r>
      <w:r w:rsidRPr="0058594B">
        <w:rPr>
          <w:rFonts w:ascii="Times New Roman" w:eastAsia="Times New Roman" w:hAnsi="Times New Roman" w:cs="Times New Roman"/>
          <w:color w:val="414142"/>
          <w:sz w:val="24"/>
          <w:szCs w:val="24"/>
          <w:lang w:eastAsia="lv-LV"/>
        </w:rPr>
        <w:t>PND/3013-10 rezultātiem starp Priekules novada pašvaldību un SIA “Vides pakalpojumu grupa” 08.01.2014. tika noslēgts  Līgums par tiesībām apsaimniekot fizisko un juridisko personu radītos sadzīves atkritumus Priekules novadā ar Nr.2.2.2/5 (turpmāk tekstā – Līgums).</w:t>
      </w:r>
    </w:p>
    <w:p w:rsidR="00C06B53" w:rsidRPr="0058594B" w:rsidRDefault="00C06B53" w:rsidP="0058594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b/>
        <w:t>Saskaņā ar Līguma 3.3.punktu maksas izmaiņas ir pieļaujamas. Kā viena no maksas izmaiņu gadījumiem minēta situācija, kad tiek paaugstināts tarifs par atkritumu noglabāšanu sadzīves atkritumu poligonā, ko nosaka Līguma 3.3.3.punkts.</w:t>
      </w:r>
    </w:p>
    <w:p w:rsidR="00C06B53" w:rsidRPr="0058594B" w:rsidRDefault="00C06B53" w:rsidP="0058594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b/>
        <w:t>Sabiedrisko pakalpojumu regulēšanas komisijas padome 2015.gada 1 oktobrī ar Nr.131 (prot. Nr.31, 4.p.) pieņēmusi lēmumu “Par sabiedrības ar ierobežotu atbildību “LIEPĀJAS RAS” sadzīves atkritumu apglabāšanas pakalpojuma tarifu.” Ar minēto lēmumu apstiprināts SIA “LIEPĀJAS RAS” sadzīves atkritumu apglabāšanas pakalpojuma tarifs 23,42 EUR/t bez PVN. Tarifs stājas spēkā 2015.gada 5.novembrī.</w:t>
      </w:r>
    </w:p>
    <w:p w:rsidR="00AD60C6" w:rsidRPr="00CF313E" w:rsidRDefault="00AD60C6" w:rsidP="0058594B">
      <w:pPr>
        <w:shd w:val="clear" w:color="auto" w:fill="FFFFFF"/>
        <w:spacing w:after="0" w:line="240" w:lineRule="auto"/>
        <w:jc w:val="both"/>
        <w:rPr>
          <w:rFonts w:ascii="Times New Roman" w:eastAsia="Times New Roman" w:hAnsi="Times New Roman" w:cs="Times New Roman"/>
          <w:sz w:val="24"/>
          <w:szCs w:val="24"/>
          <w:lang w:eastAsia="lv-LV"/>
        </w:rPr>
      </w:pPr>
      <w:r w:rsidRPr="00302962">
        <w:rPr>
          <w:rFonts w:ascii="Times New Roman" w:eastAsia="Times New Roman" w:hAnsi="Times New Roman" w:cs="Times New Roman"/>
          <w:sz w:val="24"/>
          <w:szCs w:val="24"/>
          <w:lang w:eastAsia="lv-LV"/>
        </w:rPr>
        <w:tab/>
      </w:r>
      <w:r w:rsidRPr="00CF313E">
        <w:rPr>
          <w:rFonts w:ascii="Times New Roman" w:eastAsia="Times New Roman" w:hAnsi="Times New Roman" w:cs="Times New Roman"/>
          <w:sz w:val="24"/>
          <w:szCs w:val="24"/>
          <w:lang w:eastAsia="lv-LV"/>
        </w:rPr>
        <w:t xml:space="preserve">Ar minēto lēmumu  no 2015.gada 5.novembra </w:t>
      </w:r>
      <w:r w:rsidR="00486EFA" w:rsidRPr="00CF313E">
        <w:rPr>
          <w:rFonts w:ascii="Times New Roman" w:eastAsia="Times New Roman" w:hAnsi="Times New Roman" w:cs="Times New Roman"/>
          <w:sz w:val="24"/>
          <w:szCs w:val="24"/>
          <w:lang w:eastAsia="lv-LV"/>
        </w:rPr>
        <w:t xml:space="preserve">atcelts </w:t>
      </w:r>
      <w:r w:rsidRPr="00CF313E">
        <w:rPr>
          <w:rFonts w:ascii="Times New Roman" w:eastAsia="Times New Roman" w:hAnsi="Times New Roman" w:cs="Times New Roman"/>
          <w:sz w:val="24"/>
          <w:szCs w:val="24"/>
          <w:lang w:eastAsia="lv-LV"/>
        </w:rPr>
        <w:t>Liepājas pilsētas sabiedrisko pakalpojumu regulatora 2009.gada 25.septembra lēmums Nr.398 “Par SIA “LIEPĀJAS RAS” sadzīves atkritumu apsaimniekošanas tarifu”, ar kuru bija noteikts tarifs 31,86 EUR/t bez PVN, taču tarifā tika iekļa</w:t>
      </w:r>
      <w:r w:rsidR="00A937E9" w:rsidRPr="00CF313E">
        <w:rPr>
          <w:rFonts w:ascii="Times New Roman" w:eastAsia="Times New Roman" w:hAnsi="Times New Roman" w:cs="Times New Roman"/>
          <w:sz w:val="24"/>
          <w:szCs w:val="24"/>
          <w:lang w:eastAsia="lv-LV"/>
        </w:rPr>
        <w:t>uts dabas resursu nodoklis 12</w:t>
      </w:r>
      <w:r w:rsidRPr="00CF313E">
        <w:rPr>
          <w:rFonts w:ascii="Times New Roman" w:eastAsia="Times New Roman" w:hAnsi="Times New Roman" w:cs="Times New Roman"/>
          <w:sz w:val="24"/>
          <w:szCs w:val="24"/>
          <w:lang w:eastAsia="lv-LV"/>
        </w:rPr>
        <w:t xml:space="preserve"> EUR.</w:t>
      </w:r>
    </w:p>
    <w:p w:rsidR="00AD60C6" w:rsidRPr="00CF313E" w:rsidRDefault="00AD60C6" w:rsidP="0058594B">
      <w:pPr>
        <w:shd w:val="clear" w:color="auto" w:fill="FFFFFF"/>
        <w:spacing w:after="0" w:line="240" w:lineRule="auto"/>
        <w:jc w:val="both"/>
        <w:rPr>
          <w:rFonts w:ascii="Times New Roman" w:eastAsia="Times New Roman" w:hAnsi="Times New Roman" w:cs="Times New Roman"/>
          <w:sz w:val="24"/>
          <w:szCs w:val="24"/>
          <w:lang w:eastAsia="lv-LV"/>
        </w:rPr>
      </w:pPr>
      <w:r w:rsidRPr="00CF313E">
        <w:rPr>
          <w:rFonts w:ascii="Times New Roman" w:eastAsia="Times New Roman" w:hAnsi="Times New Roman" w:cs="Times New Roman"/>
          <w:sz w:val="24"/>
          <w:szCs w:val="24"/>
          <w:lang w:eastAsia="lv-LV"/>
        </w:rPr>
        <w:tab/>
        <w:t>Jaunajā tarifā dabas resursu nodoklis nav iekļauts un ir mainīta tarifa aprēķināšanas metodika.</w:t>
      </w:r>
    </w:p>
    <w:p w:rsidR="00AD60C6" w:rsidRPr="00CF313E" w:rsidRDefault="00AD60C6" w:rsidP="0058594B">
      <w:pPr>
        <w:shd w:val="clear" w:color="auto" w:fill="FFFFFF"/>
        <w:spacing w:after="0" w:line="240" w:lineRule="auto"/>
        <w:jc w:val="both"/>
        <w:rPr>
          <w:rFonts w:ascii="Times New Roman" w:eastAsia="Times New Roman" w:hAnsi="Times New Roman" w:cs="Times New Roman"/>
          <w:sz w:val="24"/>
          <w:szCs w:val="24"/>
          <w:lang w:eastAsia="lv-LV"/>
        </w:rPr>
      </w:pPr>
      <w:r w:rsidRPr="00CF313E">
        <w:rPr>
          <w:rFonts w:ascii="Times New Roman" w:eastAsia="Times New Roman" w:hAnsi="Times New Roman" w:cs="Times New Roman"/>
          <w:sz w:val="24"/>
          <w:szCs w:val="24"/>
          <w:lang w:eastAsia="lv-LV"/>
        </w:rPr>
        <w:tab/>
        <w:t>Vienā tonnā ir 5 – 6 m</w:t>
      </w:r>
      <w:r w:rsidRPr="00CF313E">
        <w:rPr>
          <w:rFonts w:ascii="Times New Roman" w:eastAsia="Times New Roman" w:hAnsi="Times New Roman" w:cs="Times New Roman"/>
          <w:sz w:val="24"/>
          <w:szCs w:val="24"/>
          <w:vertAlign w:val="superscript"/>
          <w:lang w:eastAsia="lv-LV"/>
        </w:rPr>
        <w:t xml:space="preserve">3 </w:t>
      </w:r>
      <w:r w:rsidRPr="00CF313E">
        <w:rPr>
          <w:rFonts w:ascii="Times New Roman" w:eastAsia="Times New Roman" w:hAnsi="Times New Roman" w:cs="Times New Roman"/>
          <w:sz w:val="24"/>
          <w:szCs w:val="24"/>
          <w:lang w:eastAsia="lv-LV"/>
        </w:rPr>
        <w:t>sadzīves atkritumu.</w:t>
      </w:r>
    </w:p>
    <w:p w:rsidR="00AD60C6" w:rsidRPr="00CF313E" w:rsidRDefault="00AD60C6" w:rsidP="0058594B">
      <w:pPr>
        <w:shd w:val="clear" w:color="auto" w:fill="FFFFFF"/>
        <w:spacing w:after="0" w:line="240" w:lineRule="auto"/>
        <w:jc w:val="both"/>
        <w:rPr>
          <w:rFonts w:ascii="Times New Roman" w:eastAsia="Times New Roman" w:hAnsi="Times New Roman" w:cs="Times New Roman"/>
          <w:sz w:val="24"/>
          <w:szCs w:val="24"/>
          <w:lang w:eastAsia="lv-LV"/>
        </w:rPr>
      </w:pPr>
      <w:r w:rsidRPr="00CF313E">
        <w:rPr>
          <w:rFonts w:ascii="Times New Roman" w:eastAsia="Times New Roman" w:hAnsi="Times New Roman" w:cs="Times New Roman"/>
          <w:sz w:val="24"/>
          <w:szCs w:val="24"/>
          <w:lang w:eastAsia="lv-LV"/>
        </w:rPr>
        <w:tab/>
        <w:t>Nosakot tarifu 8,43 EUR/m</w:t>
      </w:r>
      <w:r w:rsidRPr="00CF313E">
        <w:rPr>
          <w:rFonts w:ascii="Times New Roman" w:eastAsia="Times New Roman" w:hAnsi="Times New Roman" w:cs="Times New Roman"/>
          <w:sz w:val="24"/>
          <w:szCs w:val="24"/>
          <w:vertAlign w:val="superscript"/>
          <w:lang w:eastAsia="lv-LV"/>
        </w:rPr>
        <w:t>3</w:t>
      </w:r>
      <w:r w:rsidRPr="00CF313E">
        <w:rPr>
          <w:rFonts w:ascii="Times New Roman" w:eastAsia="Times New Roman" w:hAnsi="Times New Roman" w:cs="Times New Roman"/>
          <w:sz w:val="24"/>
          <w:szCs w:val="24"/>
          <w:lang w:eastAsia="lv-LV"/>
        </w:rPr>
        <w:t xml:space="preserve"> bez PVN,</w:t>
      </w:r>
      <w:r w:rsidR="00A937E9" w:rsidRPr="00CF313E">
        <w:rPr>
          <w:rFonts w:ascii="Times New Roman" w:eastAsia="Times New Roman" w:hAnsi="Times New Roman" w:cs="Times New Roman"/>
          <w:sz w:val="24"/>
          <w:szCs w:val="24"/>
          <w:lang w:eastAsia="lv-LV"/>
        </w:rPr>
        <w:t xml:space="preserve"> tarifs pieaug</w:t>
      </w:r>
      <w:r w:rsidRPr="00CF313E">
        <w:rPr>
          <w:rFonts w:ascii="Times New Roman" w:eastAsia="Times New Roman" w:hAnsi="Times New Roman" w:cs="Times New Roman"/>
          <w:sz w:val="24"/>
          <w:szCs w:val="24"/>
          <w:lang w:eastAsia="lv-LV"/>
        </w:rPr>
        <w:t xml:space="preserve"> par 0,53 EUR/m</w:t>
      </w:r>
      <w:r w:rsidRPr="00CF313E">
        <w:rPr>
          <w:rFonts w:ascii="Times New Roman" w:eastAsia="Times New Roman" w:hAnsi="Times New Roman" w:cs="Times New Roman"/>
          <w:sz w:val="24"/>
          <w:szCs w:val="24"/>
          <w:vertAlign w:val="superscript"/>
          <w:lang w:eastAsia="lv-LV"/>
        </w:rPr>
        <w:t>3</w:t>
      </w:r>
      <w:r w:rsidR="00A937E9" w:rsidRPr="00CF313E">
        <w:rPr>
          <w:rFonts w:ascii="Times New Roman" w:eastAsia="Times New Roman" w:hAnsi="Times New Roman" w:cs="Times New Roman"/>
          <w:sz w:val="24"/>
          <w:szCs w:val="24"/>
          <w:lang w:eastAsia="lv-LV"/>
        </w:rPr>
        <w:t xml:space="preserve"> bez PVN.</w:t>
      </w:r>
    </w:p>
    <w:p w:rsidR="00A937E9" w:rsidRPr="00CF313E" w:rsidRDefault="00A937E9" w:rsidP="0058594B">
      <w:pPr>
        <w:shd w:val="clear" w:color="auto" w:fill="FFFFFF"/>
        <w:spacing w:after="0" w:line="240" w:lineRule="auto"/>
        <w:jc w:val="both"/>
        <w:rPr>
          <w:rFonts w:ascii="Times New Roman" w:eastAsia="Times New Roman" w:hAnsi="Times New Roman" w:cs="Times New Roman"/>
          <w:sz w:val="24"/>
          <w:szCs w:val="24"/>
          <w:lang w:eastAsia="lv-LV"/>
        </w:rPr>
      </w:pPr>
      <w:r w:rsidRPr="00CF313E">
        <w:rPr>
          <w:rFonts w:ascii="Times New Roman" w:eastAsia="Times New Roman" w:hAnsi="Times New Roman" w:cs="Times New Roman"/>
          <w:sz w:val="24"/>
          <w:szCs w:val="24"/>
          <w:lang w:eastAsia="lv-LV"/>
        </w:rPr>
        <w:tab/>
        <w:t xml:space="preserve">Tā kā sadzīves atkritumu apsaimniekošanas tarifa pieaugums par vienu tonnu ir 3,56 EUR, tad </w:t>
      </w:r>
    </w:p>
    <w:p w:rsidR="00A937E9" w:rsidRPr="00CF313E" w:rsidRDefault="00A937E9" w:rsidP="0058594B">
      <w:pPr>
        <w:shd w:val="clear" w:color="auto" w:fill="FFFFFF"/>
        <w:spacing w:after="0" w:line="240" w:lineRule="auto"/>
        <w:jc w:val="both"/>
        <w:rPr>
          <w:rFonts w:ascii="Times New Roman" w:eastAsia="Times New Roman" w:hAnsi="Times New Roman" w:cs="Times New Roman"/>
          <w:sz w:val="24"/>
          <w:szCs w:val="24"/>
          <w:lang w:eastAsia="lv-LV"/>
        </w:rPr>
      </w:pPr>
      <w:r w:rsidRPr="00CF313E">
        <w:rPr>
          <w:rFonts w:ascii="Times New Roman" w:eastAsia="Times New Roman" w:hAnsi="Times New Roman" w:cs="Times New Roman"/>
          <w:sz w:val="24"/>
          <w:szCs w:val="24"/>
          <w:lang w:eastAsia="lv-LV"/>
        </w:rPr>
        <w:t>ja vienā tonnā ir 6 m</w:t>
      </w:r>
      <w:r w:rsidRPr="00CF313E">
        <w:rPr>
          <w:rFonts w:ascii="Times New Roman" w:eastAsia="Times New Roman" w:hAnsi="Times New Roman" w:cs="Times New Roman"/>
          <w:sz w:val="24"/>
          <w:szCs w:val="24"/>
          <w:vertAlign w:val="superscript"/>
          <w:lang w:eastAsia="lv-LV"/>
        </w:rPr>
        <w:t xml:space="preserve">3 </w:t>
      </w:r>
      <w:r w:rsidRPr="00CF313E">
        <w:rPr>
          <w:rFonts w:ascii="Times New Roman" w:eastAsia="Times New Roman" w:hAnsi="Times New Roman" w:cs="Times New Roman"/>
          <w:sz w:val="24"/>
          <w:szCs w:val="24"/>
          <w:lang w:eastAsia="lv-LV"/>
        </w:rPr>
        <w:t>sadzīves atkritumu, tad palielinājums faktiski ir 3.56 : 6 = 0,59 EUR, ja vienā tonnā ir 5 m</w:t>
      </w:r>
      <w:r w:rsidRPr="00CF313E">
        <w:rPr>
          <w:rFonts w:ascii="Times New Roman" w:eastAsia="Times New Roman" w:hAnsi="Times New Roman" w:cs="Times New Roman"/>
          <w:sz w:val="24"/>
          <w:szCs w:val="24"/>
          <w:vertAlign w:val="superscript"/>
          <w:lang w:eastAsia="lv-LV"/>
        </w:rPr>
        <w:t xml:space="preserve">3 </w:t>
      </w:r>
      <w:r w:rsidRPr="00CF313E">
        <w:rPr>
          <w:rFonts w:ascii="Times New Roman" w:eastAsia="Times New Roman" w:hAnsi="Times New Roman" w:cs="Times New Roman"/>
          <w:sz w:val="24"/>
          <w:szCs w:val="24"/>
          <w:lang w:eastAsia="lv-LV"/>
        </w:rPr>
        <w:t>sadzīves atkritumu, tad palielinājums faktiski ir 3.56 : 5 = 0,712 EUR.</w:t>
      </w:r>
    </w:p>
    <w:p w:rsidR="00AD60C6" w:rsidRPr="00302962" w:rsidRDefault="00A937E9" w:rsidP="00DC7364">
      <w:pPr>
        <w:shd w:val="clear" w:color="auto" w:fill="FFFFFF"/>
        <w:spacing w:after="0" w:line="240" w:lineRule="auto"/>
        <w:jc w:val="both"/>
        <w:rPr>
          <w:rFonts w:ascii="Times New Roman" w:eastAsia="Times New Roman" w:hAnsi="Times New Roman" w:cs="Times New Roman"/>
          <w:sz w:val="24"/>
          <w:szCs w:val="24"/>
          <w:lang w:eastAsia="lv-LV"/>
        </w:rPr>
      </w:pPr>
      <w:r w:rsidRPr="00CF313E">
        <w:rPr>
          <w:rFonts w:ascii="Times New Roman" w:eastAsia="Times New Roman" w:hAnsi="Times New Roman" w:cs="Times New Roman"/>
          <w:sz w:val="24"/>
          <w:szCs w:val="24"/>
          <w:lang w:eastAsia="lv-LV"/>
        </w:rPr>
        <w:lastRenderedPageBreak/>
        <w:tab/>
        <w:t>SIA “Vides pakalpojumu grupa” lūdz grozīt sadzīves atkritumu apsaimniekošanas tarifu, palielinot to par  0,53 EUR/m</w:t>
      </w:r>
      <w:r w:rsidRPr="00CF313E">
        <w:rPr>
          <w:rFonts w:ascii="Times New Roman" w:eastAsia="Times New Roman" w:hAnsi="Times New Roman" w:cs="Times New Roman"/>
          <w:sz w:val="24"/>
          <w:szCs w:val="24"/>
          <w:vertAlign w:val="superscript"/>
          <w:lang w:eastAsia="lv-LV"/>
        </w:rPr>
        <w:t>3</w:t>
      </w:r>
      <w:r w:rsidRPr="00CF313E">
        <w:rPr>
          <w:rFonts w:ascii="Times New Roman" w:eastAsia="Times New Roman" w:hAnsi="Times New Roman" w:cs="Times New Roman"/>
          <w:sz w:val="24"/>
          <w:szCs w:val="24"/>
          <w:lang w:eastAsia="lv-LV"/>
        </w:rPr>
        <w:t xml:space="preserve"> bez PVN</w:t>
      </w:r>
      <w:r w:rsidR="00486EFA" w:rsidRPr="00CF313E">
        <w:rPr>
          <w:rFonts w:ascii="Times New Roman" w:eastAsia="Times New Roman" w:hAnsi="Times New Roman" w:cs="Times New Roman"/>
          <w:sz w:val="24"/>
          <w:szCs w:val="24"/>
          <w:lang w:eastAsia="lv-LV"/>
        </w:rPr>
        <w:t>.</w:t>
      </w:r>
    </w:p>
    <w:p w:rsidR="00C06B53" w:rsidRPr="0058594B" w:rsidRDefault="00C06B53" w:rsidP="00DC7364">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b/>
        <w:t>Saskaņā ar SIA “Vides pakalpojumu grupa” un Priekules novada pašvaldības 05.03.2014. Līguma Nr. 5537-2014F “Par sadzīves atkritumu apsaimniekošanu” 3.7.punktu, lēmumu par tarifu grozījumiem pieņem Priekules novada pašvaldības dome, paziņojot to elektroniski vienu mēnesi pirms to spēkā stāšanās. Pēc lēmuma spēkā stāšanās jaunie pakalpojuma tarifi kļūst saistoši.</w:t>
      </w:r>
    </w:p>
    <w:p w:rsidR="000433A0" w:rsidRPr="000433A0" w:rsidRDefault="00C06B53" w:rsidP="000D29F5">
      <w:pPr>
        <w:suppressAutoHyphens/>
        <w:autoSpaceDN w:val="0"/>
        <w:spacing w:line="240" w:lineRule="auto"/>
        <w:ind w:firstLine="709"/>
        <w:jc w:val="both"/>
        <w:textAlignment w:val="baseline"/>
        <w:rPr>
          <w:rFonts w:ascii="Times New Roman" w:hAnsi="Times New Roman" w:cs="Times New Roman"/>
          <w:sz w:val="24"/>
          <w:szCs w:val="24"/>
        </w:rPr>
      </w:pPr>
      <w:r w:rsidRPr="0058594B">
        <w:rPr>
          <w:rFonts w:ascii="Times New Roman" w:eastAsia="Times New Roman" w:hAnsi="Times New Roman" w:cs="Times New Roman"/>
          <w:color w:val="414142"/>
          <w:sz w:val="24"/>
          <w:szCs w:val="24"/>
          <w:lang w:eastAsia="lv-LV"/>
        </w:rPr>
        <w:tab/>
        <w:t xml:space="preserve">Pamatojoties uz Atkritumu apsaimniekošanas likuma  39.panta pirmo daļu, likuma “Par pašvaldībām” </w:t>
      </w:r>
      <w:r w:rsidR="00BA310E" w:rsidRPr="0058594B">
        <w:rPr>
          <w:rFonts w:ascii="Times New Roman" w:eastAsia="Times New Roman" w:hAnsi="Times New Roman" w:cs="Times New Roman"/>
          <w:color w:val="414142"/>
          <w:sz w:val="24"/>
          <w:szCs w:val="24"/>
          <w:lang w:eastAsia="lv-LV"/>
        </w:rPr>
        <w:t>21.panta pirmās daļas 14.punkta e) apakšpunktu un 27.punktu,</w:t>
      </w:r>
      <w:r w:rsidRPr="0058594B">
        <w:rPr>
          <w:rFonts w:ascii="Times New Roman" w:eastAsia="Times New Roman" w:hAnsi="Times New Roman" w:cs="Times New Roman"/>
          <w:color w:val="414142"/>
          <w:sz w:val="24"/>
          <w:szCs w:val="24"/>
          <w:lang w:eastAsia="lv-LV"/>
        </w:rPr>
        <w:t xml:space="preserve"> 08.01.2014. Līguma par tiesībām apsaimniekot fizisko un juridisko personu radītos sadzīves atkritumus Priekules novadā 3.3., 3.3.3., 3.5., 3.6.pantu, </w:t>
      </w:r>
      <w:r w:rsidR="000433A0" w:rsidRPr="000433A0">
        <w:rPr>
          <w:rFonts w:ascii="Times New Roman" w:hAnsi="Times New Roman" w:cs="Times New Roman"/>
          <w:b/>
          <w:sz w:val="24"/>
          <w:szCs w:val="24"/>
        </w:rPr>
        <w:t>atklāti balsojot</w:t>
      </w:r>
      <w:r w:rsidR="000433A0" w:rsidRPr="000433A0">
        <w:rPr>
          <w:rFonts w:ascii="Times New Roman" w:hAnsi="Times New Roman" w:cs="Times New Roman"/>
          <w:sz w:val="24"/>
          <w:szCs w:val="24"/>
        </w:rPr>
        <w:t xml:space="preserve"> </w:t>
      </w:r>
      <w:r w:rsidR="00C80BD4">
        <w:rPr>
          <w:rFonts w:ascii="Times New Roman" w:hAnsi="Times New Roman" w:cs="Times New Roman"/>
          <w:b/>
          <w:sz w:val="24"/>
          <w:szCs w:val="24"/>
        </w:rPr>
        <w:t>PAR - 14</w:t>
      </w:r>
      <w:r w:rsidR="000433A0" w:rsidRPr="000433A0">
        <w:rPr>
          <w:rFonts w:ascii="Times New Roman" w:hAnsi="Times New Roman" w:cs="Times New Roman"/>
          <w:b/>
          <w:sz w:val="24"/>
          <w:szCs w:val="24"/>
        </w:rPr>
        <w:t xml:space="preserve"> </w:t>
      </w:r>
      <w:r w:rsidR="000433A0" w:rsidRPr="000433A0">
        <w:rPr>
          <w:rFonts w:ascii="Times New Roman" w:hAnsi="Times New Roman" w:cs="Times New Roman"/>
          <w:sz w:val="24"/>
          <w:szCs w:val="24"/>
        </w:rPr>
        <w:t xml:space="preserve">deputāti (Malda Andersone, Inita Rubeze, Arnis </w:t>
      </w:r>
      <w:proofErr w:type="spellStart"/>
      <w:r w:rsidR="000433A0" w:rsidRPr="000433A0">
        <w:rPr>
          <w:rFonts w:ascii="Times New Roman" w:hAnsi="Times New Roman" w:cs="Times New Roman"/>
          <w:sz w:val="24"/>
          <w:szCs w:val="24"/>
        </w:rPr>
        <w:t>Kvietkausks</w:t>
      </w:r>
      <w:proofErr w:type="spellEnd"/>
      <w:r w:rsidR="000433A0" w:rsidRPr="000433A0">
        <w:rPr>
          <w:rFonts w:ascii="Times New Roman" w:hAnsi="Times New Roman" w:cs="Times New Roman"/>
          <w:sz w:val="24"/>
          <w:szCs w:val="24"/>
        </w:rPr>
        <w:t xml:space="preserve">, Inese Kuduma, Rigonda </w:t>
      </w:r>
      <w:proofErr w:type="spellStart"/>
      <w:r w:rsidR="000433A0" w:rsidRPr="000433A0">
        <w:rPr>
          <w:rFonts w:ascii="Times New Roman" w:hAnsi="Times New Roman" w:cs="Times New Roman"/>
          <w:sz w:val="24"/>
          <w:szCs w:val="24"/>
        </w:rPr>
        <w:t>Džeriņa</w:t>
      </w:r>
      <w:proofErr w:type="spellEnd"/>
      <w:r w:rsidR="000433A0" w:rsidRPr="000433A0">
        <w:rPr>
          <w:rFonts w:ascii="Times New Roman" w:hAnsi="Times New Roman" w:cs="Times New Roman"/>
          <w:sz w:val="24"/>
          <w:szCs w:val="24"/>
        </w:rPr>
        <w:t xml:space="preserve">, </w:t>
      </w:r>
      <w:proofErr w:type="spellStart"/>
      <w:r w:rsidR="000433A0" w:rsidRPr="000433A0">
        <w:rPr>
          <w:rFonts w:ascii="Times New Roman" w:hAnsi="Times New Roman" w:cs="Times New Roman"/>
          <w:sz w:val="24"/>
          <w:szCs w:val="24"/>
        </w:rPr>
        <w:t>Vaclovs</w:t>
      </w:r>
      <w:proofErr w:type="spellEnd"/>
      <w:r w:rsidR="000433A0" w:rsidRPr="000433A0">
        <w:rPr>
          <w:rFonts w:ascii="Times New Roman" w:hAnsi="Times New Roman" w:cs="Times New Roman"/>
          <w:sz w:val="24"/>
          <w:szCs w:val="24"/>
        </w:rPr>
        <w:t xml:space="preserve"> </w:t>
      </w:r>
      <w:proofErr w:type="spellStart"/>
      <w:r w:rsidR="000433A0" w:rsidRPr="000433A0">
        <w:rPr>
          <w:rFonts w:ascii="Times New Roman" w:hAnsi="Times New Roman" w:cs="Times New Roman"/>
          <w:sz w:val="24"/>
          <w:szCs w:val="24"/>
        </w:rPr>
        <w:t>Kadaģis</w:t>
      </w:r>
      <w:proofErr w:type="spellEnd"/>
      <w:r w:rsidR="000433A0" w:rsidRPr="000433A0">
        <w:rPr>
          <w:rFonts w:ascii="Times New Roman" w:hAnsi="Times New Roman" w:cs="Times New Roman"/>
          <w:sz w:val="24"/>
          <w:szCs w:val="24"/>
        </w:rPr>
        <w:t xml:space="preserve">, Andis </w:t>
      </w:r>
      <w:proofErr w:type="spellStart"/>
      <w:r w:rsidR="000433A0" w:rsidRPr="000433A0">
        <w:rPr>
          <w:rFonts w:ascii="Times New Roman" w:hAnsi="Times New Roman" w:cs="Times New Roman"/>
          <w:sz w:val="24"/>
          <w:szCs w:val="24"/>
        </w:rPr>
        <w:t>Eveliņš</w:t>
      </w:r>
      <w:proofErr w:type="spellEnd"/>
      <w:r w:rsidR="000433A0" w:rsidRPr="000433A0">
        <w:rPr>
          <w:rFonts w:ascii="Times New Roman" w:hAnsi="Times New Roman" w:cs="Times New Roman"/>
          <w:sz w:val="24"/>
          <w:szCs w:val="24"/>
        </w:rPr>
        <w:t xml:space="preserve">, Mārtiņš </w:t>
      </w:r>
      <w:proofErr w:type="spellStart"/>
      <w:r w:rsidR="000433A0" w:rsidRPr="000433A0">
        <w:rPr>
          <w:rFonts w:ascii="Times New Roman" w:hAnsi="Times New Roman" w:cs="Times New Roman"/>
          <w:sz w:val="24"/>
          <w:szCs w:val="24"/>
        </w:rPr>
        <w:t>Mikāls</w:t>
      </w:r>
      <w:proofErr w:type="spellEnd"/>
      <w:r w:rsidR="000433A0" w:rsidRPr="000433A0">
        <w:rPr>
          <w:rFonts w:ascii="Times New Roman" w:hAnsi="Times New Roman" w:cs="Times New Roman"/>
          <w:sz w:val="24"/>
          <w:szCs w:val="24"/>
        </w:rPr>
        <w:t>, Ainars Cīrulis,</w:t>
      </w:r>
      <w:r w:rsidR="00C80BD4">
        <w:rPr>
          <w:rFonts w:ascii="Times New Roman" w:hAnsi="Times New Roman" w:cs="Times New Roman"/>
          <w:sz w:val="24"/>
          <w:szCs w:val="24"/>
        </w:rPr>
        <w:t xml:space="preserve"> Vija </w:t>
      </w:r>
      <w:proofErr w:type="spellStart"/>
      <w:r w:rsidR="00C80BD4">
        <w:rPr>
          <w:rFonts w:ascii="Times New Roman" w:hAnsi="Times New Roman" w:cs="Times New Roman"/>
          <w:sz w:val="24"/>
          <w:szCs w:val="24"/>
        </w:rPr>
        <w:t>Jablonska</w:t>
      </w:r>
      <w:proofErr w:type="spellEnd"/>
      <w:r w:rsidR="00C80BD4">
        <w:rPr>
          <w:rFonts w:ascii="Times New Roman" w:hAnsi="Times New Roman" w:cs="Times New Roman"/>
          <w:sz w:val="24"/>
          <w:szCs w:val="24"/>
        </w:rPr>
        <w:t>,</w:t>
      </w:r>
      <w:r w:rsidR="000433A0" w:rsidRPr="000433A0">
        <w:rPr>
          <w:rFonts w:ascii="Times New Roman" w:hAnsi="Times New Roman" w:cs="Times New Roman"/>
          <w:sz w:val="24"/>
          <w:szCs w:val="24"/>
        </w:rPr>
        <w:t xml:space="preserve"> Arta Brauna, Tatjana Ešenvalde, </w:t>
      </w:r>
      <w:proofErr w:type="spellStart"/>
      <w:r w:rsidR="000433A0" w:rsidRPr="000433A0">
        <w:rPr>
          <w:rFonts w:ascii="Times New Roman" w:hAnsi="Times New Roman" w:cs="Times New Roman"/>
          <w:sz w:val="24"/>
          <w:szCs w:val="24"/>
        </w:rPr>
        <w:t>Gražina</w:t>
      </w:r>
      <w:proofErr w:type="spellEnd"/>
      <w:r w:rsidR="000433A0" w:rsidRPr="000433A0">
        <w:rPr>
          <w:rFonts w:ascii="Times New Roman" w:hAnsi="Times New Roman" w:cs="Times New Roman"/>
          <w:sz w:val="24"/>
          <w:szCs w:val="24"/>
        </w:rPr>
        <w:t xml:space="preserve"> </w:t>
      </w:r>
      <w:proofErr w:type="spellStart"/>
      <w:r w:rsidR="000433A0" w:rsidRPr="000433A0">
        <w:rPr>
          <w:rFonts w:ascii="Times New Roman" w:hAnsi="Times New Roman" w:cs="Times New Roman"/>
          <w:sz w:val="24"/>
          <w:szCs w:val="24"/>
        </w:rPr>
        <w:t>Ķervija</w:t>
      </w:r>
      <w:proofErr w:type="spellEnd"/>
      <w:r w:rsidR="000433A0" w:rsidRPr="000433A0">
        <w:rPr>
          <w:rFonts w:ascii="Times New Roman" w:hAnsi="Times New Roman" w:cs="Times New Roman"/>
          <w:sz w:val="24"/>
          <w:szCs w:val="24"/>
        </w:rPr>
        <w:t xml:space="preserve">,  Andris </w:t>
      </w:r>
      <w:proofErr w:type="spellStart"/>
      <w:r w:rsidR="000433A0" w:rsidRPr="000433A0">
        <w:rPr>
          <w:rFonts w:ascii="Times New Roman" w:hAnsi="Times New Roman" w:cs="Times New Roman"/>
          <w:sz w:val="24"/>
          <w:szCs w:val="24"/>
        </w:rPr>
        <w:t>Džeriņš</w:t>
      </w:r>
      <w:proofErr w:type="spellEnd"/>
      <w:r w:rsidR="000433A0" w:rsidRPr="000433A0">
        <w:rPr>
          <w:rFonts w:ascii="Times New Roman" w:hAnsi="Times New Roman" w:cs="Times New Roman"/>
          <w:sz w:val="24"/>
          <w:szCs w:val="24"/>
        </w:rPr>
        <w:t xml:space="preserve">); </w:t>
      </w:r>
      <w:r w:rsidR="000433A0" w:rsidRPr="000433A0">
        <w:rPr>
          <w:rFonts w:ascii="Times New Roman" w:hAnsi="Times New Roman" w:cs="Times New Roman"/>
          <w:b/>
          <w:sz w:val="24"/>
          <w:szCs w:val="24"/>
        </w:rPr>
        <w:t>PRET -  nav; ATTURAS -  nav;</w:t>
      </w:r>
      <w:r w:rsidR="000433A0" w:rsidRPr="000433A0">
        <w:rPr>
          <w:rFonts w:ascii="Times New Roman" w:hAnsi="Times New Roman" w:cs="Times New Roman"/>
          <w:sz w:val="24"/>
          <w:szCs w:val="24"/>
        </w:rPr>
        <w:t xml:space="preserve"> Priekules novada pašvaldības dome </w:t>
      </w:r>
      <w:r w:rsidR="000433A0" w:rsidRPr="000433A0">
        <w:rPr>
          <w:rFonts w:ascii="Times New Roman" w:hAnsi="Times New Roman" w:cs="Times New Roman"/>
          <w:b/>
          <w:sz w:val="24"/>
          <w:szCs w:val="24"/>
        </w:rPr>
        <w:t>NOLEMJ</w:t>
      </w:r>
      <w:r w:rsidR="000433A0" w:rsidRPr="000433A0">
        <w:rPr>
          <w:rFonts w:ascii="Times New Roman" w:hAnsi="Times New Roman" w:cs="Times New Roman"/>
          <w:sz w:val="24"/>
          <w:szCs w:val="24"/>
        </w:rPr>
        <w:t>:</w:t>
      </w:r>
    </w:p>
    <w:p w:rsidR="00C06B53" w:rsidRPr="0058594B" w:rsidRDefault="00C06B53" w:rsidP="00DC7364">
      <w:pPr>
        <w:pStyle w:val="Sarakstarindkopa"/>
        <w:numPr>
          <w:ilvl w:val="0"/>
          <w:numId w:val="1"/>
        </w:numPr>
        <w:shd w:val="clear" w:color="auto" w:fill="FFFFFF"/>
        <w:spacing w:after="0" w:line="240" w:lineRule="auto"/>
        <w:jc w:val="both"/>
        <w:rPr>
          <w:rFonts w:ascii="Times New Roman" w:eastAsia="Times New Roman" w:hAnsi="Times New Roman" w:cs="Times New Roman"/>
          <w:bCs/>
          <w:color w:val="414142"/>
          <w:sz w:val="24"/>
          <w:szCs w:val="24"/>
          <w:lang w:eastAsia="lv-LV"/>
        </w:rPr>
      </w:pPr>
      <w:r w:rsidRPr="0058594B">
        <w:rPr>
          <w:rFonts w:ascii="Times New Roman" w:eastAsia="Times New Roman" w:hAnsi="Times New Roman" w:cs="Times New Roman"/>
          <w:bCs/>
          <w:color w:val="414142"/>
          <w:sz w:val="24"/>
          <w:szCs w:val="24"/>
          <w:lang w:eastAsia="lv-LV"/>
        </w:rPr>
        <w:t>Apstiprināt atkritumu apsaimniekošanas maksu Priekules novadā EUR/m</w:t>
      </w:r>
      <w:r w:rsidRPr="0058594B">
        <w:rPr>
          <w:rFonts w:ascii="Times New Roman" w:eastAsia="Times New Roman" w:hAnsi="Times New Roman" w:cs="Times New Roman"/>
          <w:bCs/>
          <w:color w:val="414142"/>
          <w:sz w:val="24"/>
          <w:szCs w:val="24"/>
          <w:vertAlign w:val="superscript"/>
          <w:lang w:eastAsia="lv-LV"/>
        </w:rPr>
        <w:t>3</w:t>
      </w:r>
      <w:r w:rsidRPr="0058594B">
        <w:rPr>
          <w:rFonts w:ascii="Times New Roman" w:eastAsia="Times New Roman" w:hAnsi="Times New Roman" w:cs="Times New Roman"/>
          <w:bCs/>
          <w:color w:val="414142"/>
          <w:sz w:val="24"/>
          <w:szCs w:val="24"/>
          <w:lang w:eastAsia="lv-LV"/>
        </w:rPr>
        <w:t xml:space="preserve"> 8,43.- (astoņi </w:t>
      </w:r>
      <w:proofErr w:type="spellStart"/>
      <w:r w:rsidRPr="0058594B">
        <w:rPr>
          <w:rFonts w:ascii="Times New Roman" w:eastAsia="Times New Roman" w:hAnsi="Times New Roman" w:cs="Times New Roman"/>
          <w:bCs/>
          <w:color w:val="414142"/>
          <w:sz w:val="24"/>
          <w:szCs w:val="24"/>
          <w:lang w:eastAsia="lv-LV"/>
        </w:rPr>
        <w:t>euro</w:t>
      </w:r>
      <w:proofErr w:type="spellEnd"/>
      <w:r w:rsidRPr="0058594B">
        <w:rPr>
          <w:rFonts w:ascii="Times New Roman" w:eastAsia="Times New Roman" w:hAnsi="Times New Roman" w:cs="Times New Roman"/>
          <w:bCs/>
          <w:color w:val="414142"/>
          <w:sz w:val="24"/>
          <w:szCs w:val="24"/>
          <w:lang w:eastAsia="lv-LV"/>
        </w:rPr>
        <w:t xml:space="preserve"> un 43 centi par vienu kubikmetru) bez PVN </w:t>
      </w:r>
      <w:r w:rsidRPr="00522B41">
        <w:rPr>
          <w:rFonts w:ascii="Times New Roman" w:eastAsia="Times New Roman" w:hAnsi="Times New Roman" w:cs="Times New Roman"/>
          <w:bCs/>
          <w:sz w:val="24"/>
          <w:szCs w:val="24"/>
          <w:lang w:eastAsia="lv-LV"/>
        </w:rPr>
        <w:t>a</w:t>
      </w:r>
      <w:r w:rsidR="00522B41" w:rsidRPr="00522B41">
        <w:rPr>
          <w:rFonts w:ascii="Times New Roman" w:eastAsia="Times New Roman" w:hAnsi="Times New Roman" w:cs="Times New Roman"/>
          <w:bCs/>
          <w:sz w:val="24"/>
          <w:szCs w:val="24"/>
          <w:lang w:eastAsia="lv-LV"/>
        </w:rPr>
        <w:t>r 2016.gada 1.martu</w:t>
      </w:r>
      <w:r w:rsidRPr="0058594B">
        <w:rPr>
          <w:rFonts w:ascii="Times New Roman" w:eastAsia="Times New Roman" w:hAnsi="Times New Roman" w:cs="Times New Roman"/>
          <w:bCs/>
          <w:color w:val="FF0000"/>
          <w:sz w:val="24"/>
          <w:szCs w:val="24"/>
          <w:lang w:eastAsia="lv-LV"/>
        </w:rPr>
        <w:t>.</w:t>
      </w:r>
    </w:p>
    <w:p w:rsidR="00C06B53" w:rsidRPr="0058594B" w:rsidRDefault="00C06B53" w:rsidP="00DC7364">
      <w:pPr>
        <w:pStyle w:val="Sarakstarindkopa"/>
        <w:numPr>
          <w:ilvl w:val="0"/>
          <w:numId w:val="1"/>
        </w:num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 xml:space="preserve">Lēmumu publicēt pašvaldības mājas lapā </w:t>
      </w:r>
      <w:hyperlink r:id="rId6" w:history="1">
        <w:r w:rsidRPr="0058594B">
          <w:rPr>
            <w:rStyle w:val="Hipersaite"/>
            <w:rFonts w:ascii="Times New Roman" w:eastAsia="Times New Roman" w:hAnsi="Times New Roman" w:cs="Times New Roman"/>
            <w:sz w:val="24"/>
            <w:szCs w:val="24"/>
            <w:lang w:eastAsia="lv-LV"/>
          </w:rPr>
          <w:t>www.priekulesnovads.lv</w:t>
        </w:r>
      </w:hyperlink>
      <w:r w:rsidRPr="0058594B">
        <w:rPr>
          <w:rFonts w:ascii="Times New Roman" w:eastAsia="Times New Roman" w:hAnsi="Times New Roman" w:cs="Times New Roman"/>
          <w:color w:val="414142"/>
          <w:sz w:val="24"/>
          <w:szCs w:val="24"/>
          <w:lang w:eastAsia="lv-LV"/>
        </w:rPr>
        <w:t xml:space="preserve"> un izdevumā “Priekules Novada ziņas”.</w:t>
      </w:r>
    </w:p>
    <w:p w:rsidR="00C06B53" w:rsidRPr="0058594B" w:rsidRDefault="00C06B53" w:rsidP="00DC7364">
      <w:pPr>
        <w:pStyle w:val="Sarakstarindkopa"/>
        <w:numPr>
          <w:ilvl w:val="0"/>
          <w:numId w:val="1"/>
        </w:num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lang w:eastAsia="lv-LV"/>
        </w:rPr>
        <w:t>Atbildīgais par lēmuma izpildes kontroli – pašvaldības izpilddirektors.</w:t>
      </w:r>
    </w:p>
    <w:p w:rsidR="00C06B53" w:rsidRPr="0058594B" w:rsidRDefault="00C06B53" w:rsidP="00DC7364">
      <w:pPr>
        <w:shd w:val="clear" w:color="auto" w:fill="FFFFFF"/>
        <w:spacing w:after="0" w:line="240" w:lineRule="auto"/>
        <w:jc w:val="both"/>
        <w:rPr>
          <w:rFonts w:ascii="Times New Roman" w:eastAsia="Times New Roman" w:hAnsi="Times New Roman" w:cs="Times New Roman"/>
          <w:color w:val="414142"/>
          <w:sz w:val="24"/>
          <w:szCs w:val="24"/>
          <w:lang w:eastAsia="lv-LV"/>
        </w:rPr>
      </w:pPr>
    </w:p>
    <w:p w:rsidR="00C06B53" w:rsidRPr="0058594B" w:rsidRDefault="00C06B53" w:rsidP="00DC7364">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58594B">
        <w:rPr>
          <w:rFonts w:ascii="Times New Roman" w:eastAsia="Times New Roman" w:hAnsi="Times New Roman" w:cs="Times New Roman"/>
          <w:color w:val="414142"/>
          <w:sz w:val="24"/>
          <w:szCs w:val="24"/>
          <w:u w:val="single"/>
          <w:lang w:eastAsia="lv-LV"/>
        </w:rPr>
        <w:t>Izsūtāms</w:t>
      </w:r>
      <w:r w:rsidRPr="0058594B">
        <w:rPr>
          <w:rFonts w:ascii="Times New Roman" w:eastAsia="Times New Roman" w:hAnsi="Times New Roman" w:cs="Times New Roman"/>
          <w:color w:val="414142"/>
          <w:sz w:val="24"/>
          <w:szCs w:val="24"/>
          <w:lang w:eastAsia="lv-LV"/>
        </w:rPr>
        <w:t>: SIA “Vides pakalpojumu grupa”, visām pārvaldēm, Finanšu nodaļai, SIA “Priekules nami”.</w:t>
      </w:r>
    </w:p>
    <w:p w:rsidR="00C06B53" w:rsidRPr="0058594B" w:rsidRDefault="00C06B53" w:rsidP="00DC7364">
      <w:pPr>
        <w:shd w:val="clear" w:color="auto" w:fill="FFFFFF"/>
        <w:spacing w:after="0" w:line="240" w:lineRule="auto"/>
        <w:jc w:val="both"/>
        <w:rPr>
          <w:rFonts w:ascii="Times New Roman" w:eastAsia="Times New Roman" w:hAnsi="Times New Roman" w:cs="Times New Roman"/>
          <w:bCs/>
          <w:color w:val="414142"/>
          <w:sz w:val="24"/>
          <w:szCs w:val="24"/>
          <w:lang w:eastAsia="lv-LV"/>
        </w:rPr>
      </w:pPr>
    </w:p>
    <w:p w:rsidR="00E12608" w:rsidRPr="00C44A15" w:rsidRDefault="00E12608" w:rsidP="00DC7364">
      <w:pPr>
        <w:spacing w:after="0" w:line="240" w:lineRule="auto"/>
        <w:jc w:val="both"/>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sidR="004E2A53">
        <w:rPr>
          <w:rFonts w:ascii="Times New Roman" w:hAnsi="Times New Roman"/>
          <w:sz w:val="24"/>
          <w:szCs w:val="24"/>
        </w:rPr>
        <w:t xml:space="preserve">(personiskais paraksts) </w:t>
      </w:r>
      <w:r w:rsidR="004E2A53">
        <w:rPr>
          <w:rFonts w:ascii="Times New Roman" w:hAnsi="Times New Roman"/>
          <w:sz w:val="24"/>
          <w:szCs w:val="24"/>
        </w:rPr>
        <w:tab/>
      </w:r>
      <w:r w:rsidR="004E2A53">
        <w:rPr>
          <w:rFonts w:ascii="Times New Roman" w:hAnsi="Times New Roman"/>
          <w:sz w:val="24"/>
          <w:szCs w:val="24"/>
        </w:rPr>
        <w:tab/>
      </w:r>
      <w:proofErr w:type="spellStart"/>
      <w:r>
        <w:rPr>
          <w:rFonts w:ascii="Times New Roman" w:hAnsi="Times New Roman"/>
          <w:sz w:val="24"/>
          <w:szCs w:val="24"/>
        </w:rPr>
        <w:t>V.Jablonska</w:t>
      </w:r>
      <w:proofErr w:type="spellEnd"/>
    </w:p>
    <w:p w:rsidR="00F616BE" w:rsidRDefault="00F616BE" w:rsidP="00DC7364">
      <w:pPr>
        <w:spacing w:after="0" w:line="240" w:lineRule="auto"/>
        <w:rPr>
          <w:sz w:val="24"/>
          <w:szCs w:val="24"/>
        </w:rPr>
      </w:pPr>
    </w:p>
    <w:p w:rsidR="004E2A53" w:rsidRPr="00315854" w:rsidRDefault="004E2A53" w:rsidP="004E2A53">
      <w:pPr>
        <w:spacing w:after="0" w:line="240" w:lineRule="auto"/>
        <w:jc w:val="both"/>
        <w:rPr>
          <w:rFonts w:ascii="Times New Roman" w:hAnsi="Times New Roman"/>
          <w:sz w:val="24"/>
          <w:szCs w:val="24"/>
        </w:rPr>
      </w:pPr>
      <w:r w:rsidRPr="00315854">
        <w:rPr>
          <w:rFonts w:ascii="Times New Roman" w:hAnsi="Times New Roman"/>
          <w:sz w:val="24"/>
          <w:szCs w:val="24"/>
        </w:rPr>
        <w:t>NORAKSTS PAREIZS</w:t>
      </w:r>
    </w:p>
    <w:p w:rsidR="004E2A53" w:rsidRPr="00315854" w:rsidRDefault="004E2A53" w:rsidP="004E2A53">
      <w:pPr>
        <w:spacing w:after="0" w:line="240" w:lineRule="auto"/>
        <w:jc w:val="both"/>
        <w:rPr>
          <w:rFonts w:ascii="Times New Roman" w:hAnsi="Times New Roman"/>
          <w:sz w:val="24"/>
          <w:szCs w:val="24"/>
        </w:rPr>
      </w:pPr>
      <w:r w:rsidRPr="00315854">
        <w:rPr>
          <w:rFonts w:ascii="Times New Roman" w:hAnsi="Times New Roman"/>
          <w:sz w:val="24"/>
          <w:szCs w:val="24"/>
        </w:rPr>
        <w:t xml:space="preserve">Priekules novada </w:t>
      </w:r>
    </w:p>
    <w:p w:rsidR="004E2A53" w:rsidRPr="00315854" w:rsidRDefault="004E2A53" w:rsidP="004E2A53">
      <w:pPr>
        <w:spacing w:after="0" w:line="240" w:lineRule="auto"/>
        <w:jc w:val="both"/>
        <w:rPr>
          <w:rFonts w:ascii="Times New Roman" w:hAnsi="Times New Roman"/>
          <w:sz w:val="24"/>
          <w:szCs w:val="24"/>
        </w:rPr>
      </w:pPr>
      <w:r w:rsidRPr="00315854">
        <w:rPr>
          <w:rFonts w:ascii="Times New Roman" w:hAnsi="Times New Roman"/>
          <w:sz w:val="24"/>
          <w:szCs w:val="24"/>
        </w:rPr>
        <w:t>pašvaldības sekretāre</w:t>
      </w:r>
      <w:r w:rsidRPr="00315854">
        <w:rPr>
          <w:rFonts w:ascii="Times New Roman" w:hAnsi="Times New Roman"/>
          <w:sz w:val="24"/>
          <w:szCs w:val="24"/>
        </w:rPr>
        <w:tab/>
      </w:r>
      <w:r w:rsidRPr="00315854">
        <w:rPr>
          <w:rFonts w:ascii="Times New Roman" w:hAnsi="Times New Roman"/>
          <w:sz w:val="24"/>
          <w:szCs w:val="24"/>
        </w:rPr>
        <w:tab/>
      </w:r>
      <w:r w:rsidRPr="00315854">
        <w:rPr>
          <w:rFonts w:ascii="Times New Roman" w:hAnsi="Times New Roman"/>
          <w:sz w:val="24"/>
          <w:szCs w:val="24"/>
        </w:rPr>
        <w:tab/>
      </w:r>
      <w:r w:rsidRPr="00315854">
        <w:rPr>
          <w:rFonts w:ascii="Times New Roman" w:hAnsi="Times New Roman"/>
          <w:sz w:val="24"/>
          <w:szCs w:val="24"/>
        </w:rPr>
        <w:tab/>
      </w:r>
      <w:r w:rsidRPr="00315854">
        <w:rPr>
          <w:rFonts w:ascii="Times New Roman" w:hAnsi="Times New Roman"/>
          <w:sz w:val="24"/>
          <w:szCs w:val="24"/>
        </w:rPr>
        <w:tab/>
      </w:r>
      <w:r w:rsidRPr="00315854">
        <w:rPr>
          <w:rFonts w:ascii="Times New Roman" w:hAnsi="Times New Roman"/>
          <w:sz w:val="24"/>
          <w:szCs w:val="24"/>
        </w:rPr>
        <w:tab/>
        <w:t xml:space="preserve">           </w:t>
      </w:r>
      <w:r w:rsidRPr="00315854">
        <w:rPr>
          <w:rFonts w:ascii="Times New Roman" w:hAnsi="Times New Roman"/>
          <w:sz w:val="24"/>
          <w:szCs w:val="24"/>
        </w:rPr>
        <w:tab/>
        <w:t xml:space="preserve">        </w:t>
      </w:r>
      <w:r>
        <w:rPr>
          <w:rFonts w:ascii="Times New Roman" w:hAnsi="Times New Roman"/>
          <w:sz w:val="24"/>
          <w:szCs w:val="24"/>
        </w:rPr>
        <w:t xml:space="preserve">  </w:t>
      </w:r>
      <w:r w:rsidRPr="00315854">
        <w:rPr>
          <w:rFonts w:ascii="Times New Roman" w:hAnsi="Times New Roman"/>
          <w:sz w:val="24"/>
          <w:szCs w:val="24"/>
        </w:rPr>
        <w:t xml:space="preserve">   </w:t>
      </w:r>
      <w:proofErr w:type="spellStart"/>
      <w:r w:rsidRPr="00315854">
        <w:rPr>
          <w:rFonts w:ascii="Times New Roman" w:hAnsi="Times New Roman"/>
          <w:sz w:val="24"/>
          <w:szCs w:val="24"/>
        </w:rPr>
        <w:t>D.Tilgale</w:t>
      </w:r>
      <w:proofErr w:type="spellEnd"/>
    </w:p>
    <w:p w:rsidR="004E2A53" w:rsidRPr="00315854" w:rsidRDefault="004E2A53" w:rsidP="004E2A53">
      <w:pPr>
        <w:spacing w:after="0" w:line="240" w:lineRule="auto"/>
        <w:jc w:val="both"/>
      </w:pPr>
      <w:r>
        <w:rPr>
          <w:rFonts w:ascii="Times New Roman" w:hAnsi="Times New Roman"/>
          <w:sz w:val="24"/>
          <w:szCs w:val="24"/>
        </w:rPr>
        <w:t>Priekulē, 06</w:t>
      </w:r>
      <w:bookmarkStart w:id="3" w:name="_GoBack"/>
      <w:bookmarkEnd w:id="3"/>
      <w:r>
        <w:rPr>
          <w:rFonts w:ascii="Times New Roman" w:hAnsi="Times New Roman"/>
          <w:sz w:val="24"/>
          <w:szCs w:val="24"/>
        </w:rPr>
        <w:t>.01</w:t>
      </w:r>
      <w:r w:rsidRPr="00315854">
        <w:rPr>
          <w:rFonts w:ascii="Times New Roman" w:hAnsi="Times New Roman"/>
          <w:sz w:val="24"/>
          <w:szCs w:val="24"/>
        </w:rPr>
        <w:t>.201</w:t>
      </w:r>
      <w:r>
        <w:rPr>
          <w:rFonts w:ascii="Times New Roman" w:hAnsi="Times New Roman"/>
          <w:sz w:val="24"/>
          <w:szCs w:val="24"/>
        </w:rPr>
        <w:t>6</w:t>
      </w:r>
      <w:r w:rsidRPr="00315854">
        <w:rPr>
          <w:rFonts w:ascii="Times New Roman" w:hAnsi="Times New Roman"/>
          <w:sz w:val="24"/>
          <w:szCs w:val="24"/>
        </w:rPr>
        <w:t>.</w:t>
      </w:r>
    </w:p>
    <w:p w:rsidR="004E2A53" w:rsidRPr="00315854" w:rsidRDefault="004E2A53" w:rsidP="004E2A53">
      <w:pPr>
        <w:spacing w:after="0" w:line="240" w:lineRule="auto"/>
      </w:pPr>
    </w:p>
    <w:p w:rsidR="004E2A53" w:rsidRPr="00315854" w:rsidRDefault="004E2A53" w:rsidP="004E2A53"/>
    <w:p w:rsidR="004E2A53" w:rsidRPr="00315854" w:rsidRDefault="004E2A53" w:rsidP="004E2A53"/>
    <w:p w:rsidR="004E2A53" w:rsidRPr="0058594B" w:rsidRDefault="004E2A53" w:rsidP="00DC7364">
      <w:pPr>
        <w:spacing w:after="0" w:line="240" w:lineRule="auto"/>
        <w:rPr>
          <w:sz w:val="24"/>
          <w:szCs w:val="24"/>
        </w:rPr>
      </w:pPr>
    </w:p>
    <w:sectPr w:rsidR="004E2A53" w:rsidRPr="0058594B" w:rsidSect="0058594B">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5AB3"/>
    <w:multiLevelType w:val="hybridMultilevel"/>
    <w:tmpl w:val="B6463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53"/>
    <w:rsid w:val="000433A0"/>
    <w:rsid w:val="000D29F5"/>
    <w:rsid w:val="00302962"/>
    <w:rsid w:val="00392D6B"/>
    <w:rsid w:val="00486EFA"/>
    <w:rsid w:val="004E2A53"/>
    <w:rsid w:val="00514354"/>
    <w:rsid w:val="00522B41"/>
    <w:rsid w:val="0058594B"/>
    <w:rsid w:val="0061544F"/>
    <w:rsid w:val="00833280"/>
    <w:rsid w:val="00A937E9"/>
    <w:rsid w:val="00AD60C6"/>
    <w:rsid w:val="00BA310E"/>
    <w:rsid w:val="00C06B53"/>
    <w:rsid w:val="00C137C1"/>
    <w:rsid w:val="00C80BD4"/>
    <w:rsid w:val="00CF313E"/>
    <w:rsid w:val="00DC7364"/>
    <w:rsid w:val="00E12608"/>
    <w:rsid w:val="00F61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0F46CA10-E58D-4136-9235-FFCAF477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6B53"/>
    <w:pPr>
      <w:spacing w:after="200" w:line="276" w:lineRule="auto"/>
    </w:pPr>
  </w:style>
  <w:style w:type="paragraph" w:styleId="Virsraksts1">
    <w:name w:val="heading 1"/>
    <w:basedOn w:val="Parasts"/>
    <w:next w:val="Parasts"/>
    <w:link w:val="Virsraksts1Rakstz"/>
    <w:qFormat/>
    <w:rsid w:val="00392D6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06B53"/>
    <w:pPr>
      <w:ind w:left="720"/>
      <w:contextualSpacing/>
    </w:pPr>
  </w:style>
  <w:style w:type="character" w:styleId="Hipersaite">
    <w:name w:val="Hyperlink"/>
    <w:basedOn w:val="Noklusjumarindkopasfonts"/>
    <w:uiPriority w:val="99"/>
    <w:unhideWhenUsed/>
    <w:rsid w:val="00C06B53"/>
    <w:rPr>
      <w:color w:val="0563C1" w:themeColor="hyperlink"/>
      <w:u w:val="single"/>
    </w:rPr>
  </w:style>
  <w:style w:type="paragraph" w:styleId="Balonteksts">
    <w:name w:val="Balloon Text"/>
    <w:basedOn w:val="Parasts"/>
    <w:link w:val="BalontekstsRakstz"/>
    <w:uiPriority w:val="99"/>
    <w:semiHidden/>
    <w:unhideWhenUsed/>
    <w:rsid w:val="0030296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2962"/>
    <w:rPr>
      <w:rFonts w:ascii="Segoe UI" w:hAnsi="Segoe UI" w:cs="Segoe UI"/>
      <w:sz w:val="18"/>
      <w:szCs w:val="18"/>
    </w:rPr>
  </w:style>
  <w:style w:type="character" w:customStyle="1" w:styleId="Virsraksts1Rakstz">
    <w:name w:val="Virsraksts 1 Rakstz."/>
    <w:basedOn w:val="Noklusjumarindkopasfonts"/>
    <w:link w:val="Virsraksts1"/>
    <w:rsid w:val="00392D6B"/>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3065</Words>
  <Characters>1748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2016-01-06T14:09:00Z</cp:lastPrinted>
  <dcterms:created xsi:type="dcterms:W3CDTF">2015-12-03T09:24:00Z</dcterms:created>
  <dcterms:modified xsi:type="dcterms:W3CDTF">2016-01-06T14:09:00Z</dcterms:modified>
</cp:coreProperties>
</file>