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0470C6" w:rsidRPr="00E43ABD" w:rsidRDefault="000470C6" w:rsidP="000470C6">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0470C6" w:rsidRPr="00E43ABD" w:rsidRDefault="009F721F"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2017</w:t>
      </w:r>
      <w:r w:rsidR="000470C6" w:rsidRPr="00E43ABD">
        <w:rPr>
          <w:rFonts w:ascii="Times New Roman" w:eastAsia="Times New Roman" w:hAnsi="Times New Roman" w:cs="Times New Roman"/>
          <w:sz w:val="28"/>
          <w:szCs w:val="24"/>
        </w:rPr>
        <w:t xml:space="preserve">.gada  </w:t>
      </w:r>
      <w:r w:rsidR="00ED7F6A">
        <w:rPr>
          <w:rFonts w:ascii="Times New Roman" w:eastAsia="Times New Roman" w:hAnsi="Times New Roman" w:cs="Times New Roman"/>
          <w:sz w:val="28"/>
          <w:szCs w:val="24"/>
        </w:rPr>
        <w:t>1</w:t>
      </w:r>
      <w:r w:rsidR="000600BD">
        <w:rPr>
          <w:rFonts w:ascii="Times New Roman" w:eastAsia="Times New Roman" w:hAnsi="Times New Roman" w:cs="Times New Roman"/>
          <w:sz w:val="28"/>
          <w:szCs w:val="24"/>
        </w:rPr>
        <w:t>.</w:t>
      </w:r>
      <w:r w:rsidR="00ED7F6A">
        <w:rPr>
          <w:rFonts w:ascii="Times New Roman" w:eastAsia="Times New Roman" w:hAnsi="Times New Roman" w:cs="Times New Roman"/>
          <w:sz w:val="28"/>
          <w:szCs w:val="24"/>
        </w:rPr>
        <w:t>februāra</w:t>
      </w:r>
      <w:r w:rsidR="00796BDD">
        <w:rPr>
          <w:rFonts w:ascii="Times New Roman" w:eastAsia="Times New Roman" w:hAnsi="Times New Roman" w:cs="Times New Roman"/>
          <w:sz w:val="28"/>
          <w:szCs w:val="24"/>
        </w:rPr>
        <w:t xml:space="preserve"> </w:t>
      </w:r>
      <w:r w:rsidR="000470C6" w:rsidRPr="00E43ABD">
        <w:rPr>
          <w:rFonts w:ascii="Times New Roman" w:eastAsia="Times New Roman" w:hAnsi="Times New Roman" w:cs="Times New Roman"/>
          <w:sz w:val="28"/>
          <w:szCs w:val="24"/>
        </w:rPr>
        <w:t>sēdē,</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w:t>
      </w:r>
      <w:r w:rsidR="00AA4D26" w:rsidRPr="00A805BE">
        <w:rPr>
          <w:rFonts w:ascii="Times New Roman" w:eastAsia="Times New Roman" w:hAnsi="Times New Roman" w:cs="Times New Roman"/>
          <w:sz w:val="28"/>
          <w:szCs w:val="24"/>
        </w:rPr>
        <w:t>PNP</w:t>
      </w:r>
      <w:r w:rsidR="009F721F">
        <w:rPr>
          <w:rFonts w:ascii="Times New Roman" w:eastAsia="Times New Roman" w:hAnsi="Times New Roman" w:cs="Times New Roman"/>
          <w:sz w:val="28"/>
          <w:szCs w:val="24"/>
        </w:rPr>
        <w:t>2017</w:t>
      </w:r>
      <w:r w:rsidRPr="00A805BE">
        <w:rPr>
          <w:rFonts w:ascii="Times New Roman" w:eastAsia="Times New Roman" w:hAnsi="Times New Roman" w:cs="Times New Roman"/>
          <w:sz w:val="28"/>
          <w:szCs w:val="24"/>
        </w:rPr>
        <w:t>/</w:t>
      </w:r>
      <w:r w:rsidR="009F721F">
        <w:rPr>
          <w:rFonts w:ascii="Times New Roman" w:eastAsia="Times New Roman" w:hAnsi="Times New Roman" w:cs="Times New Roman"/>
          <w:sz w:val="28"/>
          <w:szCs w:val="24"/>
        </w:rPr>
        <w:t>5</w:t>
      </w:r>
      <w:r w:rsidR="00FE60EE" w:rsidRPr="00A805BE">
        <w:rPr>
          <w:rFonts w:ascii="Times New Roman" w:eastAsia="Times New Roman" w:hAnsi="Times New Roman" w:cs="Times New Roman"/>
          <w:sz w:val="28"/>
          <w:szCs w:val="24"/>
        </w:rPr>
        <w:t>-1</w:t>
      </w:r>
    </w:p>
    <w:p w:rsidR="000470C6" w:rsidRPr="00E43ABD" w:rsidRDefault="000470C6" w:rsidP="000470C6">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0470C6" w:rsidRPr="00E43ABD" w:rsidRDefault="000470C6" w:rsidP="000470C6">
      <w:pPr>
        <w:spacing w:after="0" w:line="240" w:lineRule="auto"/>
        <w:jc w:val="center"/>
        <w:rPr>
          <w:rFonts w:ascii="Times New Roman" w:eastAsia="Times New Roman" w:hAnsi="Times New Roman" w:cs="Times New Roman"/>
          <w:b/>
          <w:sz w:val="28"/>
          <w:szCs w:val="24"/>
        </w:rPr>
      </w:pPr>
    </w:p>
    <w:p w:rsidR="003035BF" w:rsidRDefault="000470C6" w:rsidP="000470C6">
      <w:pPr>
        <w:spacing w:after="0" w:line="240" w:lineRule="auto"/>
        <w:jc w:val="center"/>
        <w:rPr>
          <w:rFonts w:ascii="Times New Roman" w:eastAsia="Times New Roman" w:hAnsi="Times New Roman" w:cs="Times New Roman"/>
          <w:b/>
          <w:i/>
          <w:sz w:val="40"/>
          <w:szCs w:val="40"/>
        </w:rPr>
      </w:pPr>
      <w:r w:rsidRPr="00E43ABD">
        <w:rPr>
          <w:rFonts w:ascii="Times New Roman" w:eastAsia="Times New Roman" w:hAnsi="Times New Roman" w:cs="Times New Roman"/>
          <w:b/>
          <w:i/>
          <w:sz w:val="40"/>
          <w:szCs w:val="40"/>
        </w:rPr>
        <w:t>„</w:t>
      </w:r>
      <w:r w:rsidR="00796BDD">
        <w:rPr>
          <w:rFonts w:ascii="Times New Roman" w:eastAsia="Times New Roman" w:hAnsi="Times New Roman" w:cs="Times New Roman"/>
          <w:b/>
          <w:i/>
          <w:sz w:val="40"/>
          <w:szCs w:val="40"/>
        </w:rPr>
        <w:t xml:space="preserve">Atklāta tenisa laukuma </w:t>
      </w:r>
    </w:p>
    <w:p w:rsidR="000470C6" w:rsidRPr="00E43ABD" w:rsidRDefault="00796BDD" w:rsidP="000470C6">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seguma uzstādīšana</w:t>
      </w:r>
      <w:r w:rsidR="003035BF">
        <w:rPr>
          <w:rFonts w:ascii="Times New Roman" w:eastAsia="Times New Roman" w:hAnsi="Times New Roman" w:cs="Times New Roman"/>
          <w:b/>
          <w:i/>
          <w:sz w:val="40"/>
          <w:szCs w:val="40"/>
        </w:rPr>
        <w:t xml:space="preserve"> (ieklāšana)</w:t>
      </w:r>
      <w:r w:rsidR="000470C6" w:rsidRPr="00E43ABD">
        <w:rPr>
          <w:rFonts w:ascii="Times New Roman" w:eastAsia="Times New Roman" w:hAnsi="Times New Roman" w:cs="Times New Roman"/>
          <w:b/>
          <w:i/>
          <w:sz w:val="40"/>
          <w:szCs w:val="40"/>
        </w:rPr>
        <w:t>”</w:t>
      </w:r>
    </w:p>
    <w:p w:rsidR="000470C6" w:rsidRPr="00E43ABD" w:rsidRDefault="000470C6" w:rsidP="000470C6">
      <w:pPr>
        <w:spacing w:after="0" w:line="240" w:lineRule="auto"/>
        <w:jc w:val="center"/>
        <w:rPr>
          <w:rFonts w:ascii="Times New Roman" w:eastAsia="Times New Roman" w:hAnsi="Times New Roman" w:cs="Times New Roman"/>
          <w:b/>
          <w:i/>
          <w:smallCaps/>
          <w:sz w:val="40"/>
          <w:szCs w:val="40"/>
        </w:rPr>
      </w:pPr>
    </w:p>
    <w:p w:rsidR="000470C6" w:rsidRPr="00E43ABD" w:rsidRDefault="000470C6" w:rsidP="000470C6">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w:t>
      </w:r>
      <w:r w:rsidRPr="00560710">
        <w:rPr>
          <w:rFonts w:ascii="Times New Roman" w:eastAsia="Calibri" w:hAnsi="Times New Roman" w:cs="Times New Roman"/>
          <w:sz w:val="28"/>
          <w:szCs w:val="24"/>
        </w:rPr>
        <w:t>PNP201</w:t>
      </w:r>
      <w:r w:rsidR="00B91FC1">
        <w:rPr>
          <w:rFonts w:ascii="Times New Roman" w:eastAsia="Calibri" w:hAnsi="Times New Roman" w:cs="Times New Roman"/>
          <w:sz w:val="28"/>
          <w:szCs w:val="24"/>
        </w:rPr>
        <w:t>7</w:t>
      </w:r>
      <w:r w:rsidRPr="00560710">
        <w:rPr>
          <w:rFonts w:ascii="Times New Roman" w:eastAsia="Calibri" w:hAnsi="Times New Roman" w:cs="Times New Roman"/>
          <w:sz w:val="28"/>
          <w:szCs w:val="24"/>
        </w:rPr>
        <w:t>/</w:t>
      </w:r>
      <w:r w:rsidR="00B91FC1">
        <w:rPr>
          <w:rFonts w:ascii="Times New Roman" w:eastAsia="Calibri" w:hAnsi="Times New Roman" w:cs="Times New Roman"/>
          <w:sz w:val="28"/>
          <w:szCs w:val="24"/>
        </w:rPr>
        <w:t>5</w:t>
      </w: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Default="000470C6"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1C6AC0" w:rsidRDefault="001C6AC0" w:rsidP="000470C6">
      <w:pPr>
        <w:spacing w:after="0" w:line="240" w:lineRule="auto"/>
        <w:jc w:val="center"/>
        <w:rPr>
          <w:rFonts w:ascii="Times New Roman" w:eastAsia="Times New Roman" w:hAnsi="Times New Roman" w:cs="Times New Roman"/>
          <w:bCs/>
          <w:sz w:val="28"/>
          <w:szCs w:val="24"/>
        </w:rPr>
      </w:pPr>
    </w:p>
    <w:p w:rsidR="000470C6" w:rsidRDefault="000470C6" w:rsidP="000470C6">
      <w:pPr>
        <w:spacing w:after="0" w:line="240" w:lineRule="auto"/>
        <w:rPr>
          <w:rFonts w:ascii="Times New Roman" w:eastAsia="Times New Roman" w:hAnsi="Times New Roman" w:cs="Times New Roman"/>
          <w:bCs/>
          <w:sz w:val="28"/>
          <w:szCs w:val="24"/>
        </w:rPr>
      </w:pPr>
    </w:p>
    <w:p w:rsidR="000470C6" w:rsidRPr="00E43ABD" w:rsidRDefault="000470C6" w:rsidP="000470C6">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0470C6" w:rsidRPr="00E43ABD" w:rsidRDefault="006924C8" w:rsidP="00047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2017</w:t>
      </w:r>
    </w:p>
    <w:p w:rsidR="00DD3770" w:rsidRPr="003035BF" w:rsidRDefault="000470C6" w:rsidP="003035BF">
      <w:pPr>
        <w:spacing w:after="0" w:line="240" w:lineRule="auto"/>
        <w:rPr>
          <w:rFonts w:ascii="Times New Roman" w:eastAsia="Times New Roman" w:hAnsi="Times New Roman" w:cs="Times New Roman"/>
        </w:rPr>
      </w:pPr>
      <w:r w:rsidRPr="00E43ABD">
        <w:rPr>
          <w:rFonts w:ascii="Times New Roman" w:eastAsia="Times New Roman" w:hAnsi="Times New Roman" w:cs="Times New Roman"/>
        </w:rPr>
        <w:br w:type="page"/>
      </w:r>
      <w:r w:rsidR="00DD3770" w:rsidRPr="00DD3770">
        <w:rPr>
          <w:rFonts w:ascii="Times New Roman" w:eastAsia="Times New Roman" w:hAnsi="Times New Roman" w:cs="Times New Roman"/>
          <w:b/>
          <w:sz w:val="28"/>
          <w:szCs w:val="28"/>
          <w:u w:val="single"/>
        </w:rPr>
        <w:lastRenderedPageBreak/>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161F62">
        <w:rPr>
          <w:rFonts w:ascii="Times New Roman" w:eastAsia="Times New Roman" w:hAnsi="Times New Roman" w:cs="Times New Roman"/>
          <w:b/>
          <w:sz w:val="24"/>
          <w:szCs w:val="24"/>
        </w:rPr>
        <w:t>PNP</w:t>
      </w:r>
      <w:r w:rsidRPr="00161F62">
        <w:rPr>
          <w:rFonts w:ascii="Times New Roman" w:eastAsia="Times New Roman" w:hAnsi="Times New Roman" w:cs="Times New Roman"/>
          <w:b/>
          <w:bCs/>
          <w:sz w:val="24"/>
          <w:szCs w:val="24"/>
        </w:rPr>
        <w:t>201</w:t>
      </w:r>
      <w:r w:rsidR="00801016">
        <w:rPr>
          <w:rFonts w:ascii="Times New Roman" w:eastAsia="Times New Roman" w:hAnsi="Times New Roman" w:cs="Times New Roman"/>
          <w:b/>
          <w:bCs/>
          <w:sz w:val="24"/>
          <w:szCs w:val="24"/>
        </w:rPr>
        <w:t>7</w:t>
      </w:r>
      <w:r w:rsidRPr="00161F62">
        <w:rPr>
          <w:rFonts w:ascii="Times New Roman" w:eastAsia="Times New Roman" w:hAnsi="Times New Roman" w:cs="Times New Roman"/>
          <w:b/>
          <w:bCs/>
          <w:sz w:val="24"/>
          <w:szCs w:val="24"/>
        </w:rPr>
        <w:t>/</w:t>
      </w:r>
      <w:r w:rsidR="00801016">
        <w:rPr>
          <w:rFonts w:ascii="Times New Roman" w:eastAsia="Times New Roman" w:hAnsi="Times New Roman" w:cs="Times New Roman"/>
          <w:b/>
          <w:bCs/>
          <w:sz w:val="24"/>
          <w:szCs w:val="24"/>
        </w:rPr>
        <w:t>5</w:t>
      </w:r>
      <w:r w:rsidRPr="00161F62">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9C6310" w:rsidRDefault="00DD3770" w:rsidP="00DD3770">
      <w:pPr>
        <w:spacing w:after="0" w:line="240" w:lineRule="auto"/>
        <w:jc w:val="both"/>
        <w:rPr>
          <w:rFonts w:ascii="Times New Roman" w:eastAsia="Times New Roman" w:hAnsi="Times New Roman" w:cs="Times New Roman"/>
          <w:color w:val="0070C0"/>
          <w:sz w:val="24"/>
          <w:szCs w:val="24"/>
        </w:rPr>
      </w:pPr>
      <w:r w:rsidRPr="00DD3770">
        <w:rPr>
          <w:rFonts w:ascii="Times New Roman" w:eastAsia="Times New Roman" w:hAnsi="Times New Roman" w:cs="Times New Roman"/>
          <w:sz w:val="24"/>
          <w:szCs w:val="24"/>
        </w:rPr>
        <w:t xml:space="preserve">e-pasta adrese: </w:t>
      </w:r>
      <w:hyperlink r:id="rId8" w:history="1">
        <w:r w:rsidRPr="009C6310">
          <w:rPr>
            <w:rFonts w:ascii="Times New Roman" w:eastAsia="Times New Roman" w:hAnsi="Times New Roman" w:cs="Times New Roman"/>
            <w:color w:val="0070C0"/>
            <w:sz w:val="24"/>
            <w:szCs w:val="24"/>
            <w:u w:val="single"/>
          </w:rPr>
          <w:t>dome@priekulesnovads.lv</w:t>
        </w:r>
      </w:hyperlink>
    </w:p>
    <w:p w:rsidR="00DD3770" w:rsidRPr="009C6310" w:rsidRDefault="00DD3770" w:rsidP="00DD3770">
      <w:pPr>
        <w:spacing w:after="0" w:line="240" w:lineRule="auto"/>
        <w:jc w:val="both"/>
        <w:rPr>
          <w:rFonts w:ascii="Times New Roman" w:eastAsia="Times New Roman" w:hAnsi="Times New Roman" w:cs="Times New Roman"/>
          <w:color w:val="0070C0"/>
          <w:sz w:val="24"/>
          <w:szCs w:val="24"/>
        </w:rPr>
      </w:pPr>
      <w:r w:rsidRPr="00DD3770">
        <w:rPr>
          <w:rFonts w:ascii="Times New Roman" w:eastAsia="Times New Roman" w:hAnsi="Times New Roman" w:cs="Times New Roman"/>
          <w:sz w:val="24"/>
          <w:szCs w:val="24"/>
        </w:rPr>
        <w:t xml:space="preserve">mājaslapa: </w:t>
      </w:r>
      <w:hyperlink r:id="rId9" w:history="1">
        <w:r w:rsidRPr="009C6310">
          <w:rPr>
            <w:rFonts w:ascii="Times New Roman" w:eastAsia="Times New Roman" w:hAnsi="Times New Roman" w:cs="Times New Roman"/>
            <w:color w:val="0070C0"/>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57F51"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857F51" w:rsidRPr="00857F51" w:rsidRDefault="00857F51"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sidR="00FE60EE">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DD3770" w:rsidRPr="00DD3770" w:rsidRDefault="005271BF"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60EE">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.1. Ieinteresētās personas ar iepirkuma dokumentiem (</w:t>
      </w:r>
      <w:r w:rsidR="00DD3770" w:rsidRPr="00DD3770">
        <w:rPr>
          <w:rFonts w:ascii="Times New Roman" w:eastAsia="Times New Roman" w:hAnsi="Times New Roman" w:cs="Times New Roman"/>
          <w:b/>
          <w:sz w:val="24"/>
          <w:szCs w:val="24"/>
        </w:rPr>
        <w:t>nolik</w:t>
      </w:r>
      <w:r w:rsidR="00796BDD">
        <w:rPr>
          <w:rFonts w:ascii="Times New Roman" w:eastAsia="Times New Roman" w:hAnsi="Times New Roman" w:cs="Times New Roman"/>
          <w:b/>
          <w:sz w:val="24"/>
          <w:szCs w:val="24"/>
        </w:rPr>
        <w:t>umu, tehniskajām specifikācijām</w:t>
      </w:r>
      <w:r w:rsidR="00DD3770" w:rsidRPr="0020081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00DD3770" w:rsidRPr="009C6310">
          <w:rPr>
            <w:rFonts w:ascii="Times New Roman" w:eastAsia="Times New Roman" w:hAnsi="Times New Roman" w:cs="Times New Roman"/>
            <w:color w:val="0070C0"/>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w:t>
      </w:r>
      <w:r w:rsidR="000470C6">
        <w:rPr>
          <w:rFonts w:ascii="Times New Roman" w:eastAsia="Times New Roman" w:hAnsi="Times New Roman" w:cs="Times New Roman"/>
          <w:sz w:val="24"/>
          <w:szCs w:val="24"/>
          <w:u w:val="single"/>
        </w:rPr>
        <w:t xml:space="preserve">līdz </w:t>
      </w:r>
      <w:r w:rsidR="00E3013B">
        <w:rPr>
          <w:rFonts w:ascii="Times New Roman" w:eastAsia="Times New Roman" w:hAnsi="Times New Roman" w:cs="Times New Roman"/>
          <w:sz w:val="24"/>
          <w:szCs w:val="24"/>
          <w:u w:val="single"/>
        </w:rPr>
        <w:t>2017</w:t>
      </w:r>
      <w:r w:rsidR="00DD3770" w:rsidRPr="00161F62">
        <w:rPr>
          <w:rFonts w:ascii="Times New Roman" w:eastAsia="Times New Roman" w:hAnsi="Times New Roman" w:cs="Times New Roman"/>
          <w:sz w:val="24"/>
          <w:szCs w:val="24"/>
          <w:u w:val="single"/>
        </w:rPr>
        <w:t>.</w:t>
      </w:r>
      <w:r w:rsidR="00DD3770" w:rsidRPr="00F8455C">
        <w:rPr>
          <w:rFonts w:ascii="Times New Roman" w:eastAsia="Times New Roman" w:hAnsi="Times New Roman" w:cs="Times New Roman"/>
          <w:sz w:val="24"/>
          <w:szCs w:val="24"/>
          <w:u w:val="single"/>
        </w:rPr>
        <w:t xml:space="preserve">gada </w:t>
      </w:r>
      <w:r w:rsidR="00450AA6" w:rsidRPr="00450AA6">
        <w:rPr>
          <w:rFonts w:ascii="Times New Roman" w:eastAsia="Times New Roman" w:hAnsi="Times New Roman" w:cs="Times New Roman"/>
          <w:sz w:val="24"/>
          <w:szCs w:val="24"/>
          <w:u w:val="single"/>
        </w:rPr>
        <w:t>14</w:t>
      </w:r>
      <w:r w:rsidR="00306558" w:rsidRPr="00306558">
        <w:rPr>
          <w:rFonts w:ascii="Times New Roman" w:eastAsia="Times New Roman" w:hAnsi="Times New Roman" w:cs="Times New Roman"/>
          <w:sz w:val="24"/>
          <w:szCs w:val="24"/>
          <w:u w:val="single"/>
        </w:rPr>
        <w:t>.</w:t>
      </w:r>
      <w:r w:rsidR="00E3013B">
        <w:rPr>
          <w:rFonts w:ascii="Times New Roman" w:eastAsia="Times New Roman" w:hAnsi="Times New Roman" w:cs="Times New Roman"/>
          <w:sz w:val="24"/>
          <w:szCs w:val="24"/>
          <w:u w:val="single"/>
        </w:rPr>
        <w:t>februāra</w:t>
      </w:r>
      <w:r w:rsidR="00161F62" w:rsidRPr="00306558">
        <w:rPr>
          <w:rFonts w:ascii="Times New Roman" w:eastAsia="Times New Roman" w:hAnsi="Times New Roman" w:cs="Times New Roman"/>
          <w:sz w:val="24"/>
          <w:szCs w:val="24"/>
          <w:u w:val="single"/>
        </w:rPr>
        <w:t xml:space="preserve"> </w:t>
      </w:r>
      <w:r w:rsidR="00DD3770" w:rsidRPr="00306558">
        <w:rPr>
          <w:rFonts w:ascii="Times New Roman" w:eastAsia="Times New Roman" w:hAnsi="Times New Roman" w:cs="Times New Roman"/>
          <w:sz w:val="24"/>
          <w:szCs w:val="24"/>
          <w:u w:val="single"/>
        </w:rPr>
        <w:t>plkst.1</w:t>
      </w:r>
      <w:r w:rsidR="00E3013B">
        <w:rPr>
          <w:rFonts w:ascii="Times New Roman" w:eastAsia="Times New Roman" w:hAnsi="Times New Roman" w:cs="Times New Roman"/>
          <w:sz w:val="24"/>
          <w:szCs w:val="24"/>
          <w:u w:val="single"/>
        </w:rPr>
        <w:t>4</w:t>
      </w:r>
      <w:r w:rsidR="00DD3770" w:rsidRPr="00306558">
        <w:rPr>
          <w:rFonts w:ascii="Times New Roman" w:eastAsia="Times New Roman" w:hAnsi="Times New Roman" w:cs="Times New Roman"/>
          <w:sz w:val="24"/>
          <w:szCs w:val="24"/>
          <w:u w:val="single"/>
        </w:rPr>
        <w:t>:00</w:t>
      </w:r>
      <w:r w:rsidR="00DD3770" w:rsidRPr="00306558">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w:t>
      </w:r>
    </w:p>
    <w:p w:rsidR="009E5D91" w:rsidRDefault="005271BF"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E60EE">
        <w:rPr>
          <w:rFonts w:ascii="Times New Roman" w:eastAsia="Times New Roman" w:hAnsi="Times New Roman" w:cs="Times New Roman"/>
          <w:bCs/>
          <w:sz w:val="24"/>
          <w:szCs w:val="24"/>
        </w:rPr>
        <w:t>4</w:t>
      </w:r>
      <w:r w:rsidR="000470C6">
        <w:rPr>
          <w:rFonts w:ascii="Times New Roman" w:eastAsia="Times New Roman" w:hAnsi="Times New Roman" w:cs="Times New Roman"/>
          <w:bCs/>
          <w:sz w:val="24"/>
          <w:szCs w:val="24"/>
        </w:rPr>
        <w:t>.2. Kontaktpersona</w:t>
      </w:r>
      <w:r w:rsidR="009E5D91">
        <w:rPr>
          <w:rFonts w:ascii="Times New Roman" w:eastAsia="Times New Roman" w:hAnsi="Times New Roman" w:cs="Times New Roman"/>
          <w:bCs/>
          <w:sz w:val="24"/>
          <w:szCs w:val="24"/>
        </w:rPr>
        <w:t>:</w:t>
      </w:r>
    </w:p>
    <w:p w:rsidR="00DD3770" w:rsidRDefault="009E5D91"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1.4.2.1.</w:t>
      </w:r>
      <w:r w:rsidR="00DD3770" w:rsidRPr="00DD3770">
        <w:rPr>
          <w:rFonts w:ascii="Times New Roman" w:eastAsia="Times New Roman" w:hAnsi="Times New Roman" w:cs="Times New Roman"/>
          <w:bCs/>
          <w:sz w:val="24"/>
          <w:szCs w:val="24"/>
        </w:rPr>
        <w:t xml:space="preserve"> par iepirkuma procedūru </w:t>
      </w:r>
      <w:r>
        <w:rPr>
          <w:rFonts w:ascii="Times New Roman" w:eastAsia="Times New Roman" w:hAnsi="Times New Roman" w:cs="Times New Roman"/>
          <w:bCs/>
          <w:sz w:val="24"/>
          <w:szCs w:val="24"/>
        </w:rPr>
        <w:t xml:space="preserve">- </w:t>
      </w:r>
      <w:r w:rsidR="00DD3770" w:rsidRPr="00DD3770">
        <w:rPr>
          <w:rFonts w:ascii="Times New Roman" w:eastAsia="Times New Roman" w:hAnsi="Times New Roman" w:cs="Times New Roman"/>
          <w:bCs/>
          <w:sz w:val="24"/>
          <w:szCs w:val="24"/>
        </w:rPr>
        <w:t xml:space="preserve">Priekules novada pašvaldības iepirkumu </w:t>
      </w:r>
      <w:r w:rsidR="00E70FA4">
        <w:rPr>
          <w:rFonts w:ascii="Times New Roman" w:eastAsia="Times New Roman" w:hAnsi="Times New Roman" w:cs="Times New Roman"/>
          <w:bCs/>
          <w:sz w:val="24"/>
          <w:szCs w:val="24"/>
        </w:rPr>
        <w:t>speciāliste Linda Gūža</w:t>
      </w:r>
      <w:r w:rsidR="00DD3770" w:rsidRPr="00DD3770">
        <w:rPr>
          <w:rFonts w:ascii="Times New Roman" w:eastAsia="Times New Roman" w:hAnsi="Times New Roman" w:cs="Times New Roman"/>
          <w:bCs/>
          <w:sz w:val="24"/>
          <w:szCs w:val="24"/>
        </w:rPr>
        <w:t>, tel.</w:t>
      </w:r>
      <w:r w:rsidR="00AE609C">
        <w:rPr>
          <w:rFonts w:ascii="Times New Roman" w:eastAsia="Times New Roman" w:hAnsi="Times New Roman" w:cs="Times New Roman"/>
          <w:bCs/>
          <w:sz w:val="24"/>
          <w:szCs w:val="24"/>
        </w:rPr>
        <w:t xml:space="preserve"> </w:t>
      </w:r>
      <w:r w:rsidR="00DD3770" w:rsidRPr="00DD3770">
        <w:rPr>
          <w:rFonts w:ascii="Times New Roman" w:eastAsia="Times New Roman" w:hAnsi="Times New Roman" w:cs="Times New Roman"/>
          <w:bCs/>
          <w:sz w:val="24"/>
          <w:szCs w:val="24"/>
        </w:rPr>
        <w:t>634979</w:t>
      </w:r>
      <w:r w:rsidR="009009A7">
        <w:rPr>
          <w:rFonts w:ascii="Times New Roman" w:eastAsia="Times New Roman" w:hAnsi="Times New Roman" w:cs="Times New Roman"/>
          <w:bCs/>
          <w:sz w:val="24"/>
          <w:szCs w:val="24"/>
        </w:rPr>
        <w:t>5</w:t>
      </w:r>
      <w:r w:rsidR="00DD3770" w:rsidRPr="00DD3770">
        <w:rPr>
          <w:rFonts w:ascii="Times New Roman" w:eastAsia="Times New Roman" w:hAnsi="Times New Roman" w:cs="Times New Roman"/>
          <w:bCs/>
          <w:sz w:val="24"/>
          <w:szCs w:val="24"/>
        </w:rPr>
        <w:t>1, e-pasts</w:t>
      </w:r>
      <w:r w:rsidR="009C6310">
        <w:rPr>
          <w:rFonts w:ascii="Times New Roman" w:eastAsia="Times New Roman" w:hAnsi="Times New Roman" w:cs="Times New Roman"/>
          <w:bCs/>
          <w:sz w:val="24"/>
          <w:szCs w:val="24"/>
        </w:rPr>
        <w:t>:</w:t>
      </w:r>
      <w:r w:rsidR="00DD3770" w:rsidRPr="00DD3770">
        <w:rPr>
          <w:rFonts w:ascii="Times New Roman" w:eastAsia="Times New Roman" w:hAnsi="Times New Roman" w:cs="Times New Roman"/>
          <w:bCs/>
          <w:sz w:val="24"/>
          <w:szCs w:val="24"/>
        </w:rPr>
        <w:t xml:space="preserve"> </w:t>
      </w:r>
      <w:r w:rsidR="00AE609C">
        <w:rPr>
          <w:rFonts w:ascii="Times New Roman" w:eastAsia="Times New Roman" w:hAnsi="Times New Roman" w:cs="Times New Roman"/>
          <w:bCs/>
          <w:sz w:val="24"/>
          <w:szCs w:val="24"/>
        </w:rPr>
        <w:t xml:space="preserve"> </w:t>
      </w:r>
      <w:hyperlink r:id="rId11" w:history="1">
        <w:r w:rsidR="00D418B9" w:rsidRPr="009C6310">
          <w:rPr>
            <w:rStyle w:val="Hipersaite"/>
            <w:rFonts w:ascii="Times New Roman" w:eastAsia="Times New Roman" w:hAnsi="Times New Roman" w:cs="Times New Roman"/>
            <w:bCs/>
            <w:color w:val="0070C0"/>
            <w:sz w:val="24"/>
            <w:szCs w:val="24"/>
          </w:rPr>
          <w:t>linda.guza@priekulesnovads.lv</w:t>
        </w:r>
      </w:hyperlink>
      <w:r>
        <w:rPr>
          <w:rFonts w:ascii="Times New Roman" w:eastAsia="Times New Roman" w:hAnsi="Times New Roman" w:cs="Times New Roman"/>
          <w:bCs/>
          <w:sz w:val="24"/>
          <w:szCs w:val="24"/>
        </w:rPr>
        <w:t>;</w:t>
      </w:r>
    </w:p>
    <w:p w:rsidR="009E5D91" w:rsidRPr="00DD3770" w:rsidRDefault="009E5D91"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1.4.2.2. par iepirkuma priekšmetu - </w:t>
      </w:r>
      <w:r>
        <w:rPr>
          <w:rFonts w:ascii="Times New Roman" w:eastAsia="Times New Roman" w:hAnsi="Times New Roman" w:cs="Times New Roman"/>
          <w:sz w:val="24"/>
          <w:szCs w:val="26"/>
        </w:rPr>
        <w:t xml:space="preserve">Priekules novada sporta vadītājs Mārtiņš </w:t>
      </w:r>
      <w:proofErr w:type="spellStart"/>
      <w:r>
        <w:rPr>
          <w:rFonts w:ascii="Times New Roman" w:eastAsia="Times New Roman" w:hAnsi="Times New Roman" w:cs="Times New Roman"/>
          <w:sz w:val="24"/>
          <w:szCs w:val="26"/>
        </w:rPr>
        <w:t>Mikāls</w:t>
      </w:r>
      <w:proofErr w:type="spellEnd"/>
      <w:r>
        <w:rPr>
          <w:rFonts w:ascii="Times New Roman" w:eastAsia="Times New Roman" w:hAnsi="Times New Roman" w:cs="Times New Roman"/>
          <w:sz w:val="24"/>
          <w:szCs w:val="26"/>
        </w:rPr>
        <w:t>, tel.</w:t>
      </w:r>
      <w:r w:rsidRPr="00103DB2">
        <w:t xml:space="preserve"> </w:t>
      </w:r>
      <w:r w:rsidRPr="00103DB2">
        <w:rPr>
          <w:rFonts w:ascii="Times New Roman" w:eastAsia="Times New Roman" w:hAnsi="Times New Roman" w:cs="Times New Roman"/>
          <w:sz w:val="24"/>
          <w:szCs w:val="26"/>
        </w:rPr>
        <w:t>28631995</w:t>
      </w:r>
      <w:r>
        <w:rPr>
          <w:rFonts w:ascii="Times New Roman" w:eastAsia="Times New Roman" w:hAnsi="Times New Roman" w:cs="Times New Roman"/>
          <w:sz w:val="24"/>
          <w:szCs w:val="26"/>
        </w:rPr>
        <w:t xml:space="preserve">, e – pasts: </w:t>
      </w:r>
      <w:hyperlink r:id="rId12" w:history="1">
        <w:r w:rsidRPr="00103DB2">
          <w:rPr>
            <w:rStyle w:val="Hipersaite"/>
            <w:rFonts w:ascii="Times New Roman" w:eastAsia="Times New Roman" w:hAnsi="Times New Roman" w:cs="Times New Roman"/>
            <w:color w:val="0070C0"/>
            <w:sz w:val="24"/>
            <w:szCs w:val="26"/>
          </w:rPr>
          <w:t>martins.mikals@inbox.lv</w:t>
        </w:r>
      </w:hyperlink>
      <w:r>
        <w:rPr>
          <w:rStyle w:val="Hipersaite"/>
          <w:rFonts w:ascii="Times New Roman" w:eastAsia="Times New Roman" w:hAnsi="Times New Roman" w:cs="Times New Roman"/>
          <w:color w:val="0070C0"/>
          <w:sz w:val="24"/>
          <w:szCs w:val="26"/>
        </w:rPr>
        <w:t>.</w:t>
      </w:r>
    </w:p>
    <w:p w:rsidR="00DD3770" w:rsidRPr="0020081C" w:rsidRDefault="005271BF" w:rsidP="00DD3770">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w:t>
      </w:r>
      <w:r w:rsidR="00F7724A">
        <w:rPr>
          <w:rFonts w:ascii="Times New Roman" w:eastAsia="Calibri" w:hAnsi="Times New Roman" w:cs="Times New Roman"/>
          <w:b/>
          <w:sz w:val="24"/>
          <w:szCs w:val="24"/>
        </w:rPr>
        <w:t>5</w:t>
      </w:r>
      <w:r w:rsidR="00DD3770" w:rsidRPr="0020081C">
        <w:rPr>
          <w:rFonts w:ascii="Times New Roman" w:eastAsia="Calibri" w:hAnsi="Times New Roman" w:cs="Times New Roman"/>
          <w:b/>
          <w:sz w:val="24"/>
          <w:szCs w:val="24"/>
        </w:rPr>
        <w:t>. Piedāvājuma iesniegšana</w:t>
      </w:r>
    </w:p>
    <w:p w:rsidR="00DD3770" w:rsidRPr="00390AA7"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.1. </w:t>
      </w:r>
      <w:r w:rsidR="009C6310" w:rsidRPr="00040AF5">
        <w:rPr>
          <w:rFonts w:ascii="Times New Roman" w:eastAsia="Times New Roman" w:hAnsi="Times New Roman" w:cs="Times New Roman"/>
          <w:sz w:val="24"/>
          <w:szCs w:val="20"/>
          <w:lang w:eastAsia="ar-SA"/>
        </w:rPr>
        <w:t>Ieinteresētās personas piedāvājumus var iesniegt Priekules novada pašvaldībā pie sekretāres</w:t>
      </w:r>
      <w:r w:rsidR="00B04718">
        <w:rPr>
          <w:rFonts w:ascii="Times New Roman" w:eastAsia="Times New Roman" w:hAnsi="Times New Roman" w:cs="Times New Roman"/>
          <w:sz w:val="24"/>
          <w:szCs w:val="20"/>
          <w:lang w:eastAsia="ar-SA"/>
        </w:rPr>
        <w:t xml:space="preserve"> vai atsūtot pa pastu uz adresi</w:t>
      </w:r>
      <w:r w:rsidR="009C6310" w:rsidRPr="00040AF5">
        <w:rPr>
          <w:rFonts w:ascii="Times New Roman" w:eastAsia="Times New Roman" w:hAnsi="Times New Roman" w:cs="Times New Roman"/>
          <w:sz w:val="24"/>
          <w:szCs w:val="20"/>
          <w:lang w:eastAsia="ar-SA"/>
        </w:rPr>
        <w:t xml:space="preserve"> </w:t>
      </w:r>
      <w:r w:rsidR="00B04718">
        <w:rPr>
          <w:rFonts w:ascii="Times New Roman" w:eastAsia="Times New Roman" w:hAnsi="Times New Roman" w:cs="Times New Roman"/>
          <w:sz w:val="24"/>
          <w:szCs w:val="20"/>
          <w:lang w:eastAsia="ar-SA"/>
        </w:rPr>
        <w:t>“</w:t>
      </w:r>
      <w:r w:rsidR="009C6310" w:rsidRPr="00040AF5">
        <w:rPr>
          <w:rFonts w:ascii="Times New Roman" w:eastAsia="Times New Roman" w:hAnsi="Times New Roman" w:cs="Times New Roman"/>
          <w:sz w:val="24"/>
          <w:szCs w:val="20"/>
          <w:lang w:eastAsia="ar-SA"/>
        </w:rPr>
        <w:t xml:space="preserve">Priekules novada pašvaldība, Saules ielā 1, Priekulē, Priekules novadā, LV </w:t>
      </w:r>
      <w:r w:rsidR="00B04718">
        <w:rPr>
          <w:rFonts w:ascii="Times New Roman" w:eastAsia="Times New Roman" w:hAnsi="Times New Roman" w:cs="Times New Roman"/>
          <w:sz w:val="24"/>
          <w:szCs w:val="20"/>
          <w:lang w:eastAsia="ar-SA"/>
        </w:rPr>
        <w:t>–</w:t>
      </w:r>
      <w:r w:rsidR="009C6310" w:rsidRPr="00040AF5">
        <w:rPr>
          <w:rFonts w:ascii="Times New Roman" w:eastAsia="Times New Roman" w:hAnsi="Times New Roman" w:cs="Times New Roman"/>
          <w:sz w:val="24"/>
          <w:szCs w:val="20"/>
          <w:lang w:eastAsia="ar-SA"/>
        </w:rPr>
        <w:t xml:space="preserve"> 3434</w:t>
      </w:r>
      <w:r w:rsidR="00B04718">
        <w:rPr>
          <w:rFonts w:ascii="Times New Roman" w:eastAsia="Times New Roman" w:hAnsi="Times New Roman" w:cs="Times New Roman"/>
          <w:sz w:val="24"/>
          <w:szCs w:val="20"/>
          <w:lang w:eastAsia="ar-SA"/>
        </w:rPr>
        <w:t>”</w:t>
      </w:r>
      <w:r w:rsidR="009C6310" w:rsidRPr="00040AF5">
        <w:rPr>
          <w:rFonts w:ascii="Times New Roman" w:eastAsia="Times New Roman" w:hAnsi="Times New Roman" w:cs="Times New Roman"/>
          <w:sz w:val="24"/>
          <w:szCs w:val="20"/>
          <w:lang w:eastAsia="ar-SA"/>
        </w:rPr>
        <w:t xml:space="preserve"> </w:t>
      </w:r>
      <w:r w:rsidR="00E3013B">
        <w:rPr>
          <w:rFonts w:ascii="Times New Roman" w:eastAsia="Times New Roman" w:hAnsi="Times New Roman" w:cs="Times New Roman"/>
          <w:b/>
          <w:sz w:val="24"/>
          <w:szCs w:val="20"/>
          <w:u w:val="single"/>
          <w:lang w:eastAsia="ar-SA"/>
        </w:rPr>
        <w:t>līdz 2017</w:t>
      </w:r>
      <w:r w:rsidR="009C6310" w:rsidRPr="00201684">
        <w:rPr>
          <w:rFonts w:ascii="Times New Roman" w:eastAsia="Times New Roman" w:hAnsi="Times New Roman" w:cs="Times New Roman"/>
          <w:b/>
          <w:sz w:val="24"/>
          <w:szCs w:val="20"/>
          <w:u w:val="single"/>
          <w:lang w:eastAsia="ar-SA"/>
        </w:rPr>
        <w:t xml:space="preserve">.gada </w:t>
      </w:r>
      <w:r w:rsidR="00450AA6" w:rsidRPr="00450AA6">
        <w:rPr>
          <w:rFonts w:ascii="Times New Roman" w:eastAsia="Times New Roman" w:hAnsi="Times New Roman" w:cs="Times New Roman"/>
          <w:b/>
          <w:sz w:val="24"/>
          <w:szCs w:val="20"/>
          <w:u w:val="single"/>
          <w:lang w:eastAsia="ar-SA"/>
        </w:rPr>
        <w:t>14</w:t>
      </w:r>
      <w:r w:rsidR="00A24AA4" w:rsidRPr="00201684">
        <w:rPr>
          <w:rFonts w:ascii="Times New Roman" w:eastAsia="Times New Roman" w:hAnsi="Times New Roman" w:cs="Times New Roman"/>
          <w:b/>
          <w:sz w:val="24"/>
          <w:szCs w:val="20"/>
          <w:u w:val="single"/>
          <w:lang w:eastAsia="ar-SA"/>
        </w:rPr>
        <w:t>.</w:t>
      </w:r>
      <w:r w:rsidR="00E3013B">
        <w:rPr>
          <w:rFonts w:ascii="Times New Roman" w:eastAsia="Times New Roman" w:hAnsi="Times New Roman" w:cs="Times New Roman"/>
          <w:b/>
          <w:sz w:val="24"/>
          <w:szCs w:val="20"/>
          <w:u w:val="single"/>
          <w:lang w:eastAsia="ar-SA"/>
        </w:rPr>
        <w:t>februāra</w:t>
      </w:r>
      <w:r w:rsidR="009C6310" w:rsidRPr="00201684">
        <w:rPr>
          <w:rFonts w:ascii="Times New Roman" w:eastAsia="Times New Roman" w:hAnsi="Times New Roman" w:cs="Times New Roman"/>
          <w:b/>
          <w:sz w:val="24"/>
          <w:szCs w:val="20"/>
          <w:u w:val="single"/>
          <w:lang w:eastAsia="ar-SA"/>
        </w:rPr>
        <w:t xml:space="preserve"> plkst.14:00</w:t>
      </w:r>
      <w:r w:rsidR="009C6310" w:rsidRPr="00BD75DA">
        <w:rPr>
          <w:rFonts w:ascii="Times New Roman" w:eastAsia="Times New Roman" w:hAnsi="Times New Roman" w:cs="Times New Roman"/>
          <w:sz w:val="24"/>
          <w:szCs w:val="20"/>
          <w:lang w:eastAsia="ar-SA"/>
        </w:rPr>
        <w:t>, sākot</w:t>
      </w:r>
      <w:r w:rsidR="009C6310" w:rsidRPr="00040AF5">
        <w:rPr>
          <w:rFonts w:ascii="Times New Roman" w:eastAsia="Times New Roman" w:hAnsi="Times New Roman" w:cs="Times New Roman"/>
          <w:sz w:val="24"/>
          <w:szCs w:val="20"/>
          <w:lang w:eastAsia="ar-SA"/>
        </w:rPr>
        <w:t xml:space="preserve"> ar dienu, kad paziņojums par plānoto līgumu ir publicēts Iepirkumu uzraudzības biroja mājaslapā: </w:t>
      </w:r>
      <w:hyperlink r:id="rId13" w:history="1">
        <w:r w:rsidR="009C6310" w:rsidRPr="00C91F3F">
          <w:rPr>
            <w:rFonts w:ascii="Times New Roman" w:eastAsia="Times New Roman" w:hAnsi="Times New Roman" w:cs="Times New Roman"/>
            <w:color w:val="0070C0"/>
            <w:sz w:val="24"/>
            <w:szCs w:val="20"/>
            <w:u w:val="single"/>
            <w:lang w:eastAsia="ar-SA"/>
          </w:rPr>
          <w:t>www.iub.gov.lv</w:t>
        </w:r>
      </w:hyperlink>
      <w:r w:rsidR="009C6310" w:rsidRPr="00040AF5">
        <w:rPr>
          <w:rFonts w:ascii="Times New Roman" w:eastAsia="Times New Roman" w:hAnsi="Times New Roman" w:cs="Times New Roman"/>
          <w:sz w:val="24"/>
          <w:szCs w:val="20"/>
          <w:lang w:eastAsia="ar-SA"/>
        </w:rPr>
        <w:t>. Pasta sūtījumam jābūt nogādātam norādītajā adresē līdz augstākminētajam termiņam.</w:t>
      </w:r>
    </w:p>
    <w:p w:rsidR="00DA2941" w:rsidRDefault="005271BF" w:rsidP="00DD3770">
      <w:pPr>
        <w:suppressAutoHyphen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390AA7">
        <w:rPr>
          <w:rFonts w:ascii="Times New Roman" w:eastAsia="Calibri" w:hAnsi="Times New Roman" w:cs="Times New Roman"/>
          <w:sz w:val="24"/>
          <w:szCs w:val="20"/>
          <w:lang w:eastAsia="ar-SA"/>
        </w:rPr>
        <w:t xml:space="preserve">.2. </w:t>
      </w:r>
      <w:r w:rsidR="005B7BCA">
        <w:rPr>
          <w:rFonts w:ascii="Times New Roman" w:eastAsia="Times New Roman" w:hAnsi="Times New Roman" w:cs="Times New Roman"/>
          <w:sz w:val="24"/>
          <w:szCs w:val="20"/>
          <w:lang w:eastAsia="ar-SA"/>
        </w:rPr>
        <w:t>Norādītais p</w:t>
      </w:r>
      <w:r w:rsidR="005B7BCA" w:rsidRPr="00040AF5">
        <w:rPr>
          <w:rFonts w:ascii="Times New Roman" w:eastAsia="Calibri" w:hAnsi="Times New Roman" w:cs="Times New Roman"/>
          <w:sz w:val="24"/>
          <w:szCs w:val="24"/>
        </w:rPr>
        <w:t xml:space="preserve">iedāvājumu iesniegšanas termiņa </w:t>
      </w:r>
      <w:r w:rsidR="005B7BCA">
        <w:rPr>
          <w:rFonts w:ascii="Times New Roman" w:eastAsia="Calibri" w:hAnsi="Times New Roman" w:cs="Times New Roman"/>
          <w:sz w:val="24"/>
          <w:szCs w:val="24"/>
        </w:rPr>
        <w:t xml:space="preserve">laiks </w:t>
      </w:r>
      <w:r w:rsidR="005B7BCA" w:rsidRPr="00E329B0">
        <w:rPr>
          <w:rFonts w:ascii="Times New Roman" w:eastAsia="Calibri" w:hAnsi="Times New Roman" w:cs="Times New Roman"/>
          <w:sz w:val="24"/>
          <w:szCs w:val="24"/>
        </w:rPr>
        <w:t xml:space="preserve">- </w:t>
      </w:r>
      <w:r w:rsidR="004E0F0A">
        <w:rPr>
          <w:rFonts w:ascii="Times New Roman" w:eastAsia="Calibri" w:hAnsi="Times New Roman" w:cs="Times New Roman"/>
          <w:sz w:val="24"/>
          <w:szCs w:val="24"/>
        </w:rPr>
        <w:t>2017</w:t>
      </w:r>
      <w:r w:rsidR="0094633B" w:rsidRPr="0094633B">
        <w:rPr>
          <w:rFonts w:ascii="Times New Roman" w:eastAsia="Calibri" w:hAnsi="Times New Roman" w:cs="Times New Roman"/>
          <w:sz w:val="24"/>
          <w:szCs w:val="24"/>
        </w:rPr>
        <w:t xml:space="preserve">.gada </w:t>
      </w:r>
      <w:r w:rsidR="00450AA6" w:rsidRPr="00450AA6">
        <w:rPr>
          <w:rFonts w:ascii="Times New Roman" w:eastAsia="Calibri" w:hAnsi="Times New Roman" w:cs="Times New Roman"/>
          <w:sz w:val="24"/>
          <w:szCs w:val="24"/>
        </w:rPr>
        <w:t>14</w:t>
      </w:r>
      <w:r w:rsidR="00201684" w:rsidRPr="0094633B">
        <w:rPr>
          <w:rFonts w:ascii="Times New Roman" w:eastAsia="Calibri" w:hAnsi="Times New Roman" w:cs="Times New Roman"/>
          <w:sz w:val="24"/>
          <w:szCs w:val="24"/>
        </w:rPr>
        <w:t>.</w:t>
      </w:r>
      <w:r w:rsidR="004E0F0A">
        <w:rPr>
          <w:rFonts w:ascii="Times New Roman" w:eastAsia="Calibri" w:hAnsi="Times New Roman" w:cs="Times New Roman"/>
          <w:sz w:val="24"/>
          <w:szCs w:val="24"/>
        </w:rPr>
        <w:t>februāra</w:t>
      </w:r>
      <w:r w:rsidR="005B7BCA" w:rsidRPr="0094633B">
        <w:rPr>
          <w:rFonts w:ascii="Times New Roman" w:eastAsia="Calibri" w:hAnsi="Times New Roman" w:cs="Times New Roman"/>
          <w:sz w:val="24"/>
          <w:szCs w:val="24"/>
        </w:rPr>
        <w:t xml:space="preserve"> plkst.14:00</w:t>
      </w:r>
      <w:r w:rsidR="005B7BCA" w:rsidRPr="00E329B0">
        <w:rPr>
          <w:rFonts w:ascii="Times New Roman" w:eastAsia="Calibri" w:hAnsi="Times New Roman" w:cs="Times New Roman"/>
          <w:sz w:val="24"/>
          <w:szCs w:val="24"/>
        </w:rPr>
        <w:t xml:space="preserve"> -</w:t>
      </w:r>
      <w:r w:rsidR="005B7BCA">
        <w:rPr>
          <w:rFonts w:ascii="Times New Roman" w:eastAsia="Calibri" w:hAnsi="Times New Roman" w:cs="Times New Roman"/>
          <w:sz w:val="24"/>
          <w:szCs w:val="24"/>
        </w:rPr>
        <w:t xml:space="preserve">  tiek noteikts, balstoties uz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"koord</w:t>
      </w:r>
      <w:r w:rsidR="005B7BCA">
        <w:rPr>
          <w:rFonts w:ascii="Times New Roman" w:eastAsia="Times New Roman" w:hAnsi="Times New Roman" w:cs="Times New Roman"/>
          <w:bCs/>
          <w:color w:val="1C1C1C"/>
          <w:sz w:val="24"/>
          <w:szCs w:val="24"/>
          <w:bdr w:val="none" w:sz="0" w:space="0" w:color="auto" w:frame="1"/>
          <w:shd w:val="clear" w:color="auto" w:fill="FFFFFF"/>
        </w:rPr>
        <w:t>inētā universālā laika" (UTC) standartu</w:t>
      </w:r>
      <w:r w:rsidR="005B7BCA">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1413C5" w:rsidRPr="001413C5">
        <w:rPr>
          <w:rStyle w:val="Hipersaite"/>
          <w:rFonts w:ascii="Times New Roman" w:hAnsi="Times New Roman" w:cs="Times New Roman"/>
          <w:color w:val="0070C0"/>
          <w:sz w:val="24"/>
          <w:szCs w:val="24"/>
          <w:lang w:eastAsia="ar-SA"/>
        </w:rPr>
        <w:t>http://www.time.is</w:t>
      </w:r>
      <w:r w:rsidR="005B7BCA" w:rsidRPr="005B7BCA">
        <w:rPr>
          <w:rFonts w:ascii="Times New Roman" w:eastAsia="Times New Roman" w:hAnsi="Times New Roman" w:cs="Times New Roman"/>
          <w:bCs/>
          <w:color w:val="0070C0"/>
          <w:sz w:val="24"/>
          <w:szCs w:val="24"/>
          <w:bdr w:val="none" w:sz="0" w:space="0" w:color="auto" w:frame="1"/>
          <w:shd w:val="clear" w:color="auto" w:fill="FFFFFF"/>
        </w:rPr>
        <w:t xml:space="preserve">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5B7BCA">
        <w:rPr>
          <w:rFonts w:ascii="Times New Roman" w:eastAsia="Times New Roman" w:hAnsi="Times New Roman" w:cs="Times New Roman"/>
          <w:bCs/>
          <w:color w:val="1C1C1C"/>
          <w:sz w:val="24"/>
          <w:szCs w:val="24"/>
          <w:bdr w:val="none" w:sz="0" w:space="0" w:color="auto" w:frame="1"/>
          <w:shd w:val="clear" w:color="auto" w:fill="FFFFFF"/>
        </w:rPr>
        <w:t xml:space="preserve">-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5B7BCA">
        <w:rPr>
          <w:rFonts w:ascii="Times New Roman" w:eastAsia="Times New Roman" w:hAnsi="Times New Roman" w:cs="Times New Roman"/>
          <w:bCs/>
          <w:color w:val="1C1C1C"/>
          <w:sz w:val="24"/>
          <w:szCs w:val="24"/>
          <w:bdr w:val="none" w:sz="0" w:space="0" w:color="auto" w:frame="1"/>
          <w:shd w:val="clear" w:color="auto" w:fill="FFFFFF"/>
        </w:rPr>
        <w:t xml:space="preserve">,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5B7BCA">
        <w:rPr>
          <w:rFonts w:ascii="Times New Roman" w:eastAsia="Times New Roman" w:hAnsi="Times New Roman" w:cs="Times New Roman"/>
          <w:bCs/>
          <w:color w:val="1C1C1C"/>
          <w:sz w:val="24"/>
          <w:szCs w:val="24"/>
          <w:bdr w:val="none" w:sz="0" w:space="0" w:color="auto" w:frame="1"/>
          <w:shd w:val="clear" w:color="auto" w:fill="FFFFFF"/>
        </w:rPr>
        <w:t>,</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005B7BCA" w:rsidRPr="00040AF5">
        <w:rPr>
          <w:rFonts w:ascii="Times New Roman" w:eastAsia="Calibri" w:hAnsi="Times New Roman" w:cs="Times New Roman"/>
          <w:sz w:val="24"/>
          <w:szCs w:val="24"/>
        </w:rPr>
        <w:t xml:space="preserve">Piedāvājumi, kas iesniegti pēc tam, kad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5B7BCA">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5B7BCA" w:rsidRPr="00BD75DA">
        <w:rPr>
          <w:rFonts w:ascii="Times New Roman" w:eastAsia="Times New Roman" w:hAnsi="Times New Roman" w:cs="Times New Roman"/>
          <w:bCs/>
          <w:color w:val="1C1C1C"/>
          <w:sz w:val="24"/>
          <w:szCs w:val="24"/>
          <w:bdr w:val="none" w:sz="0" w:space="0" w:color="auto" w:frame="1"/>
          <w:shd w:val="clear" w:color="auto" w:fill="FFFFFF"/>
        </w:rPr>
        <w:t>14:00 un “00” sekundes vai pa Latvijas Radio 1 tiek paziņota pilnas stundas iestāšanās</w:t>
      </w:r>
      <w:r w:rsidR="005B7BCA" w:rsidRPr="00BD75DA">
        <w:rPr>
          <w:rFonts w:ascii="Times New Roman" w:eastAsia="Calibri" w:hAnsi="Times New Roman" w:cs="Times New Roman"/>
          <w:sz w:val="24"/>
          <w:szCs w:val="24"/>
        </w:rPr>
        <w:t>, netiek atvērti</w:t>
      </w:r>
      <w:r w:rsidR="005B7BCA" w:rsidRPr="00040AF5">
        <w:rPr>
          <w:rFonts w:ascii="Times New Roman" w:eastAsia="Calibri" w:hAnsi="Times New Roman" w:cs="Times New Roman"/>
          <w:sz w:val="24"/>
          <w:szCs w:val="24"/>
        </w:rPr>
        <w:t>. Tie neatvērti tiek atdoti vai nosūtīti atpakaļ pretendentam</w:t>
      </w:r>
      <w:r w:rsidR="00DA2941">
        <w:rPr>
          <w:rFonts w:ascii="Times New Roman" w:eastAsia="Calibri" w:hAnsi="Times New Roman" w:cs="Times New Roman"/>
          <w:sz w:val="24"/>
          <w:szCs w:val="24"/>
        </w:rPr>
        <w:t>.</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.3. Pasūtītājs neatbild </w:t>
      </w:r>
      <w:r w:rsidR="00DD3770" w:rsidRPr="00302C46">
        <w:rPr>
          <w:rFonts w:ascii="Times New Roman" w:eastAsia="Calibri" w:hAnsi="Times New Roman" w:cs="Times New Roman"/>
          <w:sz w:val="24"/>
          <w:szCs w:val="20"/>
          <w:lang w:eastAsia="ar-SA"/>
        </w:rPr>
        <w:t xml:space="preserve">par </w:t>
      </w:r>
      <w:r w:rsidR="00004204" w:rsidRPr="00302C46">
        <w:rPr>
          <w:rFonts w:ascii="Times New Roman" w:eastAsia="Calibri" w:hAnsi="Times New Roman" w:cs="Times New Roman"/>
          <w:sz w:val="24"/>
          <w:szCs w:val="20"/>
          <w:lang w:eastAsia="ar-SA"/>
        </w:rPr>
        <w:t xml:space="preserve">līdz reģistrācijai pasūtītāja lietvedībā </w:t>
      </w:r>
      <w:r w:rsidR="00DD3770" w:rsidRPr="00302C46">
        <w:rPr>
          <w:rFonts w:ascii="Times New Roman" w:eastAsia="Calibri" w:hAnsi="Times New Roman" w:cs="Times New Roman"/>
          <w:sz w:val="24"/>
          <w:szCs w:val="20"/>
          <w:lang w:eastAsia="ar-SA"/>
        </w:rPr>
        <w:t>pazudušiem piedāvājumiem</w:t>
      </w:r>
      <w:r w:rsidR="00DD3770" w:rsidRPr="00DD3770">
        <w:rPr>
          <w:rFonts w:ascii="Times New Roman" w:eastAsia="Calibri" w:hAnsi="Times New Roman" w:cs="Times New Roman"/>
          <w:sz w:val="24"/>
          <w:szCs w:val="20"/>
          <w:lang w:eastAsia="ar-SA"/>
        </w:rPr>
        <w:t xml:space="preserve">, un tam nav jāpierāda korespondences </w:t>
      </w:r>
      <w:r w:rsidR="000470C6" w:rsidRPr="00FE60EE">
        <w:rPr>
          <w:rFonts w:ascii="Times New Roman" w:eastAsia="Calibri" w:hAnsi="Times New Roman" w:cs="Times New Roman"/>
          <w:sz w:val="24"/>
          <w:szCs w:val="20"/>
          <w:lang w:eastAsia="ar-SA"/>
        </w:rPr>
        <w:t>ne</w:t>
      </w:r>
      <w:r w:rsidR="00DD3770" w:rsidRPr="00FE60EE">
        <w:rPr>
          <w:rFonts w:ascii="Times New Roman" w:eastAsia="Calibri" w:hAnsi="Times New Roman" w:cs="Times New Roman"/>
          <w:sz w:val="24"/>
          <w:szCs w:val="20"/>
          <w:lang w:eastAsia="ar-SA"/>
        </w:rPr>
        <w:t>s</w:t>
      </w:r>
      <w:r w:rsidR="00DD3770" w:rsidRPr="00DD3770">
        <w:rPr>
          <w:rFonts w:ascii="Times New Roman" w:eastAsia="Calibri" w:hAnsi="Times New Roman" w:cs="Times New Roman"/>
          <w:sz w:val="24"/>
          <w:szCs w:val="20"/>
          <w:lang w:eastAsia="ar-SA"/>
        </w:rPr>
        <w:t>aņemšana.</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5271BF" w:rsidP="00DD3770">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724A">
        <w:rPr>
          <w:rFonts w:ascii="Times New Roman" w:eastAsia="Calibri" w:hAnsi="Times New Roman" w:cs="Times New Roman"/>
          <w:sz w:val="24"/>
          <w:szCs w:val="24"/>
        </w:rPr>
        <w:t>5</w:t>
      </w:r>
      <w:r w:rsidR="00DD3770"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DD3770" w:rsidRDefault="00DD3770" w:rsidP="005B562E">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lastRenderedPageBreak/>
        <w:t>1.</w:t>
      </w:r>
      <w:r w:rsidR="00F7724A">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2" w:name="_Toc136396874"/>
      <w:bookmarkStart w:id="3" w:name="_Toc138148509"/>
      <w:bookmarkStart w:id="4" w:name="_Toc139357069"/>
    </w:p>
    <w:p w:rsidR="00E50EE4" w:rsidRDefault="00E50EE4"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DD3770" w:rsidRPr="00DD3770" w:rsidRDefault="00E50EE4"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2. Informācija par iepirkuma p</w:t>
      </w:r>
      <w:r w:rsidR="00DD3770" w:rsidRPr="00DD3770">
        <w:rPr>
          <w:rFonts w:ascii="Times New Roman" w:eastAsia="Calibri" w:hAnsi="Times New Roman" w:cs="Times New Roman"/>
          <w:b/>
          <w:bCs/>
          <w:sz w:val="28"/>
          <w:szCs w:val="28"/>
          <w:u w:val="single"/>
        </w:rPr>
        <w:t>riekšmetu</w:t>
      </w:r>
      <w:bookmarkEnd w:id="2"/>
      <w:bookmarkEnd w:id="3"/>
      <w:bookmarkEnd w:id="4"/>
    </w:p>
    <w:p w:rsidR="00DD3770" w:rsidRPr="00DD3770" w:rsidRDefault="00DD3770" w:rsidP="00DD3770">
      <w:pPr>
        <w:spacing w:after="0" w:line="240" w:lineRule="auto"/>
        <w:jc w:val="both"/>
        <w:rPr>
          <w:rFonts w:ascii="Times New Roman" w:eastAsia="Calibri" w:hAnsi="Times New Roman" w:cs="Times New Roman"/>
          <w:sz w:val="24"/>
          <w:szCs w:val="24"/>
        </w:rPr>
      </w:pPr>
    </w:p>
    <w:p w:rsidR="00133965" w:rsidRPr="004C1EFC" w:rsidRDefault="00DD3770" w:rsidP="00D272F6">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2.1. </w:t>
      </w:r>
      <w:r w:rsidRPr="00E50EE4">
        <w:rPr>
          <w:rFonts w:ascii="Times New Roman" w:eastAsia="Times New Roman" w:hAnsi="Times New Roman" w:cs="Times New Roman"/>
          <w:b/>
          <w:sz w:val="24"/>
          <w:szCs w:val="24"/>
        </w:rPr>
        <w:t>Iepirkuma priekšmets</w:t>
      </w:r>
      <w:r w:rsidRPr="00DD3770">
        <w:rPr>
          <w:rFonts w:ascii="Times New Roman" w:eastAsia="Times New Roman" w:hAnsi="Times New Roman" w:cs="Times New Roman"/>
          <w:sz w:val="24"/>
          <w:szCs w:val="24"/>
        </w:rPr>
        <w:t xml:space="preserve"> </w:t>
      </w:r>
      <w:r w:rsidRPr="008D4E0C">
        <w:rPr>
          <w:rFonts w:ascii="Times New Roman" w:eastAsia="Times New Roman" w:hAnsi="Times New Roman" w:cs="Times New Roman"/>
          <w:sz w:val="24"/>
          <w:szCs w:val="24"/>
        </w:rPr>
        <w:t xml:space="preserve">– </w:t>
      </w:r>
      <w:r w:rsidR="00D272F6">
        <w:rPr>
          <w:rFonts w:ascii="Times New Roman" w:eastAsia="Times New Roman" w:hAnsi="Times New Roman" w:cs="Times New Roman"/>
          <w:sz w:val="24"/>
          <w:szCs w:val="24"/>
        </w:rPr>
        <w:t>a</w:t>
      </w:r>
      <w:r w:rsidR="00133965" w:rsidRPr="00133965">
        <w:rPr>
          <w:rFonts w:ascii="Times New Roman" w:eastAsia="Times New Roman" w:hAnsi="Times New Roman" w:cs="Times New Roman"/>
          <w:sz w:val="24"/>
          <w:szCs w:val="24"/>
        </w:rPr>
        <w:t>tklāta tenisa laukuma seguma uzstādīšana (ieklāšana)</w:t>
      </w:r>
      <w:r w:rsidR="00133965">
        <w:rPr>
          <w:rFonts w:ascii="Times New Roman" w:eastAsia="Times New Roman" w:hAnsi="Times New Roman" w:cs="Times New Roman"/>
          <w:sz w:val="24"/>
          <w:szCs w:val="24"/>
        </w:rPr>
        <w:t xml:space="preserve"> saskaņā ar tehnisko </w:t>
      </w:r>
      <w:r w:rsidR="00133965" w:rsidRPr="00F8455C">
        <w:rPr>
          <w:rFonts w:ascii="Times New Roman" w:eastAsia="Times New Roman" w:hAnsi="Times New Roman" w:cs="Times New Roman"/>
          <w:sz w:val="24"/>
          <w:szCs w:val="24"/>
        </w:rPr>
        <w:t xml:space="preserve">specifikāciju (nolikuma </w:t>
      </w:r>
      <w:r w:rsidR="00121FC9">
        <w:rPr>
          <w:rFonts w:ascii="Times New Roman" w:eastAsia="Times New Roman" w:hAnsi="Times New Roman" w:cs="Times New Roman"/>
          <w:sz w:val="24"/>
          <w:szCs w:val="24"/>
        </w:rPr>
        <w:t>8</w:t>
      </w:r>
      <w:r w:rsidR="00F8455C" w:rsidRPr="002B6691">
        <w:rPr>
          <w:rFonts w:ascii="Times New Roman" w:eastAsia="Times New Roman" w:hAnsi="Times New Roman" w:cs="Times New Roman"/>
          <w:sz w:val="24"/>
          <w:szCs w:val="24"/>
        </w:rPr>
        <w:t>.</w:t>
      </w:r>
      <w:r w:rsidR="00133965" w:rsidRPr="00F8455C">
        <w:rPr>
          <w:rFonts w:ascii="Times New Roman" w:eastAsia="Times New Roman" w:hAnsi="Times New Roman" w:cs="Times New Roman"/>
          <w:sz w:val="24"/>
          <w:szCs w:val="24"/>
        </w:rPr>
        <w:t>pielikums).</w:t>
      </w:r>
      <w:r w:rsidR="00F32488">
        <w:rPr>
          <w:rFonts w:ascii="Times New Roman" w:eastAsia="Times New Roman" w:hAnsi="Times New Roman" w:cs="Times New Roman"/>
          <w:sz w:val="24"/>
          <w:szCs w:val="24"/>
        </w:rPr>
        <w:t xml:space="preserve"> CPV kods </w:t>
      </w:r>
      <w:r w:rsidR="00F32488" w:rsidRPr="004C1EFC">
        <w:rPr>
          <w:rFonts w:ascii="Times New Roman" w:eastAsia="Times New Roman" w:hAnsi="Times New Roman" w:cs="Times New Roman"/>
          <w:sz w:val="24"/>
          <w:szCs w:val="24"/>
        </w:rPr>
        <w:t>– 45233250 – 6.</w:t>
      </w:r>
    </w:p>
    <w:p w:rsidR="00DD3770" w:rsidRPr="00F97590" w:rsidRDefault="00E97813"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24B3">
        <w:rPr>
          <w:rFonts w:ascii="Times New Roman" w:eastAsia="Times New Roman" w:hAnsi="Times New Roman" w:cs="Times New Roman"/>
          <w:sz w:val="24"/>
          <w:szCs w:val="24"/>
        </w:rPr>
        <w:t xml:space="preserve">. </w:t>
      </w:r>
      <w:r w:rsidR="00A324B3" w:rsidRPr="00E50EE4">
        <w:rPr>
          <w:rFonts w:ascii="Times New Roman" w:eastAsia="Times New Roman" w:hAnsi="Times New Roman" w:cs="Times New Roman"/>
          <w:b/>
          <w:sz w:val="24"/>
          <w:szCs w:val="24"/>
        </w:rPr>
        <w:t>Līgumu izpildes vieta</w:t>
      </w:r>
      <w:r w:rsidR="00DD3770" w:rsidRPr="00DD3770">
        <w:rPr>
          <w:rFonts w:ascii="Times New Roman" w:eastAsia="Times New Roman" w:hAnsi="Times New Roman" w:cs="Times New Roman"/>
          <w:sz w:val="24"/>
          <w:szCs w:val="24"/>
        </w:rPr>
        <w:t xml:space="preserve">: </w:t>
      </w:r>
      <w:r w:rsidR="00796BDD">
        <w:rPr>
          <w:rFonts w:ascii="Times New Roman" w:eastAsia="Times New Roman" w:hAnsi="Times New Roman" w:cs="Times New Roman"/>
          <w:sz w:val="24"/>
          <w:szCs w:val="24"/>
        </w:rPr>
        <w:t>Aizputes ielā 1,</w:t>
      </w:r>
      <w:r w:rsidR="008951B3">
        <w:rPr>
          <w:rFonts w:ascii="Times New Roman" w:eastAsia="Times New Roman" w:hAnsi="Times New Roman" w:cs="Times New Roman"/>
          <w:sz w:val="24"/>
          <w:szCs w:val="24"/>
        </w:rPr>
        <w:t xml:space="preserve"> Priekulē</w:t>
      </w:r>
      <w:r w:rsidR="00AD606D">
        <w:rPr>
          <w:rFonts w:ascii="Times New Roman" w:eastAsia="Times New Roman" w:hAnsi="Times New Roman" w:cs="Times New Roman"/>
          <w:sz w:val="24"/>
          <w:szCs w:val="24"/>
        </w:rPr>
        <w:t xml:space="preserve">, </w:t>
      </w:r>
      <w:r w:rsidR="00AD606D" w:rsidRPr="00F97590">
        <w:rPr>
          <w:rFonts w:ascii="Times New Roman" w:eastAsia="Times New Roman" w:hAnsi="Times New Roman" w:cs="Times New Roman"/>
          <w:sz w:val="24"/>
          <w:szCs w:val="24"/>
        </w:rPr>
        <w:t>Priekules novadā</w:t>
      </w:r>
      <w:r w:rsidR="008951B3" w:rsidRPr="00F97590">
        <w:rPr>
          <w:rFonts w:ascii="Times New Roman" w:eastAsia="Times New Roman" w:hAnsi="Times New Roman" w:cs="Times New Roman"/>
          <w:sz w:val="24"/>
          <w:szCs w:val="24"/>
        </w:rPr>
        <w:t>.</w:t>
      </w:r>
    </w:p>
    <w:p w:rsidR="006C0586" w:rsidRPr="008A1A4E" w:rsidRDefault="00BF68E3" w:rsidP="00F97590">
      <w:pPr>
        <w:shd w:val="clear" w:color="auto" w:fill="FFFFFF" w:themeFill="background1"/>
        <w:spacing w:before="120" w:after="0" w:line="240" w:lineRule="auto"/>
        <w:jc w:val="both"/>
        <w:rPr>
          <w:rFonts w:ascii="Times New Roman" w:eastAsia="Times New Roman" w:hAnsi="Times New Roman" w:cs="Times New Roman"/>
          <w:sz w:val="24"/>
          <w:szCs w:val="24"/>
        </w:rPr>
      </w:pPr>
      <w:r w:rsidRPr="00F97590">
        <w:rPr>
          <w:rFonts w:ascii="Times New Roman" w:eastAsia="Times New Roman" w:hAnsi="Times New Roman" w:cs="Times New Roman"/>
          <w:sz w:val="24"/>
          <w:szCs w:val="24"/>
        </w:rPr>
        <w:t xml:space="preserve">2.3. </w:t>
      </w:r>
      <w:r w:rsidRPr="008A1A4E">
        <w:rPr>
          <w:rFonts w:ascii="Times New Roman" w:eastAsia="Times New Roman" w:hAnsi="Times New Roman" w:cs="Times New Roman"/>
          <w:i/>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BE1F44" w:rsidRPr="009E7DCE" w:rsidRDefault="00DD3770" w:rsidP="009E7DCE">
      <w:pPr>
        <w:pStyle w:val="Paraststmeklis"/>
        <w:spacing w:after="0" w:afterAutospacing="0"/>
        <w:jc w:val="both"/>
      </w:pPr>
      <w:r w:rsidRPr="00CE664D">
        <w:rPr>
          <w:rFonts w:eastAsia="Times New Roman"/>
        </w:rPr>
        <w:t>2.</w:t>
      </w:r>
      <w:r w:rsidR="00BF68E3" w:rsidRPr="00CE664D">
        <w:rPr>
          <w:rFonts w:eastAsia="Times New Roman"/>
        </w:rPr>
        <w:t>4</w:t>
      </w:r>
      <w:r w:rsidRPr="00CE664D">
        <w:rPr>
          <w:rFonts w:eastAsia="Times New Roman"/>
        </w:rPr>
        <w:t xml:space="preserve">. </w:t>
      </w:r>
      <w:bookmarkStart w:id="5" w:name="_Toc74056699"/>
      <w:bookmarkStart w:id="6" w:name="_Toc61422132"/>
      <w:r w:rsidR="008A1A4E" w:rsidRPr="008A1A4E">
        <w:rPr>
          <w:b/>
          <w:iCs/>
        </w:rPr>
        <w:t>Līguma termiņš</w:t>
      </w:r>
      <w:r w:rsidR="009E7DCE">
        <w:rPr>
          <w:iCs/>
        </w:rPr>
        <w:t xml:space="preserve"> - </w:t>
      </w:r>
      <w:r w:rsidR="008A1A4E" w:rsidRPr="009E7DCE">
        <w:t xml:space="preserve">būvdarbi jāuzsāk, kad laika apstākļi pieļauj atbilstošas seguma uzklāšanas tehnoloģijas pielietošanu, būvdarbi jāpabeidz 1 (viena) mēneša laikā no to uzsākšanas, </w:t>
      </w:r>
      <w:r w:rsidR="003020F9" w:rsidRPr="009E7DCE">
        <w:t xml:space="preserve">bet </w:t>
      </w:r>
      <w:r w:rsidR="003020F9" w:rsidRPr="00514E01">
        <w:rPr>
          <w:b/>
          <w:u w:val="single"/>
        </w:rPr>
        <w:t xml:space="preserve">ne vēlāk, kā līdz </w:t>
      </w:r>
      <w:r w:rsidR="00E02782" w:rsidRPr="00514E01">
        <w:rPr>
          <w:b/>
          <w:u w:val="single"/>
        </w:rPr>
        <w:t>08.06.2017</w:t>
      </w:r>
      <w:r w:rsidR="003020F9" w:rsidRPr="009E7DCE">
        <w:t xml:space="preserve">; </w:t>
      </w:r>
      <w:r w:rsidR="008A1A4E" w:rsidRPr="009E7DCE">
        <w:t>līgums ir spēkā līdz pušu saistību pilnīgai izpildei (t</w:t>
      </w:r>
      <w:r w:rsidR="009E7DCE" w:rsidRPr="009E7DCE">
        <w:t>.i., garantijas termiņa beigām)</w:t>
      </w:r>
      <w:r w:rsidR="00BE1F44" w:rsidRPr="009E7DCE">
        <w:t>.</w:t>
      </w:r>
    </w:p>
    <w:p w:rsidR="00DD3770" w:rsidRPr="00DD3770" w:rsidRDefault="008A1A4E" w:rsidP="008A1A4E">
      <w:pPr>
        <w:spacing w:before="120"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 </w:t>
      </w:r>
      <w:r w:rsidR="00591F9C">
        <w:rPr>
          <w:rFonts w:ascii="Times New Roman" w:eastAsia="Times New Roman" w:hAnsi="Times New Roman" w:cs="Times New Roman"/>
          <w:bCs/>
          <w:iCs/>
          <w:sz w:val="24"/>
          <w:szCs w:val="28"/>
        </w:rPr>
        <w:t>2.</w:t>
      </w:r>
      <w:r w:rsidR="00BF68E3">
        <w:rPr>
          <w:rFonts w:ascii="Times New Roman" w:eastAsia="Times New Roman" w:hAnsi="Times New Roman" w:cs="Times New Roman"/>
          <w:bCs/>
          <w:iCs/>
          <w:sz w:val="24"/>
          <w:szCs w:val="28"/>
        </w:rPr>
        <w:t>5</w:t>
      </w:r>
      <w:r w:rsidR="00DD3770" w:rsidRPr="00DD3770">
        <w:rPr>
          <w:rFonts w:ascii="Times New Roman" w:eastAsia="Times New Roman" w:hAnsi="Times New Roman" w:cs="Times New Roman"/>
          <w:bCs/>
          <w:iCs/>
          <w:sz w:val="24"/>
          <w:szCs w:val="28"/>
        </w:rPr>
        <w:t>. Cita informācija</w:t>
      </w:r>
      <w:bookmarkEnd w:id="5"/>
      <w:bookmarkEnd w:id="6"/>
      <w:r w:rsidR="00DD3770" w:rsidRPr="00DD3770">
        <w:rPr>
          <w:rFonts w:ascii="Times New Roman" w:eastAsia="Times New Roman" w:hAnsi="Times New Roman" w:cs="Times New Roman"/>
          <w:bCs/>
          <w:iCs/>
          <w:sz w:val="24"/>
          <w:szCs w:val="28"/>
        </w:rPr>
        <w:t xml:space="preserve">: </w:t>
      </w:r>
    </w:p>
    <w:p w:rsidR="00CD737C"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2.5</w:t>
      </w:r>
      <w:r w:rsidR="00DD3770" w:rsidRPr="00DD3770">
        <w:rPr>
          <w:rFonts w:ascii="Times New Roman" w:eastAsia="Times New Roman" w:hAnsi="Times New Roman" w:cs="Times New Roman"/>
          <w:sz w:val="24"/>
          <w:szCs w:val="26"/>
        </w:rPr>
        <w:t xml:space="preserve">.1. Par </w:t>
      </w:r>
      <w:r w:rsidR="007D535B">
        <w:rPr>
          <w:rFonts w:ascii="Times New Roman" w:eastAsia="Times New Roman" w:hAnsi="Times New Roman" w:cs="Times New Roman"/>
          <w:sz w:val="24"/>
          <w:szCs w:val="26"/>
        </w:rPr>
        <w:t>būvdarbu</w:t>
      </w:r>
      <w:r w:rsidR="00DD3770" w:rsidRPr="00DD3770">
        <w:rPr>
          <w:rFonts w:ascii="Times New Roman" w:eastAsia="Times New Roman" w:hAnsi="Times New Roman" w:cs="Times New Roman"/>
          <w:sz w:val="24"/>
          <w:szCs w:val="26"/>
        </w:rPr>
        <w:t xml:space="preserve"> vietas apskati va</w:t>
      </w:r>
      <w:r w:rsidR="005271BF">
        <w:rPr>
          <w:rFonts w:ascii="Times New Roman" w:eastAsia="Times New Roman" w:hAnsi="Times New Roman" w:cs="Times New Roman"/>
          <w:sz w:val="24"/>
          <w:szCs w:val="26"/>
        </w:rPr>
        <w:t xml:space="preserve">r vienoties, zvanot </w:t>
      </w:r>
      <w:bookmarkStart w:id="7" w:name="_Toc189451319"/>
      <w:r w:rsidR="00BF68E3">
        <w:rPr>
          <w:rFonts w:ascii="Times New Roman" w:eastAsia="Times New Roman" w:hAnsi="Times New Roman" w:cs="Times New Roman"/>
          <w:sz w:val="24"/>
          <w:szCs w:val="26"/>
        </w:rPr>
        <w:t xml:space="preserve">Priekules novada </w:t>
      </w:r>
      <w:r w:rsidR="002A536B">
        <w:rPr>
          <w:rFonts w:ascii="Times New Roman" w:eastAsia="Times New Roman" w:hAnsi="Times New Roman" w:cs="Times New Roman"/>
          <w:sz w:val="24"/>
          <w:szCs w:val="26"/>
        </w:rPr>
        <w:t xml:space="preserve">sporta </w:t>
      </w:r>
      <w:r w:rsidR="00F32488">
        <w:rPr>
          <w:rFonts w:ascii="Times New Roman" w:eastAsia="Times New Roman" w:hAnsi="Times New Roman" w:cs="Times New Roman"/>
          <w:sz w:val="24"/>
          <w:szCs w:val="26"/>
        </w:rPr>
        <w:t>vadītāj</w:t>
      </w:r>
      <w:r w:rsidR="004111A1">
        <w:rPr>
          <w:rFonts w:ascii="Times New Roman" w:eastAsia="Times New Roman" w:hAnsi="Times New Roman" w:cs="Times New Roman"/>
          <w:sz w:val="24"/>
          <w:szCs w:val="26"/>
        </w:rPr>
        <w:t>am</w:t>
      </w:r>
      <w:r w:rsidR="00F32488">
        <w:rPr>
          <w:rFonts w:ascii="Times New Roman" w:eastAsia="Times New Roman" w:hAnsi="Times New Roman" w:cs="Times New Roman"/>
          <w:sz w:val="24"/>
          <w:szCs w:val="26"/>
        </w:rPr>
        <w:t xml:space="preserve"> Mārtiņam </w:t>
      </w:r>
      <w:proofErr w:type="spellStart"/>
      <w:r w:rsidR="00F32488">
        <w:rPr>
          <w:rFonts w:ascii="Times New Roman" w:eastAsia="Times New Roman" w:hAnsi="Times New Roman" w:cs="Times New Roman"/>
          <w:sz w:val="24"/>
          <w:szCs w:val="26"/>
        </w:rPr>
        <w:t>Mikāla</w:t>
      </w:r>
      <w:r w:rsidR="002A536B">
        <w:rPr>
          <w:rFonts w:ascii="Times New Roman" w:eastAsia="Times New Roman" w:hAnsi="Times New Roman" w:cs="Times New Roman"/>
          <w:sz w:val="24"/>
          <w:szCs w:val="26"/>
        </w:rPr>
        <w:t>m</w:t>
      </w:r>
      <w:proofErr w:type="spellEnd"/>
      <w:r w:rsidR="00BF68E3">
        <w:rPr>
          <w:rFonts w:ascii="Times New Roman" w:eastAsia="Times New Roman" w:hAnsi="Times New Roman" w:cs="Times New Roman"/>
          <w:sz w:val="24"/>
          <w:szCs w:val="26"/>
        </w:rPr>
        <w:t>, tel.</w:t>
      </w:r>
      <w:r w:rsidR="00103DB2" w:rsidRPr="00103DB2">
        <w:t xml:space="preserve"> </w:t>
      </w:r>
      <w:r w:rsidR="00103DB2" w:rsidRPr="00103DB2">
        <w:rPr>
          <w:rFonts w:ascii="Times New Roman" w:eastAsia="Times New Roman" w:hAnsi="Times New Roman" w:cs="Times New Roman"/>
          <w:sz w:val="24"/>
          <w:szCs w:val="26"/>
        </w:rPr>
        <w:t>28631995</w:t>
      </w:r>
      <w:r w:rsidR="00BF68E3">
        <w:rPr>
          <w:rFonts w:ascii="Times New Roman" w:eastAsia="Times New Roman" w:hAnsi="Times New Roman" w:cs="Times New Roman"/>
          <w:sz w:val="24"/>
          <w:szCs w:val="26"/>
        </w:rPr>
        <w:t>, e</w:t>
      </w:r>
      <w:r w:rsidR="00F87926">
        <w:rPr>
          <w:rFonts w:ascii="Times New Roman" w:eastAsia="Times New Roman" w:hAnsi="Times New Roman" w:cs="Times New Roman"/>
          <w:sz w:val="24"/>
          <w:szCs w:val="26"/>
        </w:rPr>
        <w:t xml:space="preserve"> – </w:t>
      </w:r>
      <w:r w:rsidR="00BF68E3">
        <w:rPr>
          <w:rFonts w:ascii="Times New Roman" w:eastAsia="Times New Roman" w:hAnsi="Times New Roman" w:cs="Times New Roman"/>
          <w:sz w:val="24"/>
          <w:szCs w:val="26"/>
        </w:rPr>
        <w:t xml:space="preserve">pasts: </w:t>
      </w:r>
      <w:hyperlink r:id="rId14" w:history="1">
        <w:r w:rsidR="00103DB2" w:rsidRPr="00103DB2">
          <w:rPr>
            <w:rStyle w:val="Hipersaite"/>
            <w:rFonts w:ascii="Times New Roman" w:eastAsia="Times New Roman" w:hAnsi="Times New Roman" w:cs="Times New Roman"/>
            <w:color w:val="0070C0"/>
            <w:sz w:val="24"/>
            <w:szCs w:val="26"/>
          </w:rPr>
          <w:t>martins.mikals@inbox.lv</w:t>
        </w:r>
      </w:hyperlink>
      <w:r w:rsidR="00BF68E3">
        <w:rPr>
          <w:rFonts w:ascii="Times New Roman" w:eastAsia="Times New Roman" w:hAnsi="Times New Roman" w:cs="Times New Roman"/>
          <w:sz w:val="24"/>
          <w:szCs w:val="26"/>
        </w:rPr>
        <w:t>.</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sidRPr="00BF68E3">
        <w:rPr>
          <w:rFonts w:ascii="Times New Roman" w:eastAsia="Times New Roman" w:hAnsi="Times New Roman"/>
          <w:sz w:val="24"/>
          <w:szCs w:val="26"/>
        </w:rPr>
        <w:t>2.5</w:t>
      </w:r>
      <w:r w:rsidR="00DD3770" w:rsidRPr="00BF68E3">
        <w:rPr>
          <w:rFonts w:ascii="Times New Roman" w:eastAsia="Times New Roman" w:hAnsi="Times New Roman"/>
          <w:sz w:val="24"/>
          <w:szCs w:val="26"/>
        </w:rPr>
        <w:t>.2. Ieinteresētais piegādātājs savus jautājumus par iepirkuma procedūras dokumentos</w:t>
      </w:r>
      <w:r w:rsidR="00DD3770" w:rsidRPr="00DD3770">
        <w:rPr>
          <w:rFonts w:ascii="Times New Roman" w:eastAsia="Times New Roman" w:hAnsi="Times New Roman"/>
          <w:sz w:val="24"/>
          <w:szCs w:val="26"/>
        </w:rPr>
        <w:t xml:space="preserve"> minētajām prasībām iesniedz </w:t>
      </w:r>
      <w:proofErr w:type="spellStart"/>
      <w:r w:rsidR="00DD3770" w:rsidRPr="00DD3770">
        <w:rPr>
          <w:rFonts w:ascii="Times New Roman" w:eastAsia="Times New Roman" w:hAnsi="Times New Roman"/>
          <w:sz w:val="24"/>
          <w:szCs w:val="26"/>
        </w:rPr>
        <w:t>rakstveidā</w:t>
      </w:r>
      <w:proofErr w:type="spellEnd"/>
      <w:r w:rsidR="00DD3770" w:rsidRPr="00DD3770">
        <w:rPr>
          <w:rFonts w:ascii="Times New Roman" w:eastAsia="Times New Roman" w:hAnsi="Times New Roman"/>
          <w:sz w:val="24"/>
          <w:szCs w:val="26"/>
        </w:rPr>
        <w:t xml:space="preserve"> Priekules novada pašvaldībā (adrese – Saules iela 1, Priekule, Priekules novads) vai elektronis</w:t>
      </w:r>
      <w:r w:rsidR="009453DB">
        <w:rPr>
          <w:rFonts w:ascii="Times New Roman" w:eastAsia="Times New Roman" w:hAnsi="Times New Roman"/>
          <w:sz w:val="24"/>
          <w:szCs w:val="26"/>
        </w:rPr>
        <w:t>ki</w:t>
      </w:r>
      <w:r w:rsidR="00CD737C">
        <w:rPr>
          <w:rFonts w:ascii="Times New Roman" w:eastAsia="Times New Roman" w:hAnsi="Times New Roman"/>
          <w:sz w:val="24"/>
          <w:szCs w:val="26"/>
        </w:rPr>
        <w:t xml:space="preserve"> uz e-pasta adresi: </w:t>
      </w:r>
      <w:hyperlink r:id="rId15" w:history="1">
        <w:r w:rsidR="00CD737C" w:rsidRPr="007B1D51">
          <w:rPr>
            <w:rStyle w:val="Hipersaite"/>
            <w:rFonts w:ascii="Times New Roman" w:eastAsia="Times New Roman" w:hAnsi="Times New Roman"/>
            <w:color w:val="0070C0"/>
            <w:sz w:val="24"/>
            <w:szCs w:val="26"/>
          </w:rPr>
          <w:t>dome@priekulesnovads.lv</w:t>
        </w:r>
      </w:hyperlink>
      <w:r w:rsidR="00DD3770" w:rsidRPr="00DD3770">
        <w:rPr>
          <w:rFonts w:ascii="Times New Roman" w:eastAsia="Times New Roman" w:hAnsi="Times New Roman"/>
          <w:sz w:val="24"/>
          <w:szCs w:val="26"/>
        </w:rPr>
        <w:t xml:space="preserve">. Ja no ieinteresētā </w:t>
      </w:r>
      <w:r>
        <w:rPr>
          <w:rFonts w:ascii="Times New Roman" w:eastAsia="Times New Roman" w:hAnsi="Times New Roman"/>
          <w:sz w:val="24"/>
          <w:szCs w:val="26"/>
        </w:rPr>
        <w:t>pretendenta</w:t>
      </w:r>
      <w:r w:rsidR="00DD3770" w:rsidRPr="00DD3770">
        <w:rPr>
          <w:rFonts w:ascii="Times New Roman" w:eastAsia="Times New Roman" w:hAnsi="Times New Roman"/>
          <w:sz w:val="24"/>
          <w:szCs w:val="26"/>
        </w:rPr>
        <w:t xml:space="preserve"> ir saņemts jautājums ne vēlāk kā </w:t>
      </w:r>
      <w:r w:rsidR="00BF68E3">
        <w:rPr>
          <w:rFonts w:ascii="Times New Roman" w:eastAsia="Times New Roman" w:hAnsi="Times New Roman"/>
          <w:sz w:val="24"/>
          <w:szCs w:val="26"/>
        </w:rPr>
        <w:t>sešas</w:t>
      </w:r>
      <w:r w:rsidR="00DD3770" w:rsidRPr="00DD3770">
        <w:rPr>
          <w:rFonts w:ascii="Times New Roman" w:eastAsia="Times New Roman" w:hAnsi="Times New Roman"/>
          <w:sz w:val="24"/>
          <w:szCs w:val="26"/>
        </w:rPr>
        <w:t xml:space="preserve"> dienas pirms piedāvājumu iesniegšanas termiņa beigām, pasūtītājs sniedz atbildi ne vēlāk kā četras dienas pirms piedāvājumu iesniegšanas termiņa beigām</w:t>
      </w:r>
      <w:r>
        <w:rPr>
          <w:rFonts w:ascii="Times New Roman" w:eastAsia="Times New Roman" w:hAnsi="Times New Roman"/>
          <w:sz w:val="24"/>
          <w:szCs w:val="26"/>
        </w:rPr>
        <w:t>,</w:t>
      </w:r>
      <w:r w:rsidR="00DD3770" w:rsidRPr="00DD3770">
        <w:rPr>
          <w:rFonts w:ascii="Times New Roman" w:eastAsia="Times New Roman" w:hAnsi="Times New Roman"/>
          <w:sz w:val="24"/>
          <w:szCs w:val="26"/>
        </w:rPr>
        <w:t xml:space="preserve"> nosūtot to jautājuma uzdevējam, un visiem ieinteresētajiem piegādātājiem, kuri pasūtītājam ir zināmi. Sagatavotā atbilde tiek ievietota pasūtītāja m</w:t>
      </w:r>
      <w:r w:rsidR="00DF674D">
        <w:rPr>
          <w:rFonts w:ascii="Times New Roman" w:eastAsia="Times New Roman" w:hAnsi="Times New Roman"/>
          <w:sz w:val="24"/>
          <w:szCs w:val="26"/>
        </w:rPr>
        <w:t>ā</w:t>
      </w:r>
      <w:r w:rsidR="00DD3770" w:rsidRPr="00DD3770">
        <w:rPr>
          <w:rFonts w:ascii="Times New Roman" w:eastAsia="Times New Roman" w:hAnsi="Times New Roman"/>
          <w:sz w:val="24"/>
          <w:szCs w:val="26"/>
        </w:rPr>
        <w:t xml:space="preserve">jaslapā </w:t>
      </w:r>
      <w:hyperlink r:id="rId16" w:history="1">
        <w:r w:rsidR="00DD3770" w:rsidRPr="007B1D51">
          <w:rPr>
            <w:rFonts w:ascii="Times New Roman" w:eastAsia="Times New Roman" w:hAnsi="Times New Roman"/>
            <w:color w:val="0070C0"/>
            <w:sz w:val="24"/>
            <w:szCs w:val="26"/>
            <w:u w:val="single"/>
          </w:rPr>
          <w:t>www.priekulesnovads.lv</w:t>
        </w:r>
      </w:hyperlink>
      <w:r w:rsidR="00DD3770" w:rsidRPr="00DD3770">
        <w:rPr>
          <w:rFonts w:ascii="Times New Roman" w:eastAsia="Times New Roman" w:hAnsi="Times New Roman"/>
          <w:sz w:val="24"/>
          <w:szCs w:val="26"/>
        </w:rPr>
        <w:t xml:space="preserve"> sadaļā ”Publiskie iepirkumi” pie konkrētā iepirkuma paziņojuma ar norādi „Papildus informācija”.</w:t>
      </w:r>
    </w:p>
    <w:p w:rsidR="005B562E" w:rsidRP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sz w:val="24"/>
          <w:szCs w:val="26"/>
        </w:rPr>
        <w:t>2.5</w:t>
      </w:r>
      <w:r w:rsidR="00DD3770" w:rsidRPr="00DD3770">
        <w:rPr>
          <w:rFonts w:ascii="Times New Roman" w:eastAsia="Times New Roman" w:hAnsi="Times New Roman"/>
          <w:sz w:val="24"/>
          <w:szCs w:val="26"/>
        </w:rPr>
        <w:t>.3. Pretendenta</w:t>
      </w:r>
      <w:r w:rsidR="00666E51">
        <w:rPr>
          <w:rFonts w:ascii="Times New Roman" w:eastAsia="Times New Roman" w:hAnsi="Times New Roman"/>
          <w:sz w:val="24"/>
          <w:szCs w:val="26"/>
        </w:rPr>
        <w:t xml:space="preserve"> pienāk</w:t>
      </w:r>
      <w:r w:rsidR="00DD3770" w:rsidRPr="00DD3770">
        <w:rPr>
          <w:rFonts w:ascii="Times New Roman" w:eastAsia="Times New Roman" w:hAnsi="Times New Roman"/>
          <w:sz w:val="24"/>
          <w:szCs w:val="26"/>
        </w:rPr>
        <w:t>ums</w:t>
      </w:r>
      <w:r w:rsidR="00666E51">
        <w:rPr>
          <w:rFonts w:ascii="Times New Roman" w:eastAsia="Times New Roman" w:hAnsi="Times New Roman"/>
          <w:sz w:val="24"/>
          <w:szCs w:val="26"/>
        </w:rPr>
        <w:t xml:space="preserve"> ir</w:t>
      </w:r>
      <w:r w:rsidR="00DD3770" w:rsidRPr="00DD3770">
        <w:rPr>
          <w:rFonts w:ascii="Times New Roman" w:eastAsia="Times New Roman" w:hAnsi="Times New Roman"/>
          <w:sz w:val="24"/>
          <w:szCs w:val="26"/>
        </w:rPr>
        <w:t xml:space="preserve"> sekot aktuālajai informācijai (atbildēm uz ieinteresēto piegādātāju jautājumiem u.c.) pasūtītāja mājaslapā </w:t>
      </w:r>
      <w:r>
        <w:rPr>
          <w:rFonts w:ascii="Times New Roman" w:eastAsia="Times New Roman" w:hAnsi="Times New Roman"/>
          <w:sz w:val="24"/>
          <w:szCs w:val="26"/>
        </w:rPr>
        <w:t xml:space="preserve"> </w:t>
      </w:r>
      <w:hyperlink r:id="rId17" w:history="1">
        <w:r w:rsidR="00DD3770" w:rsidRPr="007B1D51">
          <w:rPr>
            <w:rFonts w:ascii="Times New Roman" w:eastAsia="Times New Roman" w:hAnsi="Times New Roman"/>
            <w:color w:val="0070C0"/>
            <w:sz w:val="24"/>
            <w:szCs w:val="26"/>
            <w:u w:val="single"/>
          </w:rPr>
          <w:t>www.priekulesnovads.lv</w:t>
        </w:r>
      </w:hyperlink>
      <w:r w:rsidR="00C838E2">
        <w:rPr>
          <w:rFonts w:ascii="Times New Roman" w:eastAsia="Times New Roman" w:hAnsi="Times New Roman"/>
          <w:sz w:val="24"/>
          <w:szCs w:val="26"/>
        </w:rPr>
        <w:t xml:space="preserve">  un</w:t>
      </w:r>
      <w:r w:rsidR="00DD3770" w:rsidRPr="00DD3770">
        <w:rPr>
          <w:rFonts w:ascii="Times New Roman" w:eastAsia="Times New Roman" w:hAnsi="Times New Roman"/>
          <w:sz w:val="24"/>
          <w:szCs w:val="26"/>
        </w:rPr>
        <w:t xml:space="preserve"> ņemt to vērā, sagatavojot savu piedāvājumu. </w:t>
      </w:r>
      <w:r w:rsidR="00C838E2">
        <w:rPr>
          <w:rFonts w:ascii="Times New Roman" w:eastAsia="Times New Roman" w:hAnsi="Times New Roman"/>
          <w:sz w:val="24"/>
          <w:szCs w:val="26"/>
        </w:rPr>
        <w:t xml:space="preserve">Iepirkumu </w:t>
      </w:r>
      <w:r w:rsidR="00DD44F8">
        <w:rPr>
          <w:rFonts w:ascii="Times New Roman" w:eastAsia="Times New Roman" w:hAnsi="Times New Roman"/>
          <w:sz w:val="24"/>
          <w:szCs w:val="26"/>
        </w:rPr>
        <w:t>k</w:t>
      </w:r>
      <w:r w:rsidR="00DD3770" w:rsidRPr="00DD3770">
        <w:rPr>
          <w:rFonts w:ascii="Times New Roman" w:eastAsia="Times New Roman" w:hAnsi="Times New Roman"/>
          <w:sz w:val="24"/>
          <w:szCs w:val="26"/>
        </w:rPr>
        <w:t>omisija nav atbildīga par to, ja kāda ieinteresētā persona nav iepazinusies ar informāciju, kurai ir nodrošināta brīva un tieša elektroniska pieeja.</w:t>
      </w:r>
    </w:p>
    <w:p w:rsidR="00DD3770" w:rsidRPr="00DD3770" w:rsidRDefault="00DD3770" w:rsidP="005B562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32488"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F32488">
        <w:rPr>
          <w:rFonts w:ascii="Times New Roman" w:eastAsia="Times New Roman" w:hAnsi="Times New Roman" w:cs="Times New Roman"/>
          <w:sz w:val="24"/>
          <w:szCs w:val="24"/>
        </w:rPr>
        <w:t xml:space="preserve"> </w:t>
      </w:r>
      <w:r w:rsidR="00E5195D">
        <w:rPr>
          <w:rFonts w:ascii="Times New Roman" w:eastAsia="Times New Roman" w:hAnsi="Times New Roman" w:cs="Times New Roman"/>
          <w:sz w:val="24"/>
          <w:szCs w:val="24"/>
        </w:rPr>
        <w:t>iepirkuma</w:t>
      </w:r>
      <w:r w:rsidR="00F3248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priekšmeta apjomu. Piedāvājumi, kuri nav iesniegti par visu iepirkuma priekšmeta apjomu, no vērtēšanas tiek izslēgti.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876D63" w:rsidRPr="001B18D8" w:rsidRDefault="00DD3770" w:rsidP="00876D63">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(nolikuma </w:t>
      </w:r>
      <w:r w:rsidRPr="001B18D8">
        <w:rPr>
          <w:rFonts w:ascii="Times New Roman" w:eastAsia="Times New Roman" w:hAnsi="Times New Roman" w:cs="Times New Roman"/>
          <w:sz w:val="24"/>
          <w:szCs w:val="24"/>
        </w:rPr>
        <w:t>1.</w:t>
      </w:r>
      <w:r w:rsidR="004743C8" w:rsidRPr="001B18D8">
        <w:rPr>
          <w:rFonts w:ascii="Times New Roman" w:eastAsia="Times New Roman" w:hAnsi="Times New Roman" w:cs="Times New Roman"/>
          <w:sz w:val="24"/>
          <w:szCs w:val="24"/>
        </w:rPr>
        <w:t xml:space="preserve"> </w:t>
      </w:r>
      <w:r w:rsidRPr="001B18D8">
        <w:rPr>
          <w:rFonts w:ascii="Times New Roman" w:eastAsia="Times New Roman" w:hAnsi="Times New Roman" w:cs="Times New Roman"/>
          <w:sz w:val="24"/>
          <w:szCs w:val="24"/>
        </w:rPr>
        <w:t>pielikums</w:t>
      </w:r>
      <w:r w:rsidR="00F32488" w:rsidRPr="001B18D8">
        <w:rPr>
          <w:rFonts w:ascii="Times New Roman" w:eastAsia="Times New Roman" w:hAnsi="Times New Roman" w:cs="Times New Roman"/>
          <w:sz w:val="24"/>
          <w:szCs w:val="24"/>
        </w:rPr>
        <w:t>);</w:t>
      </w:r>
    </w:p>
    <w:p w:rsidR="00DD3770" w:rsidRPr="001B18D8" w:rsidRDefault="00876D63" w:rsidP="00876D63">
      <w:pPr>
        <w:spacing w:before="120" w:after="0" w:line="240" w:lineRule="auto"/>
        <w:ind w:left="1080"/>
        <w:jc w:val="both"/>
        <w:rPr>
          <w:rFonts w:ascii="Times New Roman" w:eastAsia="Times New Roman" w:hAnsi="Times New Roman" w:cs="Times New Roman"/>
          <w:sz w:val="24"/>
          <w:szCs w:val="24"/>
        </w:rPr>
      </w:pPr>
      <w:r w:rsidRPr="001B18D8">
        <w:rPr>
          <w:rFonts w:ascii="Times New Roman" w:eastAsia="Times New Roman" w:hAnsi="Times New Roman" w:cs="Times New Roman"/>
          <w:sz w:val="24"/>
          <w:szCs w:val="24"/>
        </w:rPr>
        <w:t xml:space="preserve">3.5.2. </w:t>
      </w:r>
      <w:r w:rsidR="00700492" w:rsidRPr="001B18D8">
        <w:rPr>
          <w:rFonts w:ascii="Times New Roman" w:eastAsia="Times New Roman" w:hAnsi="Times New Roman" w:cs="Times New Roman"/>
          <w:sz w:val="24"/>
          <w:szCs w:val="24"/>
        </w:rPr>
        <w:t>n</w:t>
      </w:r>
      <w:r w:rsidRPr="001B18D8">
        <w:rPr>
          <w:rFonts w:ascii="Times New Roman" w:eastAsia="Times New Roman" w:hAnsi="Times New Roman" w:cs="Times New Roman"/>
          <w:sz w:val="24"/>
          <w:szCs w:val="24"/>
        </w:rPr>
        <w:t xml:space="preserve">olikuma </w:t>
      </w:r>
      <w:r w:rsidR="00F7724A" w:rsidRPr="001B18D8">
        <w:rPr>
          <w:rFonts w:ascii="Times New Roman" w:eastAsia="Times New Roman" w:hAnsi="Times New Roman" w:cs="Times New Roman"/>
          <w:sz w:val="24"/>
          <w:szCs w:val="24"/>
        </w:rPr>
        <w:t>6</w:t>
      </w:r>
      <w:r w:rsidR="00DD3770" w:rsidRPr="001B18D8">
        <w:rPr>
          <w:rFonts w:ascii="Times New Roman" w:eastAsia="Times New Roman" w:hAnsi="Times New Roman" w:cs="Times New Roman"/>
          <w:sz w:val="24"/>
          <w:szCs w:val="24"/>
        </w:rPr>
        <w:t>.nodaļā</w:t>
      </w:r>
      <w:r w:rsidR="00700492" w:rsidRPr="001B18D8">
        <w:rPr>
          <w:rFonts w:ascii="Times New Roman" w:eastAsia="Times New Roman" w:hAnsi="Times New Roman" w:cs="Times New Roman"/>
          <w:sz w:val="24"/>
          <w:szCs w:val="24"/>
        </w:rPr>
        <w:t xml:space="preserve"> </w:t>
      </w:r>
      <w:r w:rsidR="00DD3770" w:rsidRPr="001B18D8">
        <w:rPr>
          <w:rFonts w:ascii="Times New Roman" w:eastAsia="Times New Roman" w:hAnsi="Times New Roman" w:cs="Times New Roman"/>
          <w:sz w:val="24"/>
          <w:szCs w:val="24"/>
        </w:rPr>
        <w:t>minētajiem pretendenta kvalifikācijas atlases dokumentiem;</w:t>
      </w:r>
    </w:p>
    <w:p w:rsidR="00DD3770" w:rsidRPr="001B18D8" w:rsidRDefault="00F87926" w:rsidP="00DD3770">
      <w:pPr>
        <w:spacing w:before="120" w:after="0" w:line="240" w:lineRule="auto"/>
        <w:ind w:left="1134" w:hanging="54"/>
        <w:jc w:val="both"/>
        <w:rPr>
          <w:rFonts w:ascii="Times New Roman" w:eastAsia="Times New Roman" w:hAnsi="Times New Roman" w:cs="Times New Roman"/>
          <w:sz w:val="24"/>
          <w:szCs w:val="24"/>
        </w:rPr>
      </w:pPr>
      <w:r w:rsidRPr="001B18D8">
        <w:rPr>
          <w:rFonts w:ascii="Times New Roman" w:eastAsia="Times New Roman" w:hAnsi="Times New Roman" w:cs="Times New Roman"/>
          <w:sz w:val="24"/>
          <w:szCs w:val="24"/>
        </w:rPr>
        <w:lastRenderedPageBreak/>
        <w:t>3.5.3. t</w:t>
      </w:r>
      <w:r w:rsidR="00DD3770" w:rsidRPr="001B18D8">
        <w:rPr>
          <w:rFonts w:ascii="Times New Roman" w:eastAsia="Times New Roman" w:hAnsi="Times New Roman" w:cs="Times New Roman"/>
          <w:sz w:val="24"/>
          <w:szCs w:val="24"/>
        </w:rPr>
        <w:t>ehniskā p</w:t>
      </w:r>
      <w:r w:rsidR="00E97813" w:rsidRPr="001B18D8">
        <w:rPr>
          <w:rFonts w:ascii="Times New Roman" w:eastAsia="Times New Roman" w:hAnsi="Times New Roman" w:cs="Times New Roman"/>
          <w:sz w:val="24"/>
          <w:szCs w:val="24"/>
        </w:rPr>
        <w:t>iedāvājuma saskaņā ar nolikuma 7</w:t>
      </w:r>
      <w:r w:rsidR="00DD3770" w:rsidRPr="001B18D8">
        <w:rPr>
          <w:rFonts w:ascii="Times New Roman" w:eastAsia="Times New Roman" w:hAnsi="Times New Roman" w:cs="Times New Roman"/>
          <w:sz w:val="24"/>
          <w:szCs w:val="24"/>
        </w:rPr>
        <w:t>.nodaļā minētajām prasībām</w:t>
      </w:r>
      <w:r w:rsidR="00D37125" w:rsidRPr="001B18D8">
        <w:rPr>
          <w:rFonts w:ascii="Times New Roman" w:eastAsia="Times New Roman" w:hAnsi="Times New Roman" w:cs="Times New Roman"/>
          <w:sz w:val="24"/>
          <w:szCs w:val="24"/>
        </w:rPr>
        <w:t>.</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1B18D8">
        <w:rPr>
          <w:rFonts w:ascii="Times New Roman" w:eastAsia="Calibri" w:hAnsi="Times New Roman" w:cs="Times New Roman"/>
          <w:sz w:val="24"/>
          <w:szCs w:val="24"/>
        </w:rPr>
        <w:t>3.6. Ja kāds no pretendenta iesniedzamajiem dokumentiem</w:t>
      </w:r>
      <w:r w:rsidRPr="00DD3770">
        <w:rPr>
          <w:rFonts w:ascii="Times New Roman" w:eastAsia="Calibri" w:hAnsi="Times New Roman" w:cs="Times New Roman"/>
          <w:sz w:val="24"/>
          <w:szCs w:val="24"/>
        </w:rPr>
        <w:t xml:space="preserve">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3.7. Piedāvājuma cenā jāiekļauj visas ar būvdarbu</w:t>
      </w:r>
      <w:r w:rsidR="00AC5434">
        <w:rPr>
          <w:rFonts w:ascii="Times New Roman" w:eastAsia="Times New Roman" w:hAnsi="Times New Roman" w:cs="Times New Roman"/>
          <w:sz w:val="24"/>
          <w:szCs w:val="24"/>
        </w:rPr>
        <w:t xml:space="preserve"> vai preču piegādes</w:t>
      </w:r>
      <w:r w:rsidRPr="00DD3770">
        <w:rPr>
          <w:rFonts w:ascii="Times New Roman" w:eastAsia="Times New Roman" w:hAnsi="Times New Roman" w:cs="Times New Roman"/>
          <w:sz w:val="24"/>
          <w:szCs w:val="24"/>
        </w:rPr>
        <w:t xml:space="preserve"> veikšanu saistītās izmaksas </w:t>
      </w:r>
      <w:r w:rsidR="00F8792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w:t>
      </w:r>
      <w:r w:rsidR="004E7A1C">
        <w:rPr>
          <w:rFonts w:ascii="Times New Roman" w:eastAsia="Times New Roman" w:hAnsi="Times New Roman" w:cs="Times New Roman"/>
          <w:sz w:val="24"/>
          <w:szCs w:val="24"/>
        </w:rPr>
        <w:t>v</w:t>
      </w:r>
      <w:r w:rsidRPr="00DD3770">
        <w:rPr>
          <w:rFonts w:ascii="Times New Roman" w:eastAsia="Times New Roman" w:hAnsi="Times New Roman" w:cs="Times New Roman"/>
          <w:sz w:val="24"/>
          <w:szCs w:val="24"/>
        </w:rPr>
        <w:t>a</w:t>
      </w:r>
      <w:r w:rsidR="000C7069">
        <w:rPr>
          <w:rFonts w:ascii="Times New Roman" w:eastAsia="Times New Roman" w:hAnsi="Times New Roman" w:cs="Times New Roman"/>
          <w:sz w:val="24"/>
          <w:szCs w:val="24"/>
        </w:rPr>
        <w:t>jadzētu paredzēt, un atbilstošie nodokļi</w:t>
      </w:r>
      <w:r w:rsidRPr="00DD3770">
        <w:rPr>
          <w:rFonts w:ascii="Times New Roman" w:eastAsia="Times New Roman" w:hAnsi="Times New Roman" w:cs="Times New Roman"/>
          <w:sz w:val="24"/>
          <w:szCs w:val="24"/>
        </w:rPr>
        <w:t xml:space="preserve">. Būvdarbi sevī ietver visus nepieciešamos būvdarbus, būvdarbu vadību un organizēšanu, 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w:t>
      </w:r>
      <w:r w:rsidR="00E54AE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un citas darbības, kuras izriet no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w:t>
      </w:r>
      <w:r w:rsidR="009E594E" w:rsidRPr="00FA7AC7">
        <w:rPr>
          <w:rFonts w:ascii="Times New Roman" w:hAnsi="Times New Roman" w:cs="Times New Roman"/>
          <w:noProof/>
          <w:sz w:val="24"/>
        </w:rPr>
        <w:t>Piedāvājuma dokumenti iesniedzami atbilstoši pielikumos pievienotajām formām un to saturam</w:t>
      </w:r>
      <w:r w:rsidR="009E594E" w:rsidRPr="00FA7AC7">
        <w:rPr>
          <w:rFonts w:ascii="Times New Roman" w:eastAsia="Times New Roman" w:hAnsi="Times New Roman" w:cs="Times New Roman"/>
          <w:sz w:val="24"/>
          <w:szCs w:val="24"/>
        </w:rPr>
        <w:t>.</w:t>
      </w:r>
      <w:r w:rsidR="009E594E" w:rsidRPr="007E5DFD">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 xml:space="preserve">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sidR="005B562E">
        <w:rPr>
          <w:rFonts w:ascii="Times New Roman" w:eastAsia="Times New Roman" w:hAnsi="Times New Roman" w:cs="Times New Roman"/>
          <w:sz w:val="24"/>
          <w:szCs w:val="20"/>
        </w:rPr>
        <w:t>jās formās prasītā informācija.</w:t>
      </w:r>
    </w:p>
    <w:p w:rsidR="00C53D79" w:rsidRDefault="00C53D79" w:rsidP="00DD3770">
      <w:pPr>
        <w:spacing w:before="120" w:after="0" w:line="240" w:lineRule="auto"/>
        <w:jc w:val="center"/>
        <w:rPr>
          <w:rFonts w:ascii="Times New Roman" w:eastAsia="Calibri" w:hAnsi="Times New Roman" w:cs="Times New Roman"/>
          <w:b/>
          <w:iCs/>
          <w:color w:val="000000"/>
          <w:sz w:val="28"/>
          <w:szCs w:val="28"/>
          <w:u w:val="single"/>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7"/>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 xml:space="preserve">4.2. Visiem piedāvājuma dokumentiem jābūt </w:t>
      </w:r>
      <w:proofErr w:type="spellStart"/>
      <w:r w:rsidRPr="00DD3770">
        <w:rPr>
          <w:rFonts w:ascii="Times New Roman" w:eastAsia="Times New Roman" w:hAnsi="Times New Roman"/>
          <w:sz w:val="24"/>
          <w:szCs w:val="24"/>
        </w:rPr>
        <w:t>cauršūtiem</w:t>
      </w:r>
      <w:proofErr w:type="spellEnd"/>
      <w:r w:rsidRPr="00DD3770">
        <w:rPr>
          <w:rFonts w:ascii="Times New Roman" w:eastAsia="Times New Roman" w:hAnsi="Times New Roman"/>
          <w:sz w:val="24"/>
          <w:szCs w:val="24"/>
        </w:rPr>
        <w:t xml:space="preserve">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w:t>
      </w:r>
      <w:proofErr w:type="spellStart"/>
      <w:r w:rsidRPr="00DD3770">
        <w:rPr>
          <w:rFonts w:ascii="Times New Roman" w:hAnsi="Times New Roman"/>
          <w:sz w:val="24"/>
          <w:szCs w:val="24"/>
        </w:rPr>
        <w:t>cauršūto</w:t>
      </w:r>
      <w:proofErr w:type="spellEnd"/>
      <w:r w:rsidRPr="00DD3770">
        <w:rPr>
          <w:rFonts w:ascii="Times New Roman" w:hAnsi="Times New Roman"/>
          <w:sz w:val="24"/>
          <w:szCs w:val="24"/>
        </w:rPr>
        <w:t xml:space="preserve"> lapu skaits, ko ar savu parakstu apliecina pretendenta pārstāvis. </w:t>
      </w:r>
      <w:r w:rsidRPr="00DD3770">
        <w:rPr>
          <w:rFonts w:ascii="Times New Roman" w:eastAsia="Times New Roman" w:hAnsi="Times New Roman"/>
          <w:sz w:val="24"/>
          <w:szCs w:val="24"/>
          <w:u w:val="single"/>
        </w:rPr>
        <w:t xml:space="preserve">Teksta un tabulu daļa nedrīkst būt </w:t>
      </w:r>
      <w:proofErr w:type="spellStart"/>
      <w:r w:rsidRPr="00DD3770">
        <w:rPr>
          <w:rFonts w:ascii="Times New Roman" w:eastAsia="Times New Roman" w:hAnsi="Times New Roman"/>
          <w:sz w:val="24"/>
          <w:szCs w:val="24"/>
          <w:u w:val="single"/>
        </w:rPr>
        <w:t>cauršūta</w:t>
      </w:r>
      <w:proofErr w:type="spellEnd"/>
      <w:r w:rsidRPr="00DD3770">
        <w:rPr>
          <w:rFonts w:ascii="Times New Roman" w:eastAsia="Times New Roman" w:hAnsi="Times New Roman"/>
          <w:sz w:val="24"/>
          <w:szCs w:val="24"/>
          <w:u w:val="single"/>
        </w:rPr>
        <w:t>,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00654729" w:rsidRPr="00BF68E3">
        <w:rPr>
          <w:rFonts w:ascii="Times New Roman" w:eastAsia="Times New Roman" w:hAnsi="Times New Roman" w:cs="Times New Roman"/>
          <w:sz w:val="24"/>
          <w:szCs w:val="24"/>
        </w:rPr>
        <w:t xml:space="preserve">“Piedāvājums iepirkumam </w:t>
      </w:r>
      <w:r w:rsidR="00CD737C" w:rsidRPr="00CD737C">
        <w:rPr>
          <w:rFonts w:ascii="Times New Roman" w:eastAsia="Times New Roman" w:hAnsi="Times New Roman" w:cs="Times New Roman"/>
          <w:sz w:val="24"/>
          <w:szCs w:val="24"/>
        </w:rPr>
        <w:t>„Atklāta tenisa laukuma seguma uzstādīšana</w:t>
      </w:r>
      <w:r w:rsidR="0038698C">
        <w:rPr>
          <w:rFonts w:ascii="Times New Roman" w:eastAsia="Times New Roman" w:hAnsi="Times New Roman" w:cs="Times New Roman"/>
          <w:sz w:val="24"/>
          <w:szCs w:val="24"/>
        </w:rPr>
        <w:t xml:space="preserve"> (ieklāšana)</w:t>
      </w:r>
      <w:r w:rsidR="00CD737C" w:rsidRPr="00CD737C">
        <w:rPr>
          <w:rFonts w:ascii="Times New Roman" w:eastAsia="Times New Roman" w:hAnsi="Times New Roman" w:cs="Times New Roman"/>
          <w:sz w:val="24"/>
          <w:szCs w:val="24"/>
        </w:rPr>
        <w:t>”</w:t>
      </w:r>
      <w:r w:rsidR="00CD737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Pr="004328B6">
        <w:rPr>
          <w:rFonts w:ascii="Times New Roman" w:eastAsia="Times New Roman" w:hAnsi="Times New Roman" w:cs="Times New Roman"/>
          <w:sz w:val="24"/>
          <w:szCs w:val="24"/>
        </w:rPr>
        <w:t>Nr.</w:t>
      </w:r>
      <w:r w:rsidRPr="00773B25">
        <w:rPr>
          <w:rFonts w:ascii="Times New Roman" w:eastAsia="Times New Roman" w:hAnsi="Times New Roman" w:cs="Times New Roman"/>
          <w:sz w:val="24"/>
          <w:szCs w:val="24"/>
        </w:rPr>
        <w:t>PNP201</w:t>
      </w:r>
      <w:r w:rsidR="00162FF5">
        <w:rPr>
          <w:rFonts w:ascii="Times New Roman" w:eastAsia="Times New Roman" w:hAnsi="Times New Roman" w:cs="Times New Roman"/>
          <w:sz w:val="24"/>
          <w:szCs w:val="24"/>
        </w:rPr>
        <w:t>7</w:t>
      </w:r>
      <w:r w:rsidRPr="00773B25">
        <w:rPr>
          <w:rFonts w:ascii="Times New Roman" w:eastAsia="Times New Roman" w:hAnsi="Times New Roman" w:cs="Times New Roman"/>
          <w:sz w:val="24"/>
          <w:szCs w:val="24"/>
        </w:rPr>
        <w:t>/</w:t>
      </w:r>
      <w:r w:rsidR="00162FF5">
        <w:rPr>
          <w:rFonts w:ascii="Times New Roman" w:eastAsia="Times New Roman" w:hAnsi="Times New Roman" w:cs="Times New Roman"/>
          <w:sz w:val="24"/>
          <w:szCs w:val="24"/>
        </w:rPr>
        <w:t>5</w:t>
      </w:r>
      <w:r w:rsidRPr="00773B25">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w:t>
      </w:r>
      <w:r w:rsidRPr="00161F62">
        <w:rPr>
          <w:rFonts w:ascii="Times New Roman" w:eastAsia="Times New Roman" w:hAnsi="Times New Roman" w:cs="Times New Roman"/>
          <w:sz w:val="24"/>
          <w:szCs w:val="24"/>
        </w:rPr>
        <w:t xml:space="preserve">līdz </w:t>
      </w:r>
      <w:r w:rsidR="008D25B2">
        <w:rPr>
          <w:rFonts w:ascii="Times New Roman" w:eastAsia="Times New Roman" w:hAnsi="Times New Roman" w:cs="Times New Roman"/>
          <w:sz w:val="24"/>
          <w:szCs w:val="24"/>
        </w:rPr>
        <w:t>2017</w:t>
      </w:r>
      <w:r w:rsidRPr="00266263">
        <w:rPr>
          <w:rFonts w:ascii="Times New Roman" w:eastAsia="Times New Roman" w:hAnsi="Times New Roman" w:cs="Times New Roman"/>
          <w:sz w:val="24"/>
          <w:szCs w:val="24"/>
        </w:rPr>
        <w:t xml:space="preserve">.gada </w:t>
      </w:r>
      <w:r w:rsidR="00514E01" w:rsidRPr="00514E01">
        <w:rPr>
          <w:rFonts w:ascii="Times New Roman" w:eastAsia="Times New Roman" w:hAnsi="Times New Roman" w:cs="Times New Roman"/>
          <w:sz w:val="24"/>
          <w:szCs w:val="24"/>
        </w:rPr>
        <w:t>14</w:t>
      </w:r>
      <w:r w:rsidR="00266263" w:rsidRPr="00266263">
        <w:rPr>
          <w:rFonts w:ascii="Times New Roman" w:eastAsia="Times New Roman" w:hAnsi="Times New Roman" w:cs="Times New Roman"/>
          <w:sz w:val="24"/>
          <w:szCs w:val="24"/>
        </w:rPr>
        <w:t>.</w:t>
      </w:r>
      <w:r w:rsidR="008D25B2">
        <w:rPr>
          <w:rFonts w:ascii="Times New Roman" w:eastAsia="Times New Roman" w:hAnsi="Times New Roman" w:cs="Times New Roman"/>
          <w:sz w:val="24"/>
          <w:szCs w:val="24"/>
        </w:rPr>
        <w:t>februāra</w:t>
      </w:r>
      <w:r w:rsidR="00CD737C" w:rsidRPr="00266263">
        <w:rPr>
          <w:rFonts w:ascii="Times New Roman" w:eastAsia="Times New Roman" w:hAnsi="Times New Roman" w:cs="Times New Roman"/>
          <w:sz w:val="24"/>
          <w:szCs w:val="24"/>
        </w:rPr>
        <w:t xml:space="preserve"> </w:t>
      </w:r>
      <w:r w:rsidRPr="00266263">
        <w:rPr>
          <w:rFonts w:ascii="Times New Roman" w:eastAsia="Times New Roman" w:hAnsi="Times New Roman" w:cs="Times New Roman"/>
          <w:sz w:val="24"/>
          <w:szCs w:val="24"/>
        </w:rPr>
        <w:t>plkst.</w:t>
      </w:r>
      <w:r w:rsidR="00266263" w:rsidRPr="00266263">
        <w:rPr>
          <w:rFonts w:ascii="Times New Roman" w:eastAsia="Times New Roman" w:hAnsi="Times New Roman" w:cs="Times New Roman"/>
          <w:sz w:val="24"/>
          <w:szCs w:val="24"/>
        </w:rPr>
        <w:t>14</w:t>
      </w:r>
      <w:r w:rsidRPr="00266263">
        <w:rPr>
          <w:rFonts w:ascii="Times New Roman" w:eastAsia="Times New Roman" w:hAnsi="Times New Roman" w:cs="Times New Roman"/>
          <w:sz w:val="24"/>
          <w:szCs w:val="24"/>
        </w:rPr>
        <w:t>:00</w:t>
      </w:r>
      <w:r w:rsidRPr="00F8455C">
        <w:rPr>
          <w:rFonts w:ascii="Times New Roman" w:eastAsia="Times New Roman" w:hAnsi="Times New Roman" w:cs="Times New Roman"/>
          <w:sz w:val="24"/>
          <w:szCs w:val="24"/>
        </w:rPr>
        <w:t>”;</w:t>
      </w:r>
    </w:p>
    <w:p w:rsid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FD1BEC" w:rsidRDefault="00FD1BEC"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D14DD">
        <w:rPr>
          <w:rFonts w:ascii="Times New Roman" w:eastAsia="Times New Roman" w:hAnsi="Times New Roman" w:cs="Times New Roman"/>
          <w:sz w:val="24"/>
          <w:szCs w:val="24"/>
        </w:rPr>
        <w:t>Pasūtītājs neatbild par tādu piedāvājumu priekšlaicīgu atvēršanu, kuri nav noformēti atbilstoši nolikuma 4.4.punktā minētajām prasībām.</w:t>
      </w:r>
      <w:r w:rsidRPr="00040AF5">
        <w:rPr>
          <w:rFonts w:ascii="Times New Roman" w:eastAsia="Times New Roman" w:hAnsi="Times New Roman" w:cs="Times New Roman"/>
          <w:sz w:val="24"/>
          <w:szCs w:val="24"/>
        </w:rPr>
        <w:t xml:space="preserve"> </w:t>
      </w:r>
    </w:p>
    <w:p w:rsidR="00A446A5"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A446A5" w:rsidRPr="00DD3770"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7F0785">
        <w:rPr>
          <w:rFonts w:ascii="Times New Roman" w:eastAsia="Times New Roman" w:hAnsi="Times New Roman" w:cs="Times New Roman"/>
          <w:sz w:val="24"/>
          <w:szCs w:val="24"/>
        </w:rPr>
        <w:t xml:space="preserve">. Pretendents pirms piedāvājuma </w:t>
      </w:r>
      <w:r>
        <w:rPr>
          <w:rFonts w:ascii="Times New Roman" w:eastAsia="Times New Roman" w:hAnsi="Times New Roman" w:cs="Times New Roman"/>
          <w:sz w:val="24"/>
          <w:szCs w:val="24"/>
        </w:rPr>
        <w:t xml:space="preserve">iesniegšanas termiņa beigām ir </w:t>
      </w:r>
      <w:r w:rsidR="00F75676">
        <w:rPr>
          <w:rFonts w:ascii="Times New Roman" w:eastAsia="Times New Roman" w:hAnsi="Times New Roman" w:cs="Times New Roman"/>
          <w:sz w:val="24"/>
          <w:szCs w:val="24"/>
        </w:rPr>
        <w:t>tiesīgs</w:t>
      </w:r>
      <w:r>
        <w:rPr>
          <w:rFonts w:ascii="Times New Roman" w:eastAsia="Times New Roman" w:hAnsi="Times New Roman" w:cs="Times New Roman"/>
          <w:sz w:val="24"/>
          <w:szCs w:val="24"/>
        </w:rPr>
        <w:t xml:space="preserve"> grozīt vai atsaukt iesniegto piedāvājumu.</w:t>
      </w:r>
    </w:p>
    <w:p w:rsidR="00DD3770" w:rsidRPr="00DD3770" w:rsidRDefault="00A446A5" w:rsidP="00A446A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4.10</w:t>
      </w:r>
      <w:r w:rsidR="00DD3770" w:rsidRPr="00DD3770">
        <w:rPr>
          <w:rFonts w:ascii="Times New Roman" w:eastAsia="Times New Roman" w:hAnsi="Times New Roman"/>
          <w:sz w:val="24"/>
          <w:szCs w:val="24"/>
        </w:rPr>
        <w:t>. Piedāvājuma grozījumus noformē un iesniedz atbilstoši nolikumā noteiktajām piedāvājuma noformēšanas prasībām, uz aploksnes</w:t>
      </w:r>
      <w:r w:rsidR="00F82FA6">
        <w:rPr>
          <w:rFonts w:ascii="Times New Roman" w:eastAsia="Times New Roman" w:hAnsi="Times New Roman"/>
          <w:sz w:val="24"/>
          <w:szCs w:val="24"/>
        </w:rPr>
        <w:t>,</w:t>
      </w:r>
      <w:r w:rsidR="00DD3770" w:rsidRPr="00DD3770">
        <w:rPr>
          <w:rFonts w:ascii="Times New Roman" w:eastAsia="Times New Roman" w:hAnsi="Times New Roman"/>
          <w:sz w:val="24"/>
          <w:szCs w:val="24"/>
        </w:rPr>
        <w:t xml:space="preserve"> papildus nolikuma 4.4.punktā prasītajai informācijai</w:t>
      </w:r>
      <w:r w:rsidR="00F82FA6">
        <w:rPr>
          <w:rFonts w:ascii="Times New Roman" w:eastAsia="Times New Roman" w:hAnsi="Times New Roman"/>
          <w:sz w:val="24"/>
          <w:szCs w:val="24"/>
        </w:rPr>
        <w:t>,</w:t>
      </w:r>
      <w:r w:rsidR="00DD3770" w:rsidRPr="00DD3770">
        <w:rPr>
          <w:rFonts w:ascii="Times New Roman" w:eastAsia="Times New Roman" w:hAnsi="Times New Roman"/>
          <w:sz w:val="24"/>
          <w:szCs w:val="24"/>
        </w:rPr>
        <w:t xml:space="preserve"> norādot atzīmi: „Piedāvājuma grozījumi”. </w:t>
      </w:r>
    </w:p>
    <w:p w:rsidR="00DD3770" w:rsidRDefault="00A446A5" w:rsidP="003532C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4.11</w:t>
      </w:r>
      <w:r w:rsidR="00DD3770" w:rsidRPr="00DD3770">
        <w:rPr>
          <w:rFonts w:ascii="Times New Roman" w:eastAsia="Times New Roman" w:hAnsi="Times New Roman"/>
          <w:sz w:val="24"/>
          <w:szCs w:val="24"/>
        </w:rPr>
        <w:t xml:space="preserve">. Pēc piedāvājumu iesniegšanas termiņa beigām pretendents nevar savu piedāvājumu grozīt. </w:t>
      </w:r>
    </w:p>
    <w:p w:rsidR="00C73489" w:rsidRPr="00DD3770" w:rsidRDefault="00C73489" w:rsidP="003532C5">
      <w:pPr>
        <w:spacing w:before="120" w:after="120" w:line="240" w:lineRule="auto"/>
        <w:jc w:val="both"/>
        <w:rPr>
          <w:rFonts w:ascii="Times New Roman" w:eastAsia="Calibri" w:hAnsi="Times New Roman" w:cs="Times New Roman"/>
          <w:b/>
          <w:bCs/>
          <w:sz w:val="28"/>
          <w:szCs w:val="28"/>
          <w:u w:val="single"/>
        </w:rPr>
      </w:pPr>
    </w:p>
    <w:p w:rsidR="003532C5" w:rsidRDefault="003532C5"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C73489" w:rsidRPr="003532C5" w:rsidRDefault="00C73489"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3532C5" w:rsidRPr="00AF4677" w:rsidRDefault="003532C5" w:rsidP="00AF4677">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w:t>
      </w:r>
      <w:r w:rsidR="00AF4677">
        <w:rPr>
          <w:rFonts w:ascii="Times New Roman" w:eastAsia="ヒラギノ角ゴ Pro W3" w:hAnsi="Times New Roman" w:cs="Times New Roman"/>
          <w:color w:val="000000"/>
          <w:sz w:val="24"/>
          <w:szCs w:val="24"/>
          <w:lang w:eastAsia="lv-LV"/>
        </w:rPr>
        <w:t>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3532C5" w:rsidRPr="003532C5" w:rsidTr="00974249">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3532C5" w:rsidRPr="003532C5" w:rsidTr="00974249">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44CC" w:rsidRPr="004E44CC" w:rsidRDefault="004E44CC" w:rsidP="004E44CC">
            <w:pPr>
              <w:suppressAutoHyphens/>
              <w:autoSpaceDN w:val="0"/>
              <w:spacing w:before="120" w:after="120" w:line="240" w:lineRule="auto"/>
              <w:textAlignment w:val="baseline"/>
              <w:rPr>
                <w:rFonts w:ascii="Times New Roman" w:eastAsia="Calibri" w:hAnsi="Times New Roman" w:cs="Times New Roman"/>
                <w:color w:val="000000"/>
                <w:lang w:eastAsia="lv-LV"/>
              </w:rPr>
            </w:pPr>
            <w:r w:rsidRPr="004E44CC">
              <w:rPr>
                <w:rFonts w:ascii="Times New Roman" w:eastAsia="Calibri" w:hAnsi="Times New Roman" w:cs="Times New Roman"/>
                <w:color w:val="000000"/>
                <w:lang w:eastAsia="lv-LV"/>
              </w:rPr>
              <w:t>Minēto apstākļu esību pasūtītājs pārbauda atbilstoši Publisko iepirkumu likuma 8.</w:t>
            </w:r>
            <w:r w:rsidRPr="008D2DFC">
              <w:rPr>
                <w:rFonts w:ascii="Times New Roman" w:eastAsia="Calibri" w:hAnsi="Times New Roman" w:cs="Times New Roman"/>
                <w:color w:val="000000"/>
                <w:vertAlign w:val="superscript"/>
                <w:lang w:eastAsia="lv-LV"/>
              </w:rPr>
              <w:t>2</w:t>
            </w:r>
            <w:r w:rsidRPr="004E44CC">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p w:rsidR="003532C5" w:rsidRPr="003532C5" w:rsidRDefault="004E44CC" w:rsidP="004E44CC">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4E44CC">
              <w:rPr>
                <w:rFonts w:ascii="Times New Roman" w:eastAsia="Calibri"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3532C5" w:rsidRPr="003532C5" w:rsidTr="00974249">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532C5">
              <w:rPr>
                <w:rFonts w:ascii="Times New Roman" w:eastAsia="ヒラギノ角ゴ Pro W3" w:hAnsi="Times New Roman" w:cs="Times New Roman"/>
                <w:color w:val="000000"/>
                <w:lang w:eastAsia="lv-LV"/>
              </w:rPr>
              <w:t>euro</w:t>
            </w:r>
            <w:proofErr w:type="spellEnd"/>
            <w:r w:rsidRPr="003532C5">
              <w:rPr>
                <w:rFonts w:ascii="Times New Roman" w:eastAsia="ヒラギノ角ゴ Pro W3" w:hAnsi="Times New Roman" w:cs="Times New Roman"/>
                <w:color w:val="000000"/>
                <w:lang w:eastAsia="lv-LV"/>
              </w:rPr>
              <w:t>.</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78ED" w:rsidRDefault="006678ED" w:rsidP="00F07A3D">
            <w:pPr>
              <w:spacing w:before="120" w:after="120" w:line="240" w:lineRule="auto"/>
              <w:rPr>
                <w:rFonts w:ascii="Times New Roman" w:eastAsia="Times New Roman" w:hAnsi="Times New Roman" w:cs="Times New Roman"/>
                <w:color w:val="000000"/>
                <w:lang w:eastAsia="lv-LV"/>
              </w:rPr>
            </w:pPr>
            <w:r w:rsidRPr="00040AF5">
              <w:rPr>
                <w:rFonts w:ascii="Times New Roman" w:eastAsia="Times New Roman" w:hAnsi="Times New Roman" w:cs="Times New Roman"/>
                <w:color w:val="000000"/>
                <w:lang w:eastAsia="lv-LV"/>
              </w:rPr>
              <w:t>Minēto apstākļu esību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r>
              <w:rPr>
                <w:rFonts w:ascii="Times New Roman" w:eastAsia="Times New Roman" w:hAnsi="Times New Roman" w:cs="Times New Roman"/>
                <w:color w:val="000000"/>
                <w:lang w:eastAsia="lv-LV"/>
              </w:rPr>
              <w:t xml:space="preserve"> </w:t>
            </w:r>
          </w:p>
          <w:p w:rsidR="006678ED" w:rsidRDefault="006678ED" w:rsidP="00F07A3D">
            <w:pPr>
              <w:spacing w:before="120" w:after="12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3532C5" w:rsidRPr="003532C5" w:rsidRDefault="006678ED" w:rsidP="006678E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r w:rsidR="00CF6D29">
              <w:rPr>
                <w:rFonts w:ascii="Times New Roman" w:eastAsia="Times New Roman" w:hAnsi="Times New Roman" w:cs="Times New Roman"/>
                <w:color w:val="000000"/>
                <w:lang w:eastAsia="lv-LV"/>
              </w:rPr>
              <w:t>.</w:t>
            </w:r>
          </w:p>
        </w:tc>
      </w:tr>
    </w:tbl>
    <w:p w:rsidR="007A0341" w:rsidRDefault="007A0341" w:rsidP="00F02289">
      <w:pPr>
        <w:spacing w:after="120" w:line="240" w:lineRule="auto"/>
        <w:jc w:val="both"/>
        <w:rPr>
          <w:rFonts w:ascii="Times New Roman" w:eastAsia="Times New Roman" w:hAnsi="Times New Roman" w:cs="Times New Roman"/>
          <w:sz w:val="24"/>
          <w:szCs w:val="24"/>
        </w:rPr>
      </w:pPr>
    </w:p>
    <w:p w:rsidR="00F02289" w:rsidRPr="00DD3770" w:rsidRDefault="00F02289" w:rsidP="00F022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w:t>
      </w:r>
      <w:r w:rsidR="006678ED">
        <w:rPr>
          <w:rFonts w:ascii="Times New Roman" w:eastAsia="Times New Roman" w:hAnsi="Times New Roman" w:cs="Times New Roman"/>
          <w:sz w:val="24"/>
          <w:szCs w:val="24"/>
        </w:rPr>
        <w:t>2</w:t>
      </w:r>
      <w:r w:rsidRPr="00DD3770">
        <w:rPr>
          <w:rFonts w:ascii="Times New Roman" w:eastAsia="Times New Roman" w:hAnsi="Times New Roman" w:cs="Times New Roman"/>
          <w:sz w:val="24"/>
          <w:szCs w:val="24"/>
        </w:rPr>
        <w:t>. Ja pretendents (pretendenta norādītā persona, uz kuras iespējām pretendents balstās, lai apliecinātu, ka tā kvalifikācija atbilst iepirkuma dokumentos norādītajām prasībām, kā arī  personālsabiedrības biedrs, ja pretendents ir personālsabiedrība) ir reģistrēts</w:t>
      </w:r>
      <w:r w:rsidR="00F06A31">
        <w:rPr>
          <w:rFonts w:ascii="Times New Roman" w:eastAsia="Times New Roman" w:hAnsi="Times New Roman" w:cs="Times New Roman"/>
          <w:sz w:val="24"/>
          <w:szCs w:val="24"/>
        </w:rPr>
        <w:t xml:space="preserve"> </w:t>
      </w:r>
      <w:r w:rsidR="00F06A31" w:rsidRPr="00DD3770">
        <w:rPr>
          <w:rFonts w:ascii="Times New Roman" w:eastAsia="Times New Roman" w:hAnsi="Times New Roman" w:cs="Times New Roman"/>
          <w:sz w:val="24"/>
          <w:szCs w:val="24"/>
        </w:rPr>
        <w:t>ārvalstī</w:t>
      </w:r>
      <w:r w:rsidRPr="00DD3770">
        <w:rPr>
          <w:rFonts w:ascii="Times New Roman" w:eastAsia="Times New Roman" w:hAnsi="Times New Roman" w:cs="Times New Roman"/>
          <w:sz w:val="24"/>
          <w:szCs w:val="24"/>
        </w:rPr>
        <w:t>, pasūtītājs pieprasa pretendentam iesniegt attiecīgās ārvalsts kompetentās institūcijas izziņas, kas apliecina</w:t>
      </w:r>
      <w:r w:rsidR="007E65D1">
        <w:rPr>
          <w:rFonts w:ascii="Times New Roman" w:eastAsia="Times New Roman" w:hAnsi="Times New Roman" w:cs="Times New Roman"/>
          <w:sz w:val="24"/>
          <w:szCs w:val="24"/>
        </w:rPr>
        <w:t xml:space="preserve">, ka uz pretendentu, </w:t>
      </w:r>
      <w:r w:rsidRPr="00DD3770">
        <w:rPr>
          <w:rFonts w:ascii="Times New Roman" w:eastAsia="Times New Roman" w:hAnsi="Times New Roman"/>
          <w:sz w:val="24"/>
          <w:szCs w:val="24"/>
          <w:lang w:eastAsia="ar-SA"/>
        </w:rPr>
        <w:t xml:space="preserve">uz pretendenta norādīto personu, uz kuras iespējām </w:t>
      </w:r>
      <w:r w:rsidRPr="00DD3770">
        <w:rPr>
          <w:rFonts w:ascii="Times New Roman" w:eastAsia="Times New Roman" w:hAnsi="Times New Roman"/>
          <w:sz w:val="24"/>
          <w:szCs w:val="24"/>
          <w:lang w:eastAsia="ar-SA"/>
        </w:rPr>
        <w:lastRenderedPageBreak/>
        <w:t>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F02289" w:rsidRPr="00DD3770" w:rsidRDefault="00F02289" w:rsidP="00F02289">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sidR="00F06A31">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Šī nolikuma 5.</w:t>
      </w:r>
      <w:r w:rsidR="00F06A31">
        <w:rPr>
          <w:rFonts w:ascii="Times New Roman" w:eastAsia="Times New Roman" w:hAnsi="Times New Roman" w:cs="Times New Roman"/>
          <w:bCs/>
          <w:sz w:val="24"/>
          <w:szCs w:val="24"/>
        </w:rPr>
        <w:t>2</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862FA" w:rsidRDefault="00F02289"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sidR="00F06A31">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 Ja attiecīgais pretendents 5.</w:t>
      </w:r>
      <w:r w:rsidR="00F06A31">
        <w:rPr>
          <w:rFonts w:ascii="Times New Roman" w:eastAsia="Calibri" w:hAnsi="Times New Roman" w:cs="Times New Roman"/>
          <w:bCs/>
          <w:sz w:val="24"/>
          <w:szCs w:val="24"/>
        </w:rPr>
        <w:t>3</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p>
    <w:p w:rsidR="000862FA" w:rsidRDefault="000862FA" w:rsidP="00DD3770">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654729">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P</w:t>
      </w:r>
      <w:r w:rsidR="00284A7C">
        <w:rPr>
          <w:rFonts w:ascii="Times New Roman" w:eastAsia="Calibri" w:hAnsi="Times New Roman" w:cs="Times New Roman"/>
          <w:b/>
          <w:bCs/>
          <w:sz w:val="28"/>
          <w:szCs w:val="28"/>
          <w:u w:val="single"/>
        </w:rPr>
        <w:t>retendenta</w:t>
      </w:r>
      <w:r>
        <w:rPr>
          <w:rFonts w:ascii="Times New Roman" w:eastAsia="Calibri" w:hAnsi="Times New Roman" w:cs="Times New Roman"/>
          <w:b/>
          <w:bCs/>
          <w:sz w:val="28"/>
          <w:szCs w:val="28"/>
          <w:u w:val="single"/>
        </w:rPr>
        <w:t xml:space="preserve"> </w:t>
      </w:r>
      <w:r w:rsidR="003A2484" w:rsidRPr="003A2484">
        <w:rPr>
          <w:rFonts w:ascii="Times New Roman" w:eastAsia="Calibri" w:hAnsi="Times New Roman" w:cs="Times New Roman"/>
          <w:b/>
          <w:bCs/>
          <w:sz w:val="28"/>
          <w:szCs w:val="28"/>
          <w:u w:val="single"/>
        </w:rPr>
        <w:t>kvalifikācija</w:t>
      </w:r>
      <w:r w:rsidR="003A2484">
        <w:rPr>
          <w:rFonts w:ascii="Times New Roman" w:eastAsia="Calibri" w:hAnsi="Times New Roman" w:cs="Times New Roman"/>
          <w:b/>
          <w:bCs/>
          <w:sz w:val="28"/>
          <w:szCs w:val="28"/>
          <w:u w:val="single"/>
        </w:rPr>
        <w:t>i izvirzītās prasības</w:t>
      </w:r>
      <w:r w:rsidR="003A2484" w:rsidRPr="003A2484">
        <w:rPr>
          <w:rFonts w:ascii="Times New Roman" w:eastAsia="Calibri" w:hAnsi="Times New Roman" w:cs="Times New Roman"/>
          <w:b/>
          <w:bCs/>
          <w:sz w:val="28"/>
          <w:szCs w:val="28"/>
          <w:u w:val="single"/>
        </w:rPr>
        <w:t xml:space="preserve"> </w:t>
      </w:r>
      <w:r w:rsidR="00284A7C">
        <w:rPr>
          <w:rFonts w:ascii="Times New Roman" w:eastAsia="Calibri" w:hAnsi="Times New Roman" w:cs="Times New Roman"/>
          <w:b/>
          <w:bCs/>
          <w:sz w:val="28"/>
          <w:szCs w:val="28"/>
          <w:u w:val="single"/>
        </w:rPr>
        <w:t>un iesniedzamie dokumenti</w:t>
      </w: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3532C5" w:rsidRPr="003532C5" w:rsidTr="000D0D3F">
        <w:tc>
          <w:tcPr>
            <w:tcW w:w="4077"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3532C5" w:rsidRPr="003532C5" w:rsidTr="000D0D3F">
        <w:tc>
          <w:tcPr>
            <w:tcW w:w="4077" w:type="dxa"/>
            <w:shd w:val="clear" w:color="auto" w:fill="auto"/>
          </w:tcPr>
          <w:p w:rsidR="00FF5C30" w:rsidRPr="00126668" w:rsidRDefault="00126668" w:rsidP="009A130E">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r w:rsidRPr="00126668">
              <w:rPr>
                <w:rFonts w:ascii="Times New Roman" w:eastAsia="Times New Roman" w:hAnsi="Times New Roman" w:cs="Times New Roman"/>
                <w:sz w:val="24"/>
                <w:szCs w:val="24"/>
              </w:rPr>
              <w:t xml:space="preserve">6.1. </w:t>
            </w:r>
            <w:r w:rsidR="00FF5C30" w:rsidRPr="00126668">
              <w:rPr>
                <w:rFonts w:ascii="Times New Roman" w:eastAsia="Times New Roman" w:hAnsi="Times New Roman" w:cs="Times New Roman"/>
                <w:sz w:val="24"/>
                <w:szCs w:val="24"/>
              </w:rPr>
              <w:t>Pretendents (t. sk. apakšuzņēmēji un katrs piegādātāju apvienības dalībnieks) ir reģistrēts atbilstoši attiecīgās valsts normatīvo aktu prasībām.</w:t>
            </w:r>
          </w:p>
        </w:tc>
        <w:tc>
          <w:tcPr>
            <w:tcW w:w="4984" w:type="dxa"/>
            <w:shd w:val="clear" w:color="auto" w:fill="auto"/>
          </w:tcPr>
          <w:p w:rsidR="00014ED4" w:rsidRPr="00FB7C86" w:rsidRDefault="00014ED4" w:rsidP="00986484">
            <w:pPr>
              <w:keepLines/>
              <w:widowControl w:val="0"/>
              <w:numPr>
                <w:ilvl w:val="3"/>
                <w:numId w:val="0"/>
              </w:numPr>
              <w:spacing w:before="240"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014ED4" w:rsidRPr="00FB7C86" w:rsidRDefault="003532C5" w:rsidP="00C246A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w:t>
            </w:r>
            <w:r w:rsidR="00763306">
              <w:rPr>
                <w:rFonts w:ascii="Times New Roman" w:eastAsia="Times New Roman" w:hAnsi="Times New Roman" w:cs="Times New Roman"/>
                <w:bCs/>
                <w:sz w:val="24"/>
                <w:szCs w:val="24"/>
                <w:u w:val="single"/>
              </w:rPr>
              <w:t>,</w:t>
            </w:r>
            <w:r w:rsidRPr="00FB7C86">
              <w:rPr>
                <w:rFonts w:ascii="Times New Roman" w:eastAsia="Times New Roman" w:hAnsi="Times New Roman" w:cs="Times New Roman"/>
                <w:bCs/>
                <w:sz w:val="24"/>
                <w:szCs w:val="24"/>
                <w:u w:val="single"/>
              </w:rPr>
              <w:t xml:space="preserve"> iesniedz</w:t>
            </w:r>
            <w:r w:rsidR="00C246AA">
              <w:rPr>
                <w:rFonts w:ascii="Times New Roman" w:eastAsia="Times New Roman" w:hAnsi="Times New Roman" w:cs="Times New Roman"/>
                <w:bCs/>
                <w:sz w:val="24"/>
                <w:szCs w:val="24"/>
              </w:rPr>
              <w:t xml:space="preserve"> </w:t>
            </w:r>
            <w:r w:rsidRPr="00FB7C86">
              <w:rPr>
                <w:rFonts w:ascii="Times New Roman" w:eastAsia="Times New Roman" w:hAnsi="Times New Roman" w:cs="Times New Roman"/>
                <w:bCs/>
                <w:sz w:val="24"/>
                <w:szCs w:val="24"/>
              </w:rPr>
              <w:t>komersanta</w:t>
            </w:r>
            <w:r w:rsidR="003C2254" w:rsidRPr="00FB7C86">
              <w:rPr>
                <w:rFonts w:ascii="Times New Roman" w:eastAsia="Times New Roman" w:hAnsi="Times New Roman" w:cs="Times New Roman"/>
                <w:bCs/>
                <w:sz w:val="24"/>
                <w:szCs w:val="24"/>
              </w:rPr>
              <w:t xml:space="preserve"> reģistrācijas apliecības kopiju</w:t>
            </w:r>
            <w:r w:rsidRPr="00FB7C86">
              <w:rPr>
                <w:rFonts w:ascii="Times New Roman" w:eastAsia="Times New Roman" w:hAnsi="Times New Roman" w:cs="Times New Roman"/>
                <w:bCs/>
                <w:sz w:val="24"/>
                <w:szCs w:val="24"/>
              </w:rPr>
              <w:t xml:space="preserve"> vai </w:t>
            </w:r>
            <w:r w:rsidR="003C2254" w:rsidRPr="00FB7C86">
              <w:rPr>
                <w:rFonts w:ascii="Times New Roman" w:eastAsia="Times New Roman" w:hAnsi="Times New Roman" w:cs="Times New Roman"/>
                <w:bCs/>
                <w:sz w:val="24"/>
                <w:szCs w:val="24"/>
              </w:rPr>
              <w:t>kompetentas attiecīgās valsts institūcijas izsniegtu dokumentu, kas apliecina, ka pretendents</w:t>
            </w:r>
            <w:r w:rsidRPr="00FB7C86">
              <w:rPr>
                <w:rFonts w:ascii="Times New Roman" w:eastAsia="Times New Roman" w:hAnsi="Times New Roman" w:cs="Times New Roman"/>
                <w:bCs/>
                <w:sz w:val="24"/>
                <w:szCs w:val="24"/>
              </w:rPr>
              <w:t xml:space="preserve"> ir </w:t>
            </w:r>
            <w:r w:rsidR="003C2254" w:rsidRPr="00FB7C86">
              <w:rPr>
                <w:rFonts w:ascii="Times New Roman" w:eastAsia="Times New Roman" w:hAnsi="Times New Roman" w:cs="Times New Roman"/>
                <w:bCs/>
                <w:sz w:val="24"/>
                <w:szCs w:val="24"/>
              </w:rPr>
              <w:t>reģistrēts</w:t>
            </w:r>
            <w:r w:rsidR="00D01430" w:rsidRPr="00FB7C86">
              <w:rPr>
                <w:rFonts w:ascii="Times New Roman" w:eastAsia="Times New Roman" w:hAnsi="Times New Roman" w:cs="Times New Roman"/>
                <w:bCs/>
                <w:sz w:val="24"/>
                <w:szCs w:val="24"/>
              </w:rPr>
              <w:t xml:space="preserve"> kā komersants atbilstoši</w:t>
            </w:r>
            <w:r w:rsidRPr="00FB7C86">
              <w:rPr>
                <w:rFonts w:ascii="Times New Roman" w:eastAsia="Times New Roman" w:hAnsi="Times New Roman" w:cs="Times New Roman"/>
                <w:bCs/>
                <w:sz w:val="24"/>
                <w:szCs w:val="24"/>
              </w:rPr>
              <w:t xml:space="preserve"> attiecīgās valsts normatīviem aktiem. Ja</w:t>
            </w:r>
            <w:r w:rsidR="00D01430" w:rsidRPr="00FB7C86">
              <w:rPr>
                <w:rFonts w:ascii="Times New Roman" w:eastAsia="Times New Roman" w:hAnsi="Times New Roman" w:cs="Times New Roman"/>
                <w:bCs/>
                <w:sz w:val="24"/>
                <w:szCs w:val="24"/>
              </w:rPr>
              <w:t xml:space="preserve"> šādas institūcijas nav </w:t>
            </w:r>
            <w:r w:rsidRPr="00FB7C86">
              <w:rPr>
                <w:rFonts w:ascii="Times New Roman" w:eastAsia="Times New Roman" w:hAnsi="Times New Roman" w:cs="Times New Roman"/>
                <w:bCs/>
                <w:sz w:val="24"/>
                <w:szCs w:val="24"/>
              </w:rPr>
              <w:t>(reģistrācijas valsts normatīvais regulējums neparedz reģistrācijas apliecības izdošanu)</w:t>
            </w:r>
            <w:r w:rsidR="00D01430" w:rsidRPr="00FB7C86">
              <w:rPr>
                <w:rFonts w:ascii="Times New Roman" w:eastAsia="Times New Roman" w:hAnsi="Times New Roman" w:cs="Times New Roman"/>
                <w:bCs/>
                <w:sz w:val="24"/>
                <w:szCs w:val="24"/>
              </w:rPr>
              <w:t>,</w:t>
            </w:r>
            <w:r w:rsidRPr="00FB7C86">
              <w:rPr>
                <w:rFonts w:ascii="Times New Roman" w:eastAsia="Times New Roman" w:hAnsi="Times New Roman" w:cs="Times New Roman"/>
                <w:bCs/>
                <w:sz w:val="24"/>
                <w:szCs w:val="24"/>
              </w:rPr>
              <w:t xml:space="preserve"> tad iesniedz informāciju par pretendenta reģistrācijas nr. un reģistrācijas laiku, kā arī norāda kompetento iestādi reģistrācijas valstī, kas nepieciešamības gadījumā var apliecināt reģistrācijas faktu</w:t>
            </w:r>
            <w:r w:rsidR="00C246AA">
              <w:rPr>
                <w:rFonts w:ascii="Times New Roman" w:eastAsia="Times New Roman" w:hAnsi="Times New Roman" w:cs="Times New Roman"/>
                <w:bCs/>
                <w:sz w:val="24"/>
                <w:szCs w:val="24"/>
              </w:rPr>
              <w:t>.</w:t>
            </w:r>
          </w:p>
          <w:p w:rsidR="00014ED4" w:rsidRPr="003532C5" w:rsidRDefault="00014ED4" w:rsidP="00FB7C86">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p>
        </w:tc>
      </w:tr>
      <w:tr w:rsidR="00FF5C30" w:rsidRPr="003532C5" w:rsidTr="000D0D3F">
        <w:tc>
          <w:tcPr>
            <w:tcW w:w="4077" w:type="dxa"/>
            <w:shd w:val="clear" w:color="auto" w:fill="auto"/>
          </w:tcPr>
          <w:p w:rsidR="0041189C" w:rsidRDefault="0041189C" w:rsidP="009A130E">
            <w:pPr>
              <w:keepLines/>
              <w:widowControl w:val="0"/>
              <w:numPr>
                <w:ilvl w:val="2"/>
                <w:numId w:val="0"/>
              </w:numPr>
              <w:spacing w:before="240"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6.2. </w:t>
            </w:r>
            <w:r w:rsidRPr="003532C5">
              <w:rPr>
                <w:rFonts w:ascii="Times New Roman" w:eastAsia="Times New Roman" w:hAnsi="Times New Roman" w:cs="Times New Roman"/>
                <w:sz w:val="24"/>
                <w:szCs w:val="24"/>
              </w:rPr>
              <w:t>Pretendents</w:t>
            </w:r>
            <w:r w:rsidRPr="00322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reģistrēts </w:t>
            </w:r>
            <w:r w:rsidR="005D7E35">
              <w:rPr>
                <w:rFonts w:ascii="Times New Roman" w:eastAsia="Times New Roman" w:hAnsi="Times New Roman" w:cs="Times New Roman"/>
                <w:sz w:val="24"/>
                <w:szCs w:val="24"/>
              </w:rPr>
              <w:t xml:space="preserve">LR </w:t>
            </w:r>
            <w:r w:rsidRPr="00014ED4">
              <w:rPr>
                <w:rFonts w:ascii="Times New Roman" w:eastAsia="Times New Roman" w:hAnsi="Times New Roman" w:cs="Times New Roman"/>
                <w:bCs/>
                <w:sz w:val="24"/>
                <w:szCs w:val="24"/>
              </w:rPr>
              <w:t>Būvkome</w:t>
            </w:r>
            <w:r>
              <w:rPr>
                <w:rFonts w:ascii="Times New Roman" w:eastAsia="Times New Roman" w:hAnsi="Times New Roman" w:cs="Times New Roman"/>
                <w:bCs/>
                <w:sz w:val="24"/>
                <w:szCs w:val="24"/>
              </w:rPr>
              <w:t xml:space="preserve">rsantu reģistrā vai </w:t>
            </w:r>
            <w:r w:rsidR="00A2421E">
              <w:rPr>
                <w:rFonts w:ascii="Times New Roman" w:eastAsia="Times New Roman" w:hAnsi="Times New Roman" w:cs="Times New Roman"/>
                <w:bCs/>
                <w:sz w:val="24"/>
                <w:szCs w:val="24"/>
              </w:rPr>
              <w:t>līdzvērtīgā</w:t>
            </w:r>
            <w:r>
              <w:rPr>
                <w:rFonts w:ascii="Times New Roman" w:eastAsia="Times New Roman" w:hAnsi="Times New Roman" w:cs="Times New Roman"/>
                <w:bCs/>
                <w:sz w:val="24"/>
                <w:szCs w:val="24"/>
              </w:rPr>
              <w:t xml:space="preserve"> </w:t>
            </w:r>
            <w:r w:rsidRPr="00014ED4">
              <w:rPr>
                <w:rFonts w:ascii="Times New Roman" w:eastAsia="Times New Roman" w:hAnsi="Times New Roman" w:cs="Times New Roman"/>
                <w:bCs/>
                <w:sz w:val="24"/>
                <w:szCs w:val="24"/>
              </w:rPr>
              <w:t>profesionālās darbības reģistrācijas iestādē ārvalstīs, atbilstoši attiecīgās valsts normatīv</w:t>
            </w:r>
            <w:r>
              <w:rPr>
                <w:rFonts w:ascii="Times New Roman" w:eastAsia="Times New Roman" w:hAnsi="Times New Roman" w:cs="Times New Roman"/>
                <w:bCs/>
                <w:sz w:val="24"/>
                <w:szCs w:val="24"/>
              </w:rPr>
              <w:t>aj</w:t>
            </w:r>
            <w:r w:rsidRPr="00014ED4">
              <w:rPr>
                <w:rFonts w:ascii="Times New Roman" w:eastAsia="Times New Roman" w:hAnsi="Times New Roman" w:cs="Times New Roman"/>
                <w:bCs/>
                <w:sz w:val="24"/>
                <w:szCs w:val="24"/>
              </w:rPr>
              <w:t>iem aktiem.</w:t>
            </w:r>
          </w:p>
          <w:p w:rsidR="00FF5C30" w:rsidRDefault="00FF5C30" w:rsidP="000C3535">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FF5C30" w:rsidRDefault="00FF5C30" w:rsidP="00986484">
            <w:pPr>
              <w:keepLines/>
              <w:widowControl w:val="0"/>
              <w:numPr>
                <w:ilvl w:val="3"/>
                <w:numId w:val="0"/>
              </w:numPr>
              <w:spacing w:before="240"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w:t>
            </w:r>
            <w:r>
              <w:rPr>
                <w:rFonts w:ascii="Times New Roman" w:eastAsia="Calibri" w:hAnsi="Times New Roman" w:cs="Times New Roman"/>
                <w:color w:val="000000"/>
                <w:sz w:val="24"/>
                <w:szCs w:val="24"/>
              </w:rPr>
              <w:t xml:space="preserve"> </w:t>
            </w:r>
            <w:r w:rsidRPr="00FB7C86">
              <w:rPr>
                <w:rFonts w:ascii="Times New Roman" w:eastAsia="Calibri" w:hAnsi="Times New Roman" w:cs="Times New Roman"/>
                <w:color w:val="000000"/>
                <w:sz w:val="24"/>
                <w:szCs w:val="24"/>
              </w:rPr>
              <w:t>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r w:rsidR="002166D3">
              <w:rPr>
                <w:rFonts w:ascii="Times New Roman" w:eastAsia="Times New Roman" w:hAnsi="Times New Roman" w:cs="Times New Roman"/>
                <w:bCs/>
                <w:sz w:val="24"/>
                <w:szCs w:val="24"/>
              </w:rPr>
              <w:t>.</w:t>
            </w:r>
          </w:p>
          <w:p w:rsidR="0041189C" w:rsidRPr="00FB7C86" w:rsidRDefault="0041189C" w:rsidP="00986484">
            <w:pPr>
              <w:keepLines/>
              <w:widowControl w:val="0"/>
              <w:numPr>
                <w:ilvl w:val="3"/>
                <w:numId w:val="0"/>
              </w:numPr>
              <w:spacing w:line="240" w:lineRule="auto"/>
              <w:ind w:left="34" w:firstLine="284"/>
              <w:jc w:val="both"/>
              <w:rPr>
                <w:rFonts w:ascii="Times New Roman" w:eastAsia="Calibri" w:hAnsi="Times New Roman" w:cs="Times New Roman"/>
                <w:color w:val="000000"/>
                <w:sz w:val="24"/>
                <w:szCs w:val="24"/>
              </w:rPr>
            </w:pPr>
            <w:r w:rsidRPr="00FB7C86">
              <w:rPr>
                <w:rFonts w:ascii="Times New Roman" w:eastAsia="Times New Roman" w:hAnsi="Times New Roman" w:cs="Times New Roman"/>
                <w:bCs/>
                <w:sz w:val="24"/>
                <w:szCs w:val="24"/>
                <w:u w:val="single"/>
              </w:rPr>
              <w:t>Pretendents, kas reģistrēts ārvalstīs</w:t>
            </w:r>
            <w:r>
              <w:rPr>
                <w:rFonts w:ascii="Times New Roman" w:eastAsia="Times New Roman" w:hAnsi="Times New Roman" w:cs="Times New Roman"/>
                <w:bCs/>
                <w:sz w:val="24"/>
                <w:szCs w:val="24"/>
                <w:u w:val="single"/>
              </w:rPr>
              <w:t>,</w:t>
            </w:r>
            <w:r w:rsidRPr="00FB7C86">
              <w:rPr>
                <w:rFonts w:ascii="Times New Roman" w:eastAsia="Times New Roman" w:hAnsi="Times New Roman" w:cs="Times New Roman"/>
                <w:bCs/>
                <w:sz w:val="24"/>
                <w:szCs w:val="24"/>
                <w:u w:val="single"/>
              </w:rPr>
              <w:t xml:space="preserve"> iesniedz</w:t>
            </w:r>
            <w:r>
              <w:rPr>
                <w:rFonts w:ascii="Times New Roman" w:eastAsia="Times New Roman" w:hAnsi="Times New Roman" w:cs="Times New Roman"/>
                <w:bCs/>
                <w:sz w:val="24"/>
                <w:szCs w:val="24"/>
              </w:rPr>
              <w:t xml:space="preserve"> </w:t>
            </w:r>
            <w:r w:rsidRPr="00FB7C86">
              <w:rPr>
                <w:rFonts w:ascii="Times New Roman" w:eastAsia="Times New Roman" w:hAnsi="Times New Roman" w:cs="Times New Roman"/>
                <w:bCs/>
                <w:sz w:val="24"/>
                <w:szCs w:val="24"/>
              </w:rPr>
              <w:t>līdzvērtīgas kompetentas a</w:t>
            </w:r>
            <w:r>
              <w:rPr>
                <w:rFonts w:ascii="Times New Roman" w:eastAsia="Times New Roman" w:hAnsi="Times New Roman" w:cs="Times New Roman"/>
                <w:bCs/>
                <w:sz w:val="24"/>
                <w:szCs w:val="24"/>
              </w:rPr>
              <w:t>ttiecīgās valsts iestādes izdota</w:t>
            </w:r>
            <w:r w:rsidRPr="00FB7C86">
              <w:rPr>
                <w:rFonts w:ascii="Times New Roman" w:eastAsia="Times New Roman" w:hAnsi="Times New Roman" w:cs="Times New Roman"/>
                <w:bCs/>
                <w:sz w:val="24"/>
                <w:szCs w:val="24"/>
              </w:rPr>
              <w:t xml:space="preserve"> dokument</w:t>
            </w:r>
            <w:r>
              <w:rPr>
                <w:rFonts w:ascii="Times New Roman" w:eastAsia="Times New Roman" w:hAnsi="Times New Roman" w:cs="Times New Roman"/>
                <w:bCs/>
                <w:sz w:val="24"/>
                <w:szCs w:val="24"/>
              </w:rPr>
              <w:t>a</w:t>
            </w:r>
            <w:r w:rsidRPr="00FB7C86">
              <w:rPr>
                <w:rFonts w:ascii="Times New Roman" w:eastAsia="Times New Roman" w:hAnsi="Times New Roman" w:cs="Times New Roman"/>
                <w:bCs/>
                <w:sz w:val="24"/>
                <w:szCs w:val="24"/>
              </w:rPr>
              <w:t>, kas atbilstoši attiecīgās valsts normatīviem aktiem apliecina pretendenta tiesības veikt iepirkuma nolikumā noteiktos darbus, kopiju.</w:t>
            </w:r>
          </w:p>
        </w:tc>
      </w:tr>
      <w:tr w:rsidR="003532C5" w:rsidRPr="003532C5" w:rsidTr="000D0D3F">
        <w:tc>
          <w:tcPr>
            <w:tcW w:w="4077" w:type="dxa"/>
            <w:shd w:val="clear" w:color="auto" w:fill="auto"/>
          </w:tcPr>
          <w:p w:rsidR="00A22ACE" w:rsidRDefault="002F103E" w:rsidP="009A130E">
            <w:pPr>
              <w:keepLines/>
              <w:widowControl w:val="0"/>
              <w:spacing w:before="240" w:after="0" w:line="240" w:lineRule="auto"/>
              <w:ind w:firstLine="284"/>
              <w:jc w:val="both"/>
              <w:outlineLvl w:val="2"/>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6.</w:t>
            </w:r>
            <w:r w:rsidR="009C350B">
              <w:rPr>
                <w:rFonts w:ascii="Times New Roman" w:eastAsia="Times New Roman" w:hAnsi="Times New Roman" w:cs="Times New Roman"/>
                <w:bCs/>
                <w:sz w:val="24"/>
                <w:szCs w:val="24"/>
              </w:rPr>
              <w:t>3</w:t>
            </w:r>
            <w:r w:rsidR="003532C5" w:rsidRPr="003532C5">
              <w:rPr>
                <w:rFonts w:ascii="Times New Roman" w:eastAsia="Times New Roman" w:hAnsi="Times New Roman" w:cs="Times New Roman"/>
                <w:bCs/>
                <w:sz w:val="24"/>
                <w:szCs w:val="24"/>
              </w:rPr>
              <w:t xml:space="preserve">. </w:t>
            </w:r>
            <w:r w:rsidR="00AC5434">
              <w:rPr>
                <w:rFonts w:ascii="Times New Roman" w:eastAsia="Times New Roman" w:hAnsi="Times New Roman" w:cs="Times New Roman"/>
                <w:bCs/>
                <w:sz w:val="24"/>
                <w:szCs w:val="24"/>
              </w:rPr>
              <w:t>Pretendentam</w:t>
            </w:r>
            <w:r w:rsidR="008E04A1">
              <w:rPr>
                <w:rFonts w:ascii="Times New Roman" w:eastAsia="Times New Roman" w:hAnsi="Times New Roman" w:cs="Times New Roman"/>
                <w:bCs/>
                <w:sz w:val="24"/>
                <w:szCs w:val="24"/>
              </w:rPr>
              <w:t xml:space="preserve"> pēdējo 5 (piecu) gadu laikā</w:t>
            </w:r>
            <w:r w:rsidR="00AC5434">
              <w:rPr>
                <w:rFonts w:ascii="Times New Roman" w:eastAsia="Times New Roman" w:hAnsi="Times New Roman" w:cs="Times New Roman"/>
                <w:bCs/>
                <w:sz w:val="24"/>
                <w:szCs w:val="24"/>
              </w:rPr>
              <w:t xml:space="preserve"> ir pieredze </w:t>
            </w:r>
            <w:r w:rsidR="00E72004">
              <w:rPr>
                <w:rFonts w:ascii="Times New Roman" w:eastAsia="Times New Roman" w:hAnsi="Times New Roman" w:cs="Times New Roman"/>
                <w:bCs/>
                <w:sz w:val="24"/>
                <w:szCs w:val="24"/>
              </w:rPr>
              <w:t>līdzvērtīgu</w:t>
            </w:r>
            <w:r w:rsidR="00A22ACE">
              <w:rPr>
                <w:rFonts w:ascii="Times New Roman" w:eastAsia="Times New Roman" w:hAnsi="Times New Roman" w:cs="Times New Roman"/>
                <w:bCs/>
                <w:sz w:val="24"/>
                <w:szCs w:val="24"/>
              </w:rPr>
              <w:t>*</w:t>
            </w:r>
            <w:r w:rsidR="00E72004">
              <w:rPr>
                <w:rFonts w:ascii="Times New Roman" w:eastAsia="Times New Roman" w:hAnsi="Times New Roman" w:cs="Times New Roman"/>
                <w:bCs/>
                <w:sz w:val="24"/>
                <w:szCs w:val="24"/>
              </w:rPr>
              <w:t xml:space="preserve"> darbu veikšanā </w:t>
            </w:r>
            <w:proofErr w:type="spellStart"/>
            <w:r w:rsidR="004A1EB0">
              <w:rPr>
                <w:rFonts w:ascii="Times New Roman" w:eastAsia="Times New Roman" w:hAnsi="Times New Roman" w:cs="Times New Roman"/>
                <w:sz w:val="24"/>
                <w:szCs w:val="24"/>
                <w:lang w:val="en-US"/>
              </w:rPr>
              <w:t>vismaz</w:t>
            </w:r>
            <w:proofErr w:type="spellEnd"/>
            <w:r w:rsidR="004A1EB0">
              <w:rPr>
                <w:rFonts w:ascii="Times New Roman" w:eastAsia="Times New Roman" w:hAnsi="Times New Roman" w:cs="Times New Roman"/>
                <w:sz w:val="24"/>
                <w:szCs w:val="24"/>
                <w:lang w:val="en-US"/>
              </w:rPr>
              <w:t xml:space="preserve"> 1</w:t>
            </w:r>
            <w:r w:rsidR="00AC5434" w:rsidRPr="00C11000">
              <w:rPr>
                <w:rFonts w:ascii="Times New Roman" w:eastAsia="Times New Roman" w:hAnsi="Times New Roman" w:cs="Times New Roman"/>
                <w:sz w:val="24"/>
                <w:szCs w:val="24"/>
                <w:lang w:val="en-US"/>
              </w:rPr>
              <w:t xml:space="preserve"> (</w:t>
            </w:r>
            <w:proofErr w:type="spellStart"/>
            <w:r w:rsidR="004A1EB0">
              <w:rPr>
                <w:rFonts w:ascii="Times New Roman" w:eastAsia="Times New Roman" w:hAnsi="Times New Roman" w:cs="Times New Roman"/>
                <w:sz w:val="24"/>
                <w:szCs w:val="24"/>
                <w:lang w:val="en-US"/>
              </w:rPr>
              <w:t>vienā</w:t>
            </w:r>
            <w:proofErr w:type="spellEnd"/>
            <w:r w:rsidR="00AC5434" w:rsidRPr="00C11000">
              <w:rPr>
                <w:rFonts w:ascii="Times New Roman" w:eastAsia="Times New Roman" w:hAnsi="Times New Roman" w:cs="Times New Roman"/>
                <w:sz w:val="24"/>
                <w:szCs w:val="24"/>
                <w:lang w:val="en-US"/>
              </w:rPr>
              <w:t>)</w:t>
            </w:r>
            <w:r w:rsidR="00A22ACE">
              <w:rPr>
                <w:rFonts w:ascii="Times New Roman" w:eastAsia="Times New Roman" w:hAnsi="Times New Roman" w:cs="Times New Roman"/>
                <w:sz w:val="24"/>
                <w:szCs w:val="24"/>
                <w:lang w:val="en-US"/>
              </w:rPr>
              <w:t xml:space="preserve"> </w:t>
            </w:r>
            <w:proofErr w:type="spellStart"/>
            <w:r w:rsidR="00A22ACE">
              <w:rPr>
                <w:rFonts w:ascii="Times New Roman" w:eastAsia="Times New Roman" w:hAnsi="Times New Roman" w:cs="Times New Roman"/>
                <w:sz w:val="24"/>
                <w:szCs w:val="24"/>
                <w:lang w:val="en-US"/>
              </w:rPr>
              <w:t>objekt</w:t>
            </w:r>
            <w:r w:rsidR="004A1EB0">
              <w:rPr>
                <w:rFonts w:ascii="Times New Roman" w:eastAsia="Times New Roman" w:hAnsi="Times New Roman" w:cs="Times New Roman"/>
                <w:sz w:val="24"/>
                <w:szCs w:val="24"/>
                <w:lang w:val="en-US"/>
              </w:rPr>
              <w:t>ā</w:t>
            </w:r>
            <w:proofErr w:type="spellEnd"/>
            <w:r w:rsidR="00E72004">
              <w:rPr>
                <w:rFonts w:ascii="Times New Roman" w:eastAsia="Times New Roman" w:hAnsi="Times New Roman" w:cs="Times New Roman"/>
                <w:sz w:val="24"/>
                <w:szCs w:val="24"/>
                <w:lang w:val="en-US"/>
              </w:rPr>
              <w:t>.</w:t>
            </w:r>
            <w:r w:rsidR="00AC5434">
              <w:rPr>
                <w:rFonts w:ascii="Times New Roman" w:eastAsia="Times New Roman" w:hAnsi="Times New Roman" w:cs="Times New Roman"/>
                <w:sz w:val="24"/>
                <w:szCs w:val="24"/>
                <w:lang w:val="en-US"/>
              </w:rPr>
              <w:t xml:space="preserve"> </w:t>
            </w:r>
          </w:p>
          <w:p w:rsidR="00726894" w:rsidRPr="00D81E90" w:rsidRDefault="00A22ACE" w:rsidP="00D81E90">
            <w:pPr>
              <w:keepLines/>
              <w:widowControl w:val="0"/>
              <w:spacing w:after="0" w:line="240" w:lineRule="auto"/>
              <w:ind w:firstLine="284"/>
              <w:jc w:val="both"/>
              <w:outlineLvl w:val="2"/>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w:t>
            </w:r>
            <w:r w:rsidRPr="00A22ACE">
              <w:rPr>
                <w:rFonts w:ascii="Times New Roman" w:eastAsia="Times New Roman" w:hAnsi="Times New Roman" w:cs="Times New Roman"/>
                <w:i/>
                <w:sz w:val="24"/>
                <w:szCs w:val="24"/>
                <w:lang w:val="en-US"/>
              </w:rPr>
              <w:t xml:space="preserve">par </w:t>
            </w:r>
            <w:proofErr w:type="spellStart"/>
            <w:r w:rsidRPr="00A22ACE">
              <w:rPr>
                <w:rFonts w:ascii="Times New Roman" w:eastAsia="Times New Roman" w:hAnsi="Times New Roman" w:cs="Times New Roman"/>
                <w:i/>
                <w:sz w:val="24"/>
                <w:szCs w:val="24"/>
                <w:lang w:val="en-US"/>
              </w:rPr>
              <w:t>līdzvērtīgiem</w:t>
            </w:r>
            <w:proofErr w:type="spellEnd"/>
            <w:r w:rsidRPr="00A22ACE">
              <w:rPr>
                <w:rFonts w:ascii="Times New Roman" w:eastAsia="Times New Roman" w:hAnsi="Times New Roman" w:cs="Times New Roman"/>
                <w:i/>
                <w:sz w:val="24"/>
                <w:szCs w:val="24"/>
                <w:lang w:val="en-US"/>
              </w:rPr>
              <w:t xml:space="preserve"> </w:t>
            </w:r>
            <w:proofErr w:type="spellStart"/>
            <w:r w:rsidRPr="00A22ACE">
              <w:rPr>
                <w:rFonts w:ascii="Times New Roman" w:eastAsia="Times New Roman" w:hAnsi="Times New Roman" w:cs="Times New Roman"/>
                <w:i/>
                <w:sz w:val="24"/>
                <w:szCs w:val="24"/>
                <w:lang w:val="en-US"/>
              </w:rPr>
              <w:t>uzskatāmi</w:t>
            </w:r>
            <w:proofErr w:type="spellEnd"/>
            <w:r w:rsidRPr="00A22ACE">
              <w:rPr>
                <w:rFonts w:ascii="Times New Roman" w:eastAsia="Times New Roman" w:hAnsi="Times New Roman" w:cs="Times New Roman"/>
                <w:i/>
                <w:sz w:val="24"/>
                <w:szCs w:val="24"/>
                <w:lang w:val="en-US"/>
              </w:rPr>
              <w:t xml:space="preserve"> </w:t>
            </w:r>
            <w:proofErr w:type="spellStart"/>
            <w:r w:rsidRPr="00A22ACE">
              <w:rPr>
                <w:rFonts w:ascii="Times New Roman" w:eastAsia="Times New Roman" w:hAnsi="Times New Roman" w:cs="Times New Roman"/>
                <w:i/>
                <w:sz w:val="24"/>
                <w:szCs w:val="24"/>
                <w:lang w:val="en-US"/>
              </w:rPr>
              <w:t>darbi</w:t>
            </w:r>
            <w:proofErr w:type="spellEnd"/>
            <w:r w:rsidRPr="00A22ACE">
              <w:rPr>
                <w:rFonts w:ascii="Times New Roman" w:eastAsia="Times New Roman" w:hAnsi="Times New Roman" w:cs="Times New Roman"/>
                <w:i/>
                <w:sz w:val="24"/>
                <w:szCs w:val="24"/>
                <w:lang w:val="en-US"/>
              </w:rPr>
              <w:t xml:space="preserve">, </w:t>
            </w:r>
            <w:proofErr w:type="spellStart"/>
            <w:r w:rsidR="0039537C">
              <w:rPr>
                <w:rFonts w:ascii="Times New Roman" w:eastAsia="Times New Roman" w:hAnsi="Times New Roman" w:cs="Times New Roman"/>
                <w:i/>
                <w:sz w:val="24"/>
                <w:szCs w:val="24"/>
                <w:lang w:val="en-US"/>
              </w:rPr>
              <w:t>kuros</w:t>
            </w:r>
            <w:proofErr w:type="spellEnd"/>
            <w:r w:rsidR="0039537C">
              <w:rPr>
                <w:rFonts w:ascii="Times New Roman" w:eastAsia="Times New Roman" w:hAnsi="Times New Roman" w:cs="Times New Roman"/>
                <w:i/>
                <w:sz w:val="24"/>
                <w:szCs w:val="24"/>
                <w:lang w:val="en-US"/>
              </w:rPr>
              <w:t xml:space="preserve"> </w:t>
            </w:r>
            <w:proofErr w:type="spellStart"/>
            <w:r w:rsidR="0039537C">
              <w:rPr>
                <w:rFonts w:ascii="Times New Roman" w:eastAsia="Times New Roman" w:hAnsi="Times New Roman" w:cs="Times New Roman"/>
                <w:i/>
                <w:sz w:val="24"/>
                <w:szCs w:val="24"/>
                <w:lang w:val="en-US"/>
              </w:rPr>
              <w:t>veikta</w:t>
            </w:r>
            <w:proofErr w:type="spellEnd"/>
            <w:r w:rsidR="00AC5434" w:rsidRPr="00A22ACE">
              <w:rPr>
                <w:rFonts w:ascii="Times New Roman" w:eastAsia="Times New Roman" w:hAnsi="Times New Roman" w:cs="Times New Roman"/>
                <w:i/>
                <w:sz w:val="24"/>
                <w:szCs w:val="24"/>
                <w:lang w:val="en-US"/>
              </w:rPr>
              <w:t xml:space="preserve"> </w:t>
            </w:r>
            <w:proofErr w:type="spellStart"/>
            <w:r w:rsidR="00FE0D1C">
              <w:rPr>
                <w:rFonts w:ascii="Times New Roman" w:eastAsia="Times New Roman" w:hAnsi="Times New Roman" w:cs="Times New Roman"/>
                <w:i/>
                <w:sz w:val="24"/>
                <w:szCs w:val="24"/>
                <w:lang w:val="en-US"/>
              </w:rPr>
              <w:t>āra</w:t>
            </w:r>
            <w:proofErr w:type="spellEnd"/>
            <w:r w:rsidR="00FE0D1C">
              <w:rPr>
                <w:rFonts w:ascii="Times New Roman" w:eastAsia="Times New Roman" w:hAnsi="Times New Roman" w:cs="Times New Roman"/>
                <w:i/>
                <w:sz w:val="24"/>
                <w:szCs w:val="24"/>
                <w:lang w:val="en-US"/>
              </w:rPr>
              <w:t xml:space="preserve"> </w:t>
            </w:r>
            <w:proofErr w:type="spellStart"/>
            <w:r w:rsidR="006D041E" w:rsidRPr="00A22ACE">
              <w:rPr>
                <w:rFonts w:ascii="Times New Roman" w:eastAsia="Times New Roman" w:hAnsi="Times New Roman" w:cs="Times New Roman"/>
                <w:i/>
                <w:sz w:val="24"/>
                <w:szCs w:val="24"/>
                <w:lang w:val="en-US"/>
              </w:rPr>
              <w:t>sporta</w:t>
            </w:r>
            <w:proofErr w:type="spellEnd"/>
            <w:r w:rsidR="006D041E" w:rsidRPr="00A22ACE">
              <w:rPr>
                <w:rFonts w:ascii="Times New Roman" w:eastAsia="Times New Roman" w:hAnsi="Times New Roman" w:cs="Times New Roman"/>
                <w:i/>
                <w:sz w:val="24"/>
                <w:szCs w:val="24"/>
                <w:lang w:val="en-US"/>
              </w:rPr>
              <w:t xml:space="preserve"> </w:t>
            </w:r>
            <w:proofErr w:type="spellStart"/>
            <w:r w:rsidR="006D041E" w:rsidRPr="00A22ACE">
              <w:rPr>
                <w:rFonts w:ascii="Times New Roman" w:eastAsia="Times New Roman" w:hAnsi="Times New Roman" w:cs="Times New Roman"/>
                <w:i/>
                <w:sz w:val="24"/>
                <w:szCs w:val="24"/>
                <w:lang w:val="en-US"/>
              </w:rPr>
              <w:t>laukumu</w:t>
            </w:r>
            <w:proofErr w:type="spellEnd"/>
            <w:r w:rsidR="00BC089A" w:rsidRPr="00A22ACE">
              <w:rPr>
                <w:rFonts w:ascii="Times New Roman" w:eastAsia="Times New Roman" w:hAnsi="Times New Roman" w:cs="Times New Roman"/>
                <w:i/>
                <w:sz w:val="24"/>
                <w:szCs w:val="24"/>
                <w:lang w:val="en-US"/>
              </w:rPr>
              <w:t xml:space="preserve"> </w:t>
            </w:r>
            <w:proofErr w:type="spellStart"/>
            <w:r w:rsidR="00745D7F">
              <w:rPr>
                <w:rFonts w:ascii="Times New Roman" w:eastAsia="Times New Roman" w:hAnsi="Times New Roman" w:cs="Times New Roman"/>
                <w:i/>
                <w:sz w:val="24"/>
                <w:szCs w:val="24"/>
                <w:lang w:val="en-US"/>
              </w:rPr>
              <w:t>segumu</w:t>
            </w:r>
            <w:proofErr w:type="spellEnd"/>
            <w:r w:rsidR="00745D7F">
              <w:rPr>
                <w:rFonts w:ascii="Times New Roman" w:eastAsia="Times New Roman" w:hAnsi="Times New Roman" w:cs="Times New Roman"/>
                <w:i/>
                <w:sz w:val="24"/>
                <w:szCs w:val="24"/>
                <w:lang w:val="en-US"/>
              </w:rPr>
              <w:t xml:space="preserve"> </w:t>
            </w:r>
            <w:proofErr w:type="spellStart"/>
            <w:r w:rsidR="0039537C">
              <w:rPr>
                <w:rFonts w:ascii="Times New Roman" w:eastAsia="Times New Roman" w:hAnsi="Times New Roman" w:cs="Times New Roman"/>
                <w:i/>
                <w:sz w:val="24"/>
                <w:szCs w:val="24"/>
                <w:lang w:val="en-US"/>
              </w:rPr>
              <w:t>ieklāšana</w:t>
            </w:r>
            <w:proofErr w:type="spellEnd"/>
            <w:r w:rsidR="00745D7F">
              <w:rPr>
                <w:rFonts w:ascii="Times New Roman" w:eastAsia="Times New Roman" w:hAnsi="Times New Roman" w:cs="Times New Roman"/>
                <w:i/>
                <w:sz w:val="24"/>
                <w:szCs w:val="24"/>
                <w:lang w:val="en-US"/>
              </w:rPr>
              <w:t xml:space="preserve"> </w:t>
            </w:r>
            <w:proofErr w:type="spellStart"/>
            <w:r w:rsidR="00745D7F">
              <w:rPr>
                <w:rFonts w:ascii="Times New Roman" w:eastAsia="Times New Roman" w:hAnsi="Times New Roman" w:cs="Times New Roman"/>
                <w:i/>
                <w:sz w:val="24"/>
                <w:szCs w:val="24"/>
                <w:lang w:val="en-US"/>
              </w:rPr>
              <w:t>vai</w:t>
            </w:r>
            <w:proofErr w:type="spellEnd"/>
            <w:r w:rsidR="00AC5434" w:rsidRPr="00A22ACE">
              <w:rPr>
                <w:rFonts w:ascii="Times New Roman" w:eastAsia="Times New Roman" w:hAnsi="Times New Roman" w:cs="Times New Roman"/>
                <w:i/>
                <w:sz w:val="24"/>
                <w:szCs w:val="24"/>
                <w:lang w:val="en-US"/>
              </w:rPr>
              <w:t xml:space="preserve"> </w:t>
            </w:r>
            <w:proofErr w:type="spellStart"/>
            <w:r w:rsidR="0039537C">
              <w:rPr>
                <w:rFonts w:ascii="Times New Roman" w:eastAsia="Times New Roman" w:hAnsi="Times New Roman" w:cs="Times New Roman"/>
                <w:i/>
                <w:sz w:val="24"/>
                <w:szCs w:val="24"/>
                <w:lang w:val="en-US"/>
              </w:rPr>
              <w:t>atjaunošana</w:t>
            </w:r>
            <w:proofErr w:type="spellEnd"/>
            <w:r w:rsidR="00272A83" w:rsidRPr="00A22ACE">
              <w:rPr>
                <w:rFonts w:ascii="Times New Roman" w:eastAsia="Times New Roman" w:hAnsi="Times New Roman" w:cs="Times New Roman"/>
                <w:i/>
                <w:sz w:val="24"/>
                <w:szCs w:val="24"/>
                <w:lang w:val="en-US"/>
              </w:rPr>
              <w:t xml:space="preserve"> </w:t>
            </w:r>
            <w:proofErr w:type="spellStart"/>
            <w:r w:rsidR="00737A32" w:rsidRPr="00A22ACE">
              <w:rPr>
                <w:rFonts w:ascii="Times New Roman" w:eastAsia="Times New Roman" w:hAnsi="Times New Roman" w:cs="Times New Roman"/>
                <w:i/>
                <w:sz w:val="24"/>
                <w:szCs w:val="24"/>
                <w:lang w:val="en-US"/>
              </w:rPr>
              <w:t>atbilstoši</w:t>
            </w:r>
            <w:proofErr w:type="spellEnd"/>
            <w:r w:rsidR="00737A32" w:rsidRPr="00A22ACE">
              <w:rPr>
                <w:rFonts w:ascii="Times New Roman" w:eastAsia="Times New Roman" w:hAnsi="Times New Roman" w:cs="Times New Roman"/>
                <w:i/>
                <w:sz w:val="24"/>
                <w:szCs w:val="24"/>
                <w:lang w:val="en-US"/>
              </w:rPr>
              <w:t xml:space="preserve"> </w:t>
            </w:r>
            <w:proofErr w:type="spellStart"/>
            <w:r w:rsidR="00737A32" w:rsidRPr="00A22ACE">
              <w:rPr>
                <w:rFonts w:ascii="Times New Roman" w:eastAsia="Times New Roman" w:hAnsi="Times New Roman" w:cs="Times New Roman"/>
                <w:i/>
                <w:sz w:val="24"/>
                <w:szCs w:val="24"/>
                <w:lang w:val="en-US"/>
              </w:rPr>
              <w:t>iepirkuma</w:t>
            </w:r>
            <w:proofErr w:type="spellEnd"/>
            <w:r w:rsidR="00737A32" w:rsidRPr="00A22ACE">
              <w:rPr>
                <w:rFonts w:ascii="Times New Roman" w:eastAsia="Times New Roman" w:hAnsi="Times New Roman" w:cs="Times New Roman"/>
                <w:i/>
                <w:sz w:val="24"/>
                <w:szCs w:val="24"/>
                <w:lang w:val="en-US"/>
              </w:rPr>
              <w:t xml:space="preserve"> </w:t>
            </w:r>
            <w:proofErr w:type="spellStart"/>
            <w:r w:rsidR="00737A32" w:rsidRPr="00A22ACE">
              <w:rPr>
                <w:rFonts w:ascii="Times New Roman" w:eastAsia="Times New Roman" w:hAnsi="Times New Roman" w:cs="Times New Roman"/>
                <w:i/>
                <w:sz w:val="24"/>
                <w:szCs w:val="24"/>
                <w:lang w:val="en-US"/>
              </w:rPr>
              <w:t>nolikumā</w:t>
            </w:r>
            <w:proofErr w:type="spellEnd"/>
            <w:r w:rsidR="00737A32" w:rsidRPr="00A22ACE">
              <w:rPr>
                <w:rFonts w:ascii="Times New Roman" w:eastAsia="Times New Roman" w:hAnsi="Times New Roman" w:cs="Times New Roman"/>
                <w:i/>
                <w:sz w:val="24"/>
                <w:szCs w:val="24"/>
                <w:lang w:val="en-US"/>
              </w:rPr>
              <w:t xml:space="preserve"> </w:t>
            </w:r>
            <w:proofErr w:type="spellStart"/>
            <w:r w:rsidR="00737A32" w:rsidRPr="00A22ACE">
              <w:rPr>
                <w:rFonts w:ascii="Times New Roman" w:eastAsia="Times New Roman" w:hAnsi="Times New Roman" w:cs="Times New Roman"/>
                <w:i/>
                <w:sz w:val="24"/>
                <w:szCs w:val="24"/>
                <w:lang w:val="en-US"/>
              </w:rPr>
              <w:t>paredzētajai</w:t>
            </w:r>
            <w:proofErr w:type="spellEnd"/>
            <w:r w:rsidR="00737A32" w:rsidRPr="00A22ACE">
              <w:rPr>
                <w:rFonts w:ascii="Times New Roman" w:eastAsia="Times New Roman" w:hAnsi="Times New Roman" w:cs="Times New Roman"/>
                <w:i/>
                <w:sz w:val="24"/>
                <w:szCs w:val="24"/>
                <w:lang w:val="en-US"/>
              </w:rPr>
              <w:t xml:space="preserve"> </w:t>
            </w:r>
            <w:proofErr w:type="spellStart"/>
            <w:r w:rsidR="00737A32" w:rsidRPr="00A22ACE">
              <w:rPr>
                <w:rFonts w:ascii="Times New Roman" w:eastAsia="Times New Roman" w:hAnsi="Times New Roman" w:cs="Times New Roman"/>
                <w:i/>
                <w:sz w:val="24"/>
                <w:szCs w:val="24"/>
                <w:lang w:val="en-US"/>
              </w:rPr>
              <w:t>tehnolo</w:t>
            </w:r>
            <w:r w:rsidR="002041CE" w:rsidRPr="00A22ACE">
              <w:rPr>
                <w:rFonts w:ascii="Times New Roman" w:eastAsia="Times New Roman" w:hAnsi="Times New Roman" w:cs="Times New Roman"/>
                <w:i/>
                <w:sz w:val="24"/>
                <w:szCs w:val="24"/>
                <w:lang w:val="en-US"/>
              </w:rPr>
              <w:t>ģijai</w:t>
            </w:r>
            <w:proofErr w:type="spellEnd"/>
            <w:r w:rsidR="002041CE" w:rsidRPr="00A22ACE">
              <w:rPr>
                <w:rFonts w:ascii="Times New Roman" w:eastAsia="Times New Roman" w:hAnsi="Times New Roman" w:cs="Times New Roman"/>
                <w:i/>
                <w:sz w:val="24"/>
                <w:szCs w:val="24"/>
                <w:lang w:val="en-US"/>
              </w:rPr>
              <w:t xml:space="preserve"> </w:t>
            </w:r>
            <w:proofErr w:type="spellStart"/>
            <w:r w:rsidR="002041CE" w:rsidRPr="00A22ACE">
              <w:rPr>
                <w:rFonts w:ascii="Times New Roman" w:eastAsia="Times New Roman" w:hAnsi="Times New Roman" w:cs="Times New Roman"/>
                <w:i/>
                <w:sz w:val="24"/>
                <w:szCs w:val="24"/>
                <w:lang w:val="en-US"/>
              </w:rPr>
              <w:t>vismaz</w:t>
            </w:r>
            <w:proofErr w:type="spellEnd"/>
            <w:r w:rsidR="002041CE" w:rsidRPr="00A22ACE">
              <w:rPr>
                <w:rFonts w:ascii="Times New Roman" w:eastAsia="Times New Roman" w:hAnsi="Times New Roman" w:cs="Times New Roman"/>
                <w:i/>
                <w:sz w:val="24"/>
                <w:szCs w:val="24"/>
                <w:lang w:val="en-US"/>
              </w:rPr>
              <w:t xml:space="preserve"> 500 m</w:t>
            </w:r>
            <w:r w:rsidR="002041CE" w:rsidRPr="00A22ACE">
              <w:rPr>
                <w:rFonts w:ascii="Times New Roman" w:eastAsia="Times New Roman" w:hAnsi="Times New Roman" w:cs="Times New Roman"/>
                <w:i/>
                <w:sz w:val="24"/>
                <w:szCs w:val="24"/>
                <w:vertAlign w:val="superscript"/>
                <w:lang w:val="en-US"/>
              </w:rPr>
              <w:t>2</w:t>
            </w:r>
            <w:r w:rsidR="00D81E90">
              <w:rPr>
                <w:rFonts w:ascii="Times New Roman" w:eastAsia="Times New Roman" w:hAnsi="Times New Roman" w:cs="Times New Roman"/>
                <w:i/>
                <w:sz w:val="24"/>
                <w:szCs w:val="24"/>
                <w:lang w:val="en-US"/>
              </w:rPr>
              <w:t xml:space="preserve"> </w:t>
            </w:r>
            <w:proofErr w:type="spellStart"/>
            <w:r w:rsidR="00D81E90">
              <w:rPr>
                <w:rFonts w:ascii="Times New Roman" w:eastAsia="Times New Roman" w:hAnsi="Times New Roman" w:cs="Times New Roman"/>
                <w:i/>
                <w:sz w:val="24"/>
                <w:szCs w:val="24"/>
                <w:lang w:val="en-US"/>
              </w:rPr>
              <w:t>platībā</w:t>
            </w:r>
            <w:proofErr w:type="spellEnd"/>
            <w:r w:rsidR="00D81E90">
              <w:rPr>
                <w:rFonts w:ascii="Times New Roman" w:eastAsia="Times New Roman" w:hAnsi="Times New Roman" w:cs="Times New Roman"/>
                <w:i/>
                <w:sz w:val="24"/>
                <w:szCs w:val="24"/>
                <w:lang w:val="en-US"/>
              </w:rPr>
              <w:t xml:space="preserve">; </w:t>
            </w:r>
            <w:proofErr w:type="spellStart"/>
            <w:r w:rsidR="00D81E90">
              <w:rPr>
                <w:rFonts w:ascii="Times New Roman" w:eastAsia="Times New Roman" w:hAnsi="Times New Roman" w:cs="Times New Roman"/>
                <w:i/>
                <w:sz w:val="24"/>
                <w:szCs w:val="24"/>
                <w:lang w:val="en-US"/>
              </w:rPr>
              <w:t>o</w:t>
            </w:r>
            <w:r w:rsidR="00272A83" w:rsidRPr="00AC5434">
              <w:rPr>
                <w:rFonts w:ascii="Times New Roman" w:eastAsia="Times New Roman" w:hAnsi="Times New Roman" w:cs="Times New Roman"/>
                <w:i/>
                <w:sz w:val="24"/>
                <w:szCs w:val="24"/>
                <w:lang w:val="en-US"/>
              </w:rPr>
              <w:t>bjekt</w:t>
            </w:r>
            <w:r w:rsidR="00E22CE1" w:rsidRPr="00AC5434">
              <w:rPr>
                <w:rFonts w:ascii="Times New Roman" w:eastAsia="Times New Roman" w:hAnsi="Times New Roman" w:cs="Times New Roman"/>
                <w:i/>
                <w:sz w:val="24"/>
                <w:szCs w:val="24"/>
                <w:lang w:val="en-US"/>
              </w:rPr>
              <w:t>i</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ir</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pilnībā</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pabeigt</w:t>
            </w:r>
            <w:r w:rsidR="00E22CE1" w:rsidRPr="00AC5434">
              <w:rPr>
                <w:rFonts w:ascii="Times New Roman" w:eastAsia="Times New Roman" w:hAnsi="Times New Roman" w:cs="Times New Roman"/>
                <w:i/>
                <w:sz w:val="24"/>
                <w:szCs w:val="24"/>
                <w:lang w:val="en-US"/>
              </w:rPr>
              <w:t>i</w:t>
            </w:r>
            <w:proofErr w:type="spellEnd"/>
            <w:r w:rsidR="00272A83" w:rsidRPr="00AC5434">
              <w:rPr>
                <w:rFonts w:ascii="Times New Roman" w:eastAsia="Times New Roman" w:hAnsi="Times New Roman" w:cs="Times New Roman"/>
                <w:i/>
                <w:sz w:val="24"/>
                <w:szCs w:val="24"/>
                <w:lang w:val="en-US"/>
              </w:rPr>
              <w:t xml:space="preserve"> un </w:t>
            </w:r>
            <w:proofErr w:type="spellStart"/>
            <w:r w:rsidR="00272A83" w:rsidRPr="00AC5434">
              <w:rPr>
                <w:rFonts w:ascii="Times New Roman" w:eastAsia="Times New Roman" w:hAnsi="Times New Roman" w:cs="Times New Roman"/>
                <w:i/>
                <w:sz w:val="24"/>
                <w:szCs w:val="24"/>
                <w:lang w:val="en-US"/>
              </w:rPr>
              <w:t>nodot</w:t>
            </w:r>
            <w:r w:rsidR="00E22CE1" w:rsidRPr="00AC5434">
              <w:rPr>
                <w:rFonts w:ascii="Times New Roman" w:eastAsia="Times New Roman" w:hAnsi="Times New Roman" w:cs="Times New Roman"/>
                <w:i/>
                <w:sz w:val="24"/>
                <w:szCs w:val="24"/>
                <w:lang w:val="en-US"/>
              </w:rPr>
              <w:t>i</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ekspluatācijā</w:t>
            </w:r>
            <w:proofErr w:type="spellEnd"/>
            <w:r w:rsidR="00BC089A" w:rsidRPr="00AC5434">
              <w:rPr>
                <w:rFonts w:ascii="Times New Roman" w:eastAsia="Times New Roman" w:hAnsi="Times New Roman" w:cs="Times New Roman"/>
                <w:i/>
                <w:sz w:val="24"/>
                <w:szCs w:val="24"/>
                <w:lang w:val="en-US"/>
              </w:rPr>
              <w:t>.</w:t>
            </w:r>
          </w:p>
          <w:p w:rsidR="000C1DC1" w:rsidRPr="003532C5" w:rsidRDefault="000C1DC1" w:rsidP="00272A83">
            <w:pPr>
              <w:keepLines/>
              <w:widowControl w:val="0"/>
              <w:spacing w:after="0" w:line="240" w:lineRule="auto"/>
              <w:jc w:val="both"/>
              <w:outlineLvl w:val="2"/>
              <w:rPr>
                <w:rFonts w:ascii="Times New Roman" w:eastAsia="Times New Roman" w:hAnsi="Times New Roman" w:cs="Times New Roman"/>
                <w:bCs/>
                <w:sz w:val="24"/>
                <w:szCs w:val="24"/>
                <w:lang w:val="en-US"/>
              </w:rPr>
            </w:pPr>
          </w:p>
        </w:tc>
        <w:tc>
          <w:tcPr>
            <w:tcW w:w="4984" w:type="dxa"/>
            <w:shd w:val="clear" w:color="auto" w:fill="auto"/>
          </w:tcPr>
          <w:p w:rsidR="00272A83" w:rsidRDefault="00737A32" w:rsidP="00986484">
            <w:pPr>
              <w:keepLines/>
              <w:widowControl w:val="0"/>
              <w:spacing w:before="240"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Informācija par pieredzi līdzvērtīgu</w:t>
            </w:r>
            <w:r w:rsidR="00E101B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darbu veikšanā iesniedzama saskaņā ar nolikuma </w:t>
            </w:r>
            <w:r w:rsidR="00F8455C" w:rsidRPr="00F8455C">
              <w:rPr>
                <w:rFonts w:ascii="Times New Roman" w:eastAsia="Times New Roman" w:hAnsi="Times New Roman" w:cs="Times New Roman"/>
                <w:bCs/>
                <w:sz w:val="24"/>
                <w:szCs w:val="24"/>
              </w:rPr>
              <w:t>3</w:t>
            </w:r>
            <w:r w:rsidR="00026E7C">
              <w:rPr>
                <w:rFonts w:ascii="Times New Roman" w:eastAsia="Times New Roman" w:hAnsi="Times New Roman" w:cs="Times New Roman"/>
                <w:bCs/>
                <w:sz w:val="24"/>
                <w:szCs w:val="24"/>
              </w:rPr>
              <w:t xml:space="preserve">.pielikumu, </w:t>
            </w:r>
            <w:r w:rsidR="00026E7C" w:rsidRPr="000846B4">
              <w:rPr>
                <w:rFonts w:ascii="Times New Roman" w:eastAsia="Times New Roman" w:hAnsi="Times New Roman" w:cs="Times New Roman"/>
                <w:bCs/>
                <w:sz w:val="24"/>
                <w:szCs w:val="24"/>
                <w:u w:val="single"/>
              </w:rPr>
              <w:t xml:space="preserve">pievienojot </w:t>
            </w:r>
            <w:r w:rsidR="00E101BA" w:rsidRPr="000846B4">
              <w:rPr>
                <w:rFonts w:ascii="Times New Roman" w:eastAsia="Times New Roman" w:hAnsi="Times New Roman" w:cs="Times New Roman"/>
                <w:bCs/>
                <w:sz w:val="24"/>
                <w:szCs w:val="24"/>
                <w:u w:val="single"/>
              </w:rPr>
              <w:t>vismaz 1 (vienu) pozitīvu rakstisku atsauksmi par veiktajiem darbiem</w:t>
            </w:r>
            <w:r w:rsidR="00831C9E">
              <w:rPr>
                <w:rFonts w:ascii="Times New Roman" w:eastAsia="Times New Roman" w:hAnsi="Times New Roman" w:cs="Times New Roman"/>
                <w:bCs/>
                <w:sz w:val="24"/>
                <w:szCs w:val="24"/>
              </w:rPr>
              <w:t>.</w:t>
            </w:r>
          </w:p>
          <w:p w:rsidR="001D4F65" w:rsidRPr="000846B4" w:rsidRDefault="001D4F65" w:rsidP="00986484">
            <w:pPr>
              <w:keepLines/>
              <w:widowControl w:val="0"/>
              <w:spacing w:line="240" w:lineRule="auto"/>
              <w:ind w:left="34"/>
              <w:jc w:val="both"/>
              <w:rPr>
                <w:rFonts w:ascii="Times New Roman" w:eastAsia="Times New Roman" w:hAnsi="Times New Roman" w:cs="Times New Roman"/>
                <w:bCs/>
                <w:sz w:val="24"/>
                <w:szCs w:val="24"/>
              </w:rPr>
            </w:pPr>
            <w:r w:rsidRPr="000846B4">
              <w:rPr>
                <w:rFonts w:ascii="Times New Roman" w:eastAsia="Times New Roman" w:hAnsi="Times New Roman" w:cs="Times New Roman"/>
                <w:bCs/>
                <w:sz w:val="24"/>
                <w:szCs w:val="24"/>
              </w:rPr>
              <w:t xml:space="preserve">Atsauksmē jābūt norādītai sekojošai informācijai: </w:t>
            </w:r>
            <w:r w:rsidRPr="000846B4">
              <w:rPr>
                <w:rFonts w:ascii="Times New Roman" w:eastAsia="Times New Roman" w:hAnsi="Times New Roman" w:cs="Times New Roman"/>
                <w:sz w:val="24"/>
                <w:szCs w:val="24"/>
              </w:rPr>
              <w:t xml:space="preserve">pasūtītājs vai persona (juridiska persona), ar kuru bijis noslēgts līgums par </w:t>
            </w:r>
            <w:proofErr w:type="spellStart"/>
            <w:r w:rsidRPr="000846B4">
              <w:rPr>
                <w:rFonts w:ascii="Times New Roman" w:eastAsia="Times New Roman" w:hAnsi="Times New Roman" w:cs="Times New Roman"/>
                <w:sz w:val="24"/>
                <w:szCs w:val="24"/>
                <w:lang w:val="en-US"/>
              </w:rPr>
              <w:t>sporta</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laukumu</w:t>
            </w:r>
            <w:proofErr w:type="spellEnd"/>
            <w:r w:rsidRPr="000846B4">
              <w:rPr>
                <w:rFonts w:ascii="Times New Roman" w:eastAsia="Times New Roman" w:hAnsi="Times New Roman" w:cs="Times New Roman"/>
                <w:sz w:val="24"/>
                <w:szCs w:val="24"/>
                <w:lang w:val="en-US"/>
              </w:rPr>
              <w:t xml:space="preserve"> </w:t>
            </w:r>
            <w:proofErr w:type="spellStart"/>
            <w:r w:rsidR="009A130E">
              <w:rPr>
                <w:rFonts w:ascii="Times New Roman" w:eastAsia="Times New Roman" w:hAnsi="Times New Roman" w:cs="Times New Roman"/>
                <w:sz w:val="24"/>
                <w:szCs w:val="24"/>
                <w:lang w:val="en-US"/>
              </w:rPr>
              <w:t>segumu</w:t>
            </w:r>
            <w:proofErr w:type="spellEnd"/>
            <w:r w:rsidR="009A130E">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ieklāšanas</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atjaunošanas</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darbiem</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atbilstoši</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iepirkuma</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nolikumā</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paredzētajai</w:t>
            </w:r>
            <w:proofErr w:type="spellEnd"/>
            <w:r w:rsidRPr="000846B4">
              <w:rPr>
                <w:rFonts w:ascii="Times New Roman" w:eastAsia="Times New Roman" w:hAnsi="Times New Roman" w:cs="Times New Roman"/>
                <w:sz w:val="24"/>
                <w:szCs w:val="24"/>
                <w:lang w:val="en-US"/>
              </w:rPr>
              <w:t xml:space="preserve"> </w:t>
            </w:r>
            <w:proofErr w:type="spellStart"/>
            <w:r w:rsidRPr="000846B4">
              <w:rPr>
                <w:rFonts w:ascii="Times New Roman" w:eastAsia="Times New Roman" w:hAnsi="Times New Roman" w:cs="Times New Roman"/>
                <w:sz w:val="24"/>
                <w:szCs w:val="24"/>
                <w:lang w:val="en-US"/>
              </w:rPr>
              <w:t>tehnoloģijai</w:t>
            </w:r>
            <w:proofErr w:type="spellEnd"/>
            <w:r w:rsidRPr="000846B4">
              <w:rPr>
                <w:rFonts w:ascii="Times New Roman" w:eastAsia="Times New Roman" w:hAnsi="Times New Roman" w:cs="Times New Roman"/>
                <w:sz w:val="24"/>
                <w:szCs w:val="24"/>
              </w:rPr>
              <w:t xml:space="preserve">, </w:t>
            </w:r>
            <w:r w:rsidR="00A146D3" w:rsidRPr="000846B4">
              <w:rPr>
                <w:rFonts w:ascii="Times New Roman" w:eastAsia="Times New Roman" w:hAnsi="Times New Roman" w:cs="Times New Roman"/>
                <w:sz w:val="24"/>
                <w:szCs w:val="24"/>
              </w:rPr>
              <w:t xml:space="preserve">platība, kurā veikti minētie darbi, </w:t>
            </w:r>
            <w:r w:rsidRPr="000846B4">
              <w:rPr>
                <w:rFonts w:ascii="Times New Roman" w:eastAsia="Times New Roman" w:hAnsi="Times New Roman" w:cs="Times New Roman"/>
                <w:sz w:val="24"/>
                <w:szCs w:val="24"/>
              </w:rPr>
              <w:t xml:space="preserve">un </w:t>
            </w:r>
            <w:r w:rsidR="008A50EB" w:rsidRPr="000846B4">
              <w:rPr>
                <w:rFonts w:ascii="Times New Roman" w:eastAsia="Times New Roman" w:hAnsi="Times New Roman" w:cs="Times New Roman"/>
                <w:sz w:val="24"/>
                <w:szCs w:val="24"/>
              </w:rPr>
              <w:t xml:space="preserve">informācija par to, </w:t>
            </w:r>
            <w:r w:rsidRPr="000846B4">
              <w:rPr>
                <w:rFonts w:ascii="Times New Roman" w:eastAsia="Times New Roman" w:hAnsi="Times New Roman" w:cs="Times New Roman"/>
                <w:sz w:val="24"/>
                <w:szCs w:val="24"/>
              </w:rPr>
              <w:t>vai darbi veikti atbilstoši līguma nosacījumiem, t.sk. termiņiem</w:t>
            </w:r>
            <w:r w:rsidR="008A50EB" w:rsidRPr="000846B4">
              <w:rPr>
                <w:rFonts w:ascii="Times New Roman" w:eastAsia="Times New Roman" w:hAnsi="Times New Roman" w:cs="Times New Roman"/>
                <w:sz w:val="24"/>
                <w:szCs w:val="24"/>
              </w:rPr>
              <w:t>.</w:t>
            </w:r>
          </w:p>
        </w:tc>
      </w:tr>
      <w:tr w:rsidR="00974249" w:rsidRPr="00952F2F" w:rsidTr="000D0D3F">
        <w:tc>
          <w:tcPr>
            <w:tcW w:w="4077" w:type="dxa"/>
            <w:shd w:val="clear" w:color="auto" w:fill="auto"/>
          </w:tcPr>
          <w:p w:rsidR="00974249" w:rsidRPr="00952F2F" w:rsidRDefault="00974249" w:rsidP="009A130E">
            <w:pPr>
              <w:keepLines/>
              <w:widowControl w:val="0"/>
              <w:spacing w:before="240"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9C350B">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C11000">
              <w:rPr>
                <w:rFonts w:ascii="Times New Roman" w:eastAsia="Times New Roman" w:hAnsi="Times New Roman" w:cs="Times New Roman"/>
                <w:sz w:val="24"/>
                <w:szCs w:val="24"/>
                <w:lang w:eastAsia="ar-SA"/>
              </w:rPr>
              <w:t xml:space="preserve">nolikuma </w:t>
            </w:r>
            <w:r w:rsidR="00A104B2">
              <w:rPr>
                <w:rFonts w:ascii="Times New Roman" w:eastAsia="Times New Roman" w:hAnsi="Times New Roman" w:cs="Times New Roman"/>
                <w:sz w:val="24"/>
                <w:szCs w:val="24"/>
                <w:shd w:val="clear" w:color="auto" w:fill="FFFFFF" w:themeFill="background1"/>
                <w:lang w:eastAsia="ar-SA"/>
              </w:rPr>
              <w:t>3</w:t>
            </w:r>
            <w:r w:rsidRPr="00667A5F">
              <w:rPr>
                <w:rFonts w:ascii="Times New Roman" w:eastAsia="Times New Roman" w:hAnsi="Times New Roman" w:cs="Times New Roman"/>
                <w:sz w:val="24"/>
                <w:szCs w:val="24"/>
                <w:shd w:val="clear" w:color="auto" w:fill="FFFFFF" w:themeFill="background1"/>
                <w:lang w:eastAsia="ar-SA"/>
              </w:rPr>
              <w:t>.</w:t>
            </w:r>
            <w:r w:rsidRPr="00F8455C">
              <w:rPr>
                <w:rFonts w:ascii="Times New Roman" w:eastAsia="Times New Roman" w:hAnsi="Times New Roman" w:cs="Times New Roman"/>
                <w:sz w:val="24"/>
                <w:szCs w:val="24"/>
                <w:lang w:eastAsia="ar-SA"/>
              </w:rPr>
              <w:t>pielikumu.</w:t>
            </w:r>
          </w:p>
          <w:p w:rsidR="00974249" w:rsidRPr="00952F2F" w:rsidRDefault="00974249" w:rsidP="00A104B2">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00A104B2">
              <w:rPr>
                <w:rFonts w:ascii="Times New Roman" w:eastAsia="Times New Roman" w:hAnsi="Times New Roman" w:cs="Times New Roman"/>
                <w:sz w:val="24"/>
                <w:szCs w:val="24"/>
                <w:lang w:eastAsia="ar-SA"/>
              </w:rPr>
              <w:t>4</w:t>
            </w:r>
            <w:r w:rsidRPr="00667A5F">
              <w:rPr>
                <w:rFonts w:ascii="Times New Roman" w:eastAsia="Times New Roman" w:hAnsi="Times New Roman" w:cs="Times New Roman"/>
                <w:sz w:val="24"/>
                <w:szCs w:val="24"/>
                <w:lang w:eastAsia="ar-SA"/>
              </w:rPr>
              <w:t>.</w:t>
            </w:r>
            <w:r w:rsidRPr="00F8455C">
              <w:rPr>
                <w:rFonts w:ascii="Times New Roman" w:eastAsia="Times New Roman" w:hAnsi="Times New Roman" w:cs="Times New Roman"/>
                <w:sz w:val="24"/>
                <w:szCs w:val="24"/>
                <w:lang w:eastAsia="ar-SA"/>
              </w:rPr>
              <w:t>pielikumu.</w:t>
            </w:r>
          </w:p>
        </w:tc>
      </w:tr>
      <w:tr w:rsidR="00974249" w:rsidRPr="00952F2F" w:rsidTr="000D0D3F">
        <w:tc>
          <w:tcPr>
            <w:tcW w:w="4077" w:type="dxa"/>
            <w:shd w:val="clear" w:color="auto" w:fill="auto"/>
          </w:tcPr>
          <w:p w:rsidR="00974249" w:rsidRPr="00952F2F" w:rsidRDefault="00974249" w:rsidP="009A130E">
            <w:pPr>
              <w:keepLines/>
              <w:widowControl w:val="0"/>
              <w:spacing w:before="240"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9C350B">
              <w:rPr>
                <w:rFonts w:ascii="Times New Roman" w:eastAsia="Times New Roman" w:hAnsi="Times New Roman" w:cs="Times New Roman"/>
                <w:sz w:val="24"/>
                <w:szCs w:val="24"/>
              </w:rPr>
              <w:t>5</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EC6A3A">
              <w:rPr>
                <w:rFonts w:ascii="Times New Roman" w:eastAsia="Times New Roman" w:hAnsi="Times New Roman" w:cs="Times New Roman"/>
                <w:sz w:val="24"/>
                <w:szCs w:val="24"/>
              </w:rPr>
              <w:t>5</w:t>
            </w:r>
            <w:r w:rsidRPr="00520F78">
              <w:rPr>
                <w:rFonts w:ascii="Times New Roman" w:eastAsia="Times New Roman" w:hAnsi="Times New Roman" w:cs="Times New Roman"/>
                <w:sz w:val="24"/>
                <w:szCs w:val="24"/>
              </w:rPr>
              <w:t>.</w:t>
            </w:r>
            <w:r w:rsidRPr="00F8455C">
              <w:rPr>
                <w:rFonts w:ascii="Times New Roman" w:eastAsia="Times New Roman" w:hAnsi="Times New Roman" w:cs="Times New Roman"/>
                <w:sz w:val="24"/>
                <w:szCs w:val="24"/>
              </w:rPr>
              <w:t>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w:t>
            </w:r>
            <w:r w:rsidR="00EC6A3A">
              <w:rPr>
                <w:rFonts w:ascii="Times New Roman" w:eastAsia="Times New Roman" w:hAnsi="Times New Roman" w:cs="Times New Roman"/>
                <w:sz w:val="24"/>
                <w:szCs w:val="24"/>
              </w:rPr>
              <w:t>apliecinājums</w:t>
            </w:r>
            <w:r w:rsidRPr="00952F2F">
              <w:rPr>
                <w:rFonts w:ascii="Times New Roman" w:eastAsia="Times New Roman" w:hAnsi="Times New Roman" w:cs="Times New Roman"/>
                <w:sz w:val="24"/>
                <w:szCs w:val="24"/>
              </w:rPr>
              <w:t xml:space="preserve"> saskaņā ar nolikuma </w:t>
            </w:r>
            <w:r w:rsidR="00EC6A3A">
              <w:rPr>
                <w:rFonts w:ascii="Times New Roman" w:eastAsia="Times New Roman" w:hAnsi="Times New Roman" w:cs="Times New Roman"/>
                <w:sz w:val="24"/>
                <w:szCs w:val="24"/>
              </w:rPr>
              <w:t>6</w:t>
            </w:r>
            <w:r w:rsidRPr="00520F78">
              <w:rPr>
                <w:rFonts w:ascii="Times New Roman" w:eastAsia="Times New Roman" w:hAnsi="Times New Roman" w:cs="Times New Roman"/>
                <w:sz w:val="24"/>
                <w:szCs w:val="24"/>
              </w:rPr>
              <w:t>.</w:t>
            </w:r>
            <w:r w:rsidRPr="00F8455C">
              <w:rPr>
                <w:rFonts w:ascii="Times New Roman" w:eastAsia="Times New Roman" w:hAnsi="Times New Roman" w:cs="Times New Roman"/>
                <w:sz w:val="24"/>
                <w:szCs w:val="24"/>
              </w:rPr>
              <w:t>pielikumu.</w:t>
            </w:r>
          </w:p>
          <w:p w:rsidR="005B28AB" w:rsidRPr="00952F2F" w:rsidRDefault="00974249" w:rsidP="006736E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Preten</w:t>
            </w:r>
            <w:r w:rsidR="006736E9">
              <w:rPr>
                <w:rFonts w:ascii="Times New Roman" w:eastAsia="Times New Roman" w:hAnsi="Times New Roman" w:cs="Times New Roman"/>
                <w:sz w:val="24"/>
                <w:szCs w:val="24"/>
              </w:rPr>
              <w:t>dentam piedāvājumā jānorāda visi tie apakšuzņēmēji</w:t>
            </w:r>
            <w:r w:rsidRPr="00952F2F">
              <w:rPr>
                <w:rFonts w:ascii="Times New Roman" w:eastAsia="Times New Roman" w:hAnsi="Times New Roman" w:cs="Times New Roman"/>
                <w:sz w:val="24"/>
                <w:szCs w:val="24"/>
              </w:rPr>
              <w:t xml:space="preserve">, kuru sniedzamo pakalpojumu vērtība ir 20 procenti no kopējās iepirkuma līguma vērtības vai lielāka, un katram apakšuzņēmējam izpildei </w:t>
            </w:r>
            <w:r w:rsidR="004A1187">
              <w:rPr>
                <w:rFonts w:ascii="Times New Roman" w:eastAsia="Times New Roman" w:hAnsi="Times New Roman" w:cs="Times New Roman"/>
                <w:sz w:val="24"/>
                <w:szCs w:val="24"/>
              </w:rPr>
              <w:t>nododamo pakalpojumu līguma daļa</w:t>
            </w:r>
            <w:r w:rsidRPr="00952F2F">
              <w:rPr>
                <w:rFonts w:ascii="Times New Roman" w:eastAsia="Times New Roman" w:hAnsi="Times New Roman" w:cs="Times New Roman"/>
                <w:sz w:val="24"/>
                <w:szCs w:val="24"/>
              </w:rPr>
              <w:t>.</w:t>
            </w:r>
          </w:p>
        </w:tc>
      </w:tr>
    </w:tbl>
    <w:p w:rsidR="00F2203E" w:rsidRDefault="00F2203E" w:rsidP="00DD3770">
      <w:pPr>
        <w:spacing w:before="120" w:after="0" w:line="240" w:lineRule="auto"/>
        <w:jc w:val="both"/>
        <w:rPr>
          <w:rFonts w:ascii="Times New Roman" w:eastAsia="Times New Roman" w:hAnsi="Times New Roman" w:cs="Times New Roman"/>
          <w:sz w:val="24"/>
          <w:szCs w:val="24"/>
        </w:rPr>
      </w:pPr>
      <w:bookmarkStart w:id="8" w:name="_Toc189451329"/>
    </w:p>
    <w:p w:rsidR="00DD3770" w:rsidRPr="00DD3770" w:rsidRDefault="001161B6"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DD3770" w:rsidRPr="00DD3770">
        <w:rPr>
          <w:rFonts w:ascii="Times New Roman" w:eastAsia="Times New Roman" w:hAnsi="Times New Roman" w:cs="Times New Roman"/>
          <w:sz w:val="24"/>
          <w:szCs w:val="24"/>
        </w:rPr>
        <w:t>.</w:t>
      </w:r>
      <w:r w:rsidR="00DD3770" w:rsidRPr="00DD3770">
        <w:rPr>
          <w:rFonts w:ascii="Times New Roman" w:eastAsia="Calibri" w:hAnsi="Times New Roman" w:cs="Times New Roman"/>
          <w:bCs/>
          <w:sz w:val="24"/>
          <w:szCs w:val="24"/>
        </w:rPr>
        <w:t xml:space="preserve"> </w:t>
      </w:r>
      <w:r w:rsidR="00DD3770"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C73489">
        <w:rPr>
          <w:rFonts w:ascii="Times New Roman" w:eastAsia="Times New Roman" w:hAnsi="Times New Roman" w:cs="Times New Roman"/>
          <w:sz w:val="24"/>
          <w:szCs w:val="24"/>
        </w:rPr>
        <w:t>6</w:t>
      </w:r>
      <w:r w:rsidR="00DD3770" w:rsidRPr="00DD3770">
        <w:rPr>
          <w:rFonts w:ascii="Times New Roman" w:eastAsia="Times New Roman" w:hAnsi="Times New Roman" w:cs="Times New Roman"/>
          <w:sz w:val="24"/>
          <w:szCs w:val="24"/>
        </w:rPr>
        <w:t>.punktā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1161B6">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DD3770" w:rsidRPr="00DD3770" w:rsidRDefault="001161B6" w:rsidP="00DD3770">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6.6</w:t>
      </w:r>
      <w:r w:rsidR="000862FA">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D3770" w:rsidRPr="00DD3770" w:rsidRDefault="001161B6" w:rsidP="00DD3770">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DD3770"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DD3770" w:rsidRPr="00DD3770">
        <w:rPr>
          <w:rFonts w:ascii="Zurich Win95BT" w:eastAsia="Times New Roman" w:hAnsi="Zurich Win95BT" w:cs="Times New Roman"/>
          <w:sz w:val="24"/>
          <w:szCs w:val="20"/>
        </w:rPr>
        <w:t xml:space="preserve"> </w:t>
      </w:r>
    </w:p>
    <w:p w:rsidR="00DD3770" w:rsidRDefault="001161B6" w:rsidP="00DD3770">
      <w:pPr>
        <w:tabs>
          <w:tab w:val="num" w:pos="1843"/>
        </w:tabs>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6.8</w:t>
      </w:r>
      <w:r w:rsidR="00DD3770" w:rsidRPr="00DD3770">
        <w:rPr>
          <w:rFonts w:ascii="Times New Roman" w:eastAsia="Times New Roman" w:hAnsi="Times New Roman" w:cs="Times New Roman"/>
          <w:sz w:val="24"/>
          <w:szCs w:val="20"/>
        </w:rPr>
        <w:t>.</w:t>
      </w:r>
      <w:r w:rsidR="00DD3770" w:rsidRPr="00DD3770">
        <w:rPr>
          <w:rFonts w:ascii="Zurich Win95BT" w:eastAsia="Times New Roman" w:hAnsi="Zurich Win95BT" w:cs="Times New Roman"/>
          <w:sz w:val="24"/>
          <w:szCs w:val="20"/>
        </w:rPr>
        <w:t xml:space="preserve"> </w:t>
      </w:r>
      <w:r w:rsidR="00DD3770"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2041CE" w:rsidRPr="00DD3770" w:rsidRDefault="002041CE" w:rsidP="00DD3770">
      <w:pPr>
        <w:spacing w:after="0" w:line="240" w:lineRule="auto"/>
        <w:jc w:val="center"/>
        <w:rPr>
          <w:rFonts w:ascii="Times New Roman" w:eastAsia="Calibri" w:hAnsi="Times New Roman" w:cs="Times New Roman"/>
          <w:b/>
          <w:sz w:val="28"/>
          <w:szCs w:val="24"/>
          <w:u w:val="single"/>
        </w:rPr>
      </w:pPr>
    </w:p>
    <w:p w:rsidR="00DD07CD" w:rsidRDefault="00DD07CD">
      <w:pPr>
        <w:rPr>
          <w:rFonts w:ascii="Times New Roman" w:eastAsia="Calibri" w:hAnsi="Times New Roman" w:cs="Times New Roman"/>
          <w:b/>
          <w:sz w:val="28"/>
          <w:szCs w:val="24"/>
          <w:u w:val="single"/>
        </w:rPr>
      </w:pPr>
      <w:r>
        <w:rPr>
          <w:rFonts w:ascii="Times New Roman" w:eastAsia="Calibri" w:hAnsi="Times New Roman" w:cs="Times New Roman"/>
          <w:b/>
          <w:sz w:val="28"/>
          <w:szCs w:val="24"/>
          <w:u w:val="single"/>
        </w:rPr>
        <w:br w:type="page"/>
      </w:r>
    </w:p>
    <w:p w:rsidR="003E0398" w:rsidRDefault="003E0398" w:rsidP="003E0398">
      <w:pPr>
        <w:spacing w:after="0" w:line="240" w:lineRule="auto"/>
        <w:ind w:left="720" w:firstLine="720"/>
        <w:jc w:val="right"/>
        <w:rPr>
          <w:rFonts w:ascii="Times New Roman" w:eastAsia="Calibri" w:hAnsi="Times New Roman" w:cs="Times New Roman"/>
          <w:b/>
          <w:sz w:val="28"/>
          <w:szCs w:val="24"/>
          <w:u w:val="single"/>
        </w:rPr>
      </w:pPr>
    </w:p>
    <w:p w:rsidR="00DD07CD" w:rsidRDefault="002C7C1C" w:rsidP="003E0398">
      <w:pPr>
        <w:spacing w:after="0" w:line="240" w:lineRule="auto"/>
        <w:jc w:val="center"/>
        <w:rPr>
          <w:rFonts w:ascii="Times New Roman" w:eastAsia="Calibri" w:hAnsi="Times New Roman" w:cs="Times New Roman"/>
          <w:b/>
          <w:sz w:val="28"/>
          <w:szCs w:val="24"/>
          <w:u w:val="single"/>
        </w:rPr>
      </w:pPr>
      <w:r w:rsidRPr="00F7724A">
        <w:rPr>
          <w:rFonts w:ascii="Times New Roman" w:eastAsia="Calibri" w:hAnsi="Times New Roman" w:cs="Times New Roman"/>
          <w:b/>
          <w:sz w:val="28"/>
          <w:szCs w:val="24"/>
          <w:u w:val="single"/>
        </w:rPr>
        <w:t>7</w:t>
      </w:r>
      <w:r w:rsidR="0012074F">
        <w:rPr>
          <w:rFonts w:ascii="Times New Roman" w:eastAsia="Calibri" w:hAnsi="Times New Roman" w:cs="Times New Roman"/>
          <w:b/>
          <w:sz w:val="28"/>
          <w:szCs w:val="24"/>
          <w:u w:val="single"/>
        </w:rPr>
        <w:t>. Tehniskais</w:t>
      </w:r>
      <w:r w:rsidR="00DD07CD">
        <w:rPr>
          <w:rFonts w:ascii="Times New Roman" w:eastAsia="Calibri" w:hAnsi="Times New Roman" w:cs="Times New Roman"/>
          <w:b/>
          <w:sz w:val="28"/>
          <w:szCs w:val="24"/>
          <w:u w:val="single"/>
        </w:rPr>
        <w:t xml:space="preserve"> </w:t>
      </w:r>
      <w:r w:rsidR="0012074F">
        <w:rPr>
          <w:rFonts w:ascii="Times New Roman" w:eastAsia="Calibri" w:hAnsi="Times New Roman" w:cs="Times New Roman"/>
          <w:b/>
          <w:sz w:val="28"/>
          <w:szCs w:val="24"/>
          <w:u w:val="single"/>
        </w:rPr>
        <w:t>piedāvājums</w:t>
      </w:r>
    </w:p>
    <w:p w:rsidR="00DD3770" w:rsidRDefault="00F7724A" w:rsidP="00DD07CD">
      <w:pPr>
        <w:spacing w:before="100" w:beforeAutospacing="1" w:after="0" w:line="240" w:lineRule="auto"/>
        <w:jc w:val="both"/>
        <w:rPr>
          <w:rFonts w:ascii="Times New Roman" w:eastAsia="Calibri" w:hAnsi="Times New Roman" w:cs="Times New Roman"/>
          <w:bCs/>
          <w:sz w:val="24"/>
          <w:szCs w:val="26"/>
        </w:rPr>
      </w:pPr>
      <w:r>
        <w:rPr>
          <w:rFonts w:ascii="Times New Roman" w:eastAsia="Calibri" w:hAnsi="Times New Roman" w:cs="Times New Roman"/>
          <w:bCs/>
          <w:sz w:val="24"/>
          <w:szCs w:val="24"/>
        </w:rPr>
        <w:t>7</w:t>
      </w:r>
      <w:r w:rsidR="00DD3770" w:rsidRPr="00DD3770">
        <w:rPr>
          <w:rFonts w:ascii="Times New Roman" w:eastAsia="Calibri" w:hAnsi="Times New Roman" w:cs="Times New Roman"/>
          <w:bCs/>
          <w:sz w:val="24"/>
          <w:szCs w:val="24"/>
        </w:rPr>
        <w:t xml:space="preserve">.1. </w:t>
      </w:r>
      <w:r w:rsidR="00CF5D5A">
        <w:rPr>
          <w:rFonts w:ascii="Times New Roman" w:eastAsia="Calibri" w:hAnsi="Times New Roman" w:cs="Times New Roman"/>
          <w:bCs/>
          <w:sz w:val="24"/>
          <w:szCs w:val="26"/>
        </w:rPr>
        <w:t>Tehniskais</w:t>
      </w:r>
      <w:r w:rsidR="00DD3770" w:rsidRPr="00DD3770">
        <w:rPr>
          <w:rFonts w:ascii="Times New Roman" w:eastAsia="Calibri" w:hAnsi="Times New Roman" w:cs="Times New Roman"/>
          <w:bCs/>
          <w:sz w:val="24"/>
          <w:szCs w:val="26"/>
        </w:rPr>
        <w:t xml:space="preserve"> piedāvājum</w:t>
      </w:r>
      <w:r w:rsidR="00CF5D5A">
        <w:rPr>
          <w:rFonts w:ascii="Times New Roman" w:eastAsia="Calibri" w:hAnsi="Times New Roman" w:cs="Times New Roman"/>
          <w:bCs/>
          <w:sz w:val="24"/>
          <w:szCs w:val="26"/>
        </w:rPr>
        <w:t>s</w:t>
      </w:r>
      <w:r w:rsidR="00737A32">
        <w:rPr>
          <w:rFonts w:ascii="Times New Roman" w:eastAsia="Calibri" w:hAnsi="Times New Roman" w:cs="Times New Roman"/>
          <w:bCs/>
          <w:sz w:val="24"/>
          <w:szCs w:val="26"/>
        </w:rPr>
        <w:t xml:space="preserve"> </w:t>
      </w:r>
      <w:r w:rsidR="00DD3770" w:rsidRPr="00DD3770">
        <w:rPr>
          <w:rFonts w:ascii="Times New Roman" w:eastAsia="Calibri" w:hAnsi="Times New Roman" w:cs="Times New Roman"/>
          <w:bCs/>
          <w:sz w:val="24"/>
          <w:szCs w:val="26"/>
        </w:rPr>
        <w:t>jāsagatavo atbilstoši LR Ministru kabineta 2015.gada 30.jūnija noteikumu Nr.330 „Noteikumi par Latvijas būvnormatīvu LBN 501-15 „</w:t>
      </w:r>
      <w:proofErr w:type="spellStart"/>
      <w:r w:rsidR="002C3DFD">
        <w:rPr>
          <w:rFonts w:ascii="Times New Roman" w:eastAsia="Calibri" w:hAnsi="Times New Roman" w:cs="Times New Roman"/>
          <w:bCs/>
          <w:sz w:val="24"/>
          <w:szCs w:val="26"/>
        </w:rPr>
        <w:t>Būvizmaksu</w:t>
      </w:r>
      <w:proofErr w:type="spellEnd"/>
      <w:r w:rsidR="002C3DFD">
        <w:rPr>
          <w:rFonts w:ascii="Times New Roman" w:eastAsia="Calibri" w:hAnsi="Times New Roman" w:cs="Times New Roman"/>
          <w:bCs/>
          <w:sz w:val="24"/>
          <w:szCs w:val="26"/>
        </w:rPr>
        <w:t xml:space="preserve"> noteikšanas kārtība”</w:t>
      </w:r>
      <w:r w:rsidR="00DD3770" w:rsidRPr="00DD3770">
        <w:rPr>
          <w:rFonts w:ascii="Times New Roman" w:eastAsia="Calibri" w:hAnsi="Times New Roman" w:cs="Times New Roman"/>
          <w:bCs/>
          <w:sz w:val="24"/>
          <w:szCs w:val="26"/>
        </w:rPr>
        <w:t xml:space="preserve"> prasībām, ņemot vērā </w:t>
      </w:r>
      <w:r w:rsidR="00DD3770" w:rsidRPr="00C11000">
        <w:rPr>
          <w:rFonts w:ascii="Times New Roman" w:eastAsia="Calibri" w:hAnsi="Times New Roman" w:cs="Times New Roman"/>
          <w:bCs/>
          <w:sz w:val="24"/>
          <w:szCs w:val="26"/>
        </w:rPr>
        <w:t>tehniskajā</w:t>
      </w:r>
      <w:r w:rsidR="00B57D8B">
        <w:rPr>
          <w:rFonts w:ascii="Times New Roman" w:eastAsia="Calibri" w:hAnsi="Times New Roman" w:cs="Times New Roman"/>
          <w:bCs/>
          <w:sz w:val="24"/>
          <w:szCs w:val="26"/>
        </w:rPr>
        <w:t xml:space="preserve"> </w:t>
      </w:r>
      <w:r w:rsidR="00DD3770" w:rsidRPr="00C11000">
        <w:rPr>
          <w:rFonts w:ascii="Times New Roman" w:eastAsia="Calibri" w:hAnsi="Times New Roman" w:cs="Times New Roman"/>
          <w:bCs/>
          <w:sz w:val="24"/>
          <w:szCs w:val="26"/>
        </w:rPr>
        <w:t>specifikācijā</w:t>
      </w:r>
      <w:r w:rsidR="00DD3770" w:rsidRPr="00DD3770">
        <w:rPr>
          <w:rFonts w:ascii="Times New Roman" w:eastAsia="Calibri" w:hAnsi="Times New Roman" w:cs="Times New Roman"/>
          <w:bCs/>
          <w:sz w:val="24"/>
          <w:szCs w:val="26"/>
        </w:rPr>
        <w:t xml:space="preserve"> </w:t>
      </w:r>
      <w:r w:rsidR="00DD3770" w:rsidRPr="00C11000">
        <w:rPr>
          <w:rFonts w:ascii="Times New Roman" w:eastAsia="Calibri" w:hAnsi="Times New Roman" w:cs="Times New Roman"/>
          <w:bCs/>
          <w:sz w:val="24"/>
          <w:szCs w:val="26"/>
        </w:rPr>
        <w:t xml:space="preserve">(nolikuma </w:t>
      </w:r>
      <w:r w:rsidR="00952B9B">
        <w:rPr>
          <w:rFonts w:ascii="Times New Roman" w:eastAsia="Calibri" w:hAnsi="Times New Roman" w:cs="Times New Roman"/>
          <w:bCs/>
          <w:sz w:val="24"/>
          <w:szCs w:val="26"/>
        </w:rPr>
        <w:t>8</w:t>
      </w:r>
      <w:r w:rsidR="000A1187">
        <w:rPr>
          <w:rFonts w:ascii="Times New Roman" w:eastAsia="Calibri" w:hAnsi="Times New Roman" w:cs="Times New Roman"/>
          <w:bCs/>
          <w:sz w:val="24"/>
          <w:szCs w:val="26"/>
        </w:rPr>
        <w:t>.</w:t>
      </w:r>
      <w:r w:rsidR="00B57D8B" w:rsidRPr="00F8455C">
        <w:rPr>
          <w:rFonts w:ascii="Times New Roman" w:eastAsia="Calibri" w:hAnsi="Times New Roman" w:cs="Times New Roman"/>
          <w:bCs/>
          <w:sz w:val="24"/>
          <w:szCs w:val="26"/>
        </w:rPr>
        <w:t>pielikums</w:t>
      </w:r>
      <w:r w:rsidR="00DD3770" w:rsidRPr="00F8455C">
        <w:rPr>
          <w:rFonts w:ascii="Times New Roman" w:eastAsia="Calibri" w:hAnsi="Times New Roman" w:cs="Times New Roman"/>
          <w:bCs/>
          <w:sz w:val="24"/>
          <w:szCs w:val="26"/>
        </w:rPr>
        <w:t>)</w:t>
      </w:r>
      <w:r w:rsidR="00DD3770" w:rsidRPr="00DD3770">
        <w:rPr>
          <w:rFonts w:ascii="Times New Roman" w:eastAsia="Calibri" w:hAnsi="Times New Roman" w:cs="Times New Roman"/>
          <w:bCs/>
          <w:sz w:val="24"/>
          <w:szCs w:val="26"/>
        </w:rPr>
        <w:t xml:space="preserve"> minētos darbu apjomus un prasības</w:t>
      </w:r>
      <w:r w:rsidR="00B57D8B">
        <w:rPr>
          <w:rFonts w:ascii="Times New Roman" w:eastAsia="Calibri" w:hAnsi="Times New Roman" w:cs="Times New Roman"/>
          <w:bCs/>
          <w:sz w:val="24"/>
          <w:szCs w:val="26"/>
        </w:rPr>
        <w:t xml:space="preserve">. </w:t>
      </w:r>
      <w:r w:rsidR="00DD3770" w:rsidRPr="00DD3770">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00DD3770" w:rsidRPr="00DD3770">
        <w:rPr>
          <w:rFonts w:ascii="Times New Roman" w:eastAsia="Calibri" w:hAnsi="Times New Roman" w:cs="Times New Roman"/>
          <w:bCs/>
          <w:sz w:val="24"/>
          <w:szCs w:val="26"/>
        </w:rPr>
        <w:t>.</w:t>
      </w:r>
    </w:p>
    <w:p w:rsidR="00AC5434" w:rsidRDefault="00F7724A" w:rsidP="001161B6">
      <w:pPr>
        <w:keepNext/>
        <w:tabs>
          <w:tab w:val="num" w:pos="0"/>
        </w:tabs>
        <w:spacing w:before="240" w:after="0" w:line="240" w:lineRule="auto"/>
        <w:jc w:val="both"/>
        <w:outlineLvl w:val="2"/>
        <w:rPr>
          <w:rFonts w:ascii="Times New Roman" w:eastAsia="Times New Roman" w:hAnsi="Times New Roman" w:cs="Times New Roman"/>
          <w:sz w:val="24"/>
          <w:szCs w:val="24"/>
        </w:rPr>
      </w:pPr>
      <w:r w:rsidRPr="00657014">
        <w:rPr>
          <w:rFonts w:ascii="Times New Roman" w:eastAsia="Calibri" w:hAnsi="Times New Roman" w:cs="Times New Roman"/>
          <w:sz w:val="24"/>
          <w:szCs w:val="24"/>
        </w:rPr>
        <w:t>7</w:t>
      </w:r>
      <w:r w:rsidR="00DD3770" w:rsidRPr="00657014">
        <w:rPr>
          <w:rFonts w:ascii="Times New Roman" w:eastAsia="Calibri" w:hAnsi="Times New Roman" w:cs="Times New Roman"/>
          <w:sz w:val="24"/>
          <w:szCs w:val="24"/>
        </w:rPr>
        <w:t xml:space="preserve">.2. </w:t>
      </w:r>
      <w:r w:rsidR="00DD3770" w:rsidRPr="00657014">
        <w:rPr>
          <w:rFonts w:ascii="Times New Roman" w:eastAsia="Times New Roman" w:hAnsi="Times New Roman" w:cs="Times New Roman"/>
          <w:sz w:val="24"/>
          <w:szCs w:val="24"/>
        </w:rPr>
        <w:t>Piedāvājums jāiesniedz par visu iepirkuma priekšmeta apjomu un tam pilnībā jāatbilst tehniskaj</w:t>
      </w:r>
      <w:r w:rsidR="00B57D8B">
        <w:rPr>
          <w:rFonts w:ascii="Times New Roman" w:eastAsia="Times New Roman" w:hAnsi="Times New Roman" w:cs="Times New Roman"/>
          <w:sz w:val="24"/>
          <w:szCs w:val="24"/>
        </w:rPr>
        <w:t>ai specifikācijai</w:t>
      </w:r>
      <w:r w:rsidR="00DD3770" w:rsidRPr="005B218D">
        <w:rPr>
          <w:rFonts w:ascii="Times New Roman" w:eastAsia="Times New Roman" w:hAnsi="Times New Roman" w:cs="Times New Roman"/>
          <w:sz w:val="24"/>
          <w:szCs w:val="24"/>
        </w:rPr>
        <w:t xml:space="preserve">. Izstrādājot piedāvājumu, būvuzņēmēja </w:t>
      </w:r>
      <w:r w:rsidR="00B85340" w:rsidRPr="005B218D">
        <w:rPr>
          <w:rFonts w:ascii="Times New Roman" w:eastAsia="Times New Roman" w:hAnsi="Times New Roman" w:cs="Times New Roman"/>
          <w:sz w:val="24"/>
          <w:szCs w:val="24"/>
        </w:rPr>
        <w:t>pienākums</w:t>
      </w:r>
      <w:r w:rsidR="003035BF">
        <w:rPr>
          <w:rFonts w:ascii="Times New Roman" w:eastAsia="Times New Roman" w:hAnsi="Times New Roman" w:cs="Times New Roman"/>
          <w:sz w:val="24"/>
          <w:szCs w:val="24"/>
        </w:rPr>
        <w:t xml:space="preserve"> ir</w:t>
      </w:r>
      <w:r w:rsidR="00B85340" w:rsidRPr="005B218D">
        <w:rPr>
          <w:rFonts w:ascii="Times New Roman" w:eastAsia="Times New Roman" w:hAnsi="Times New Roman" w:cs="Times New Roman"/>
          <w:sz w:val="24"/>
          <w:szCs w:val="24"/>
        </w:rPr>
        <w:t xml:space="preserve"> </w:t>
      </w:r>
      <w:r w:rsidR="00DD3770" w:rsidRPr="00657014">
        <w:rPr>
          <w:rFonts w:ascii="Times New Roman" w:eastAsia="Times New Roman" w:hAnsi="Times New Roman" w:cs="Times New Roman"/>
          <w:sz w:val="24"/>
          <w:szCs w:val="24"/>
        </w:rPr>
        <w:t>apjomos</w:t>
      </w:r>
      <w:r w:rsidR="00871F1E">
        <w:rPr>
          <w:rFonts w:ascii="Times New Roman" w:eastAsia="Times New Roman" w:hAnsi="Times New Roman" w:cs="Times New Roman"/>
          <w:sz w:val="24"/>
          <w:szCs w:val="24"/>
        </w:rPr>
        <w:t xml:space="preserve"> iekļaut </w:t>
      </w:r>
      <w:r w:rsidR="005F2844">
        <w:rPr>
          <w:rFonts w:ascii="Times New Roman" w:eastAsia="Times New Roman" w:hAnsi="Times New Roman" w:cs="Times New Roman"/>
          <w:sz w:val="24"/>
          <w:szCs w:val="24"/>
        </w:rPr>
        <w:t>visus nepieciešamos</w:t>
      </w:r>
      <w:r w:rsidR="00DD3770" w:rsidRPr="00657014">
        <w:rPr>
          <w:rFonts w:ascii="Times New Roman" w:eastAsia="Times New Roman" w:hAnsi="Times New Roman" w:cs="Times New Roman"/>
          <w:sz w:val="24"/>
          <w:szCs w:val="24"/>
        </w:rPr>
        <w:t xml:space="preserve"> darb</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un materiāl</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lai kvalitatīvi veiktu būvniecību atbilstoši konkrētā būvuzņēmēja pielietotajai tehnoloģijai, un bez kuriem nebūtu iespējama būvdarbu tehnoloģiski pareiza un spēkā esošajiem normatīviem atbilstoša veikšana pilnā apjomā. </w:t>
      </w:r>
    </w:p>
    <w:p w:rsidR="00C53D79" w:rsidRDefault="00F7724A" w:rsidP="00187BB1">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B6AFF">
        <w:rPr>
          <w:rFonts w:ascii="Times New Roman" w:eastAsia="Times New Roman" w:hAnsi="Times New Roman" w:cs="Times New Roman"/>
          <w:sz w:val="24"/>
          <w:szCs w:val="24"/>
        </w:rPr>
        <w:t>.3</w:t>
      </w:r>
      <w:r w:rsidR="00DD3770" w:rsidRPr="00F7724A">
        <w:rPr>
          <w:rFonts w:ascii="Times New Roman" w:eastAsia="Times New Roman" w:hAnsi="Times New Roman" w:cs="Times New Roman"/>
          <w:sz w:val="24"/>
          <w:szCs w:val="24"/>
        </w:rPr>
        <w:t xml:space="preserve">. Veikto būvdarbu garantijas termiņam ir jābūt ne mazākam par </w:t>
      </w:r>
      <w:r w:rsidR="00B43EB8">
        <w:rPr>
          <w:rFonts w:ascii="Times New Roman" w:eastAsia="Times New Roman" w:hAnsi="Times New Roman" w:cs="Times New Roman"/>
          <w:b/>
          <w:sz w:val="24"/>
          <w:szCs w:val="24"/>
        </w:rPr>
        <w:t>36</w:t>
      </w:r>
      <w:r w:rsidR="00DD3770" w:rsidRPr="00F8455C">
        <w:rPr>
          <w:rFonts w:ascii="Times New Roman" w:eastAsia="Times New Roman" w:hAnsi="Times New Roman" w:cs="Times New Roman"/>
          <w:b/>
          <w:sz w:val="24"/>
          <w:szCs w:val="24"/>
        </w:rPr>
        <w:t xml:space="preserve"> (</w:t>
      </w:r>
      <w:r w:rsidR="00B43EB8">
        <w:rPr>
          <w:rFonts w:ascii="Times New Roman" w:eastAsia="Times New Roman" w:hAnsi="Times New Roman" w:cs="Times New Roman"/>
          <w:b/>
          <w:sz w:val="24"/>
          <w:szCs w:val="24"/>
        </w:rPr>
        <w:t>trīsdesmit sešiem</w:t>
      </w:r>
      <w:r w:rsidR="000912C7" w:rsidRPr="00F8455C">
        <w:rPr>
          <w:rFonts w:ascii="Times New Roman" w:eastAsia="Times New Roman" w:hAnsi="Times New Roman" w:cs="Times New Roman"/>
          <w:b/>
          <w:sz w:val="24"/>
          <w:szCs w:val="24"/>
        </w:rPr>
        <w:t>)</w:t>
      </w:r>
      <w:r w:rsidR="00DD3770" w:rsidRPr="00F7724A">
        <w:rPr>
          <w:rFonts w:ascii="Times New Roman" w:eastAsia="Times New Roman" w:hAnsi="Times New Roman" w:cs="Times New Roman"/>
          <w:sz w:val="24"/>
          <w:szCs w:val="24"/>
        </w:rPr>
        <w:t xml:space="preserve"> mēnešiem</w:t>
      </w:r>
      <w:r w:rsidR="00DD3770" w:rsidRPr="00DD3770">
        <w:rPr>
          <w:rFonts w:ascii="Times New Roman" w:eastAsia="Times New Roman" w:hAnsi="Times New Roman" w:cs="Times New Roman"/>
          <w:sz w:val="24"/>
          <w:szCs w:val="24"/>
        </w:rPr>
        <w:t xml:space="preserve"> no darbu pieņemšanas akta parakstīšanas dienas. Būvdarbu garantijas termiņš jānorāda finanšu piedāvājuma formā (nolikuma </w:t>
      </w:r>
      <w:r w:rsidR="00DD3770" w:rsidRPr="00262C9E">
        <w:rPr>
          <w:rFonts w:ascii="Times New Roman" w:eastAsia="Times New Roman" w:hAnsi="Times New Roman" w:cs="Times New Roman"/>
          <w:sz w:val="24"/>
          <w:szCs w:val="24"/>
        </w:rPr>
        <w:t>1</w:t>
      </w:r>
      <w:r w:rsidR="00DD3770" w:rsidRPr="000B0FAE">
        <w:rPr>
          <w:rFonts w:ascii="Times New Roman" w:eastAsia="Times New Roman" w:hAnsi="Times New Roman" w:cs="Times New Roman"/>
          <w:sz w:val="24"/>
          <w:szCs w:val="24"/>
        </w:rPr>
        <w:t>.pielikums).</w:t>
      </w:r>
      <w:r w:rsidR="00B57D8B">
        <w:rPr>
          <w:rFonts w:ascii="Times New Roman" w:eastAsia="Times New Roman" w:hAnsi="Times New Roman" w:cs="Times New Roman"/>
          <w:sz w:val="24"/>
          <w:szCs w:val="24"/>
        </w:rPr>
        <w:t xml:space="preserve"> </w:t>
      </w:r>
    </w:p>
    <w:p w:rsidR="00187BB1" w:rsidRDefault="00187BB1" w:rsidP="00187BB1">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p>
    <w:p w:rsidR="00DD3770" w:rsidRPr="00DD3770" w:rsidRDefault="00F7724A"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DD3770" w:rsidRPr="00DD3770">
        <w:rPr>
          <w:rFonts w:ascii="Times New Roman" w:eastAsia="Calibri" w:hAnsi="Times New Roman" w:cs="Times New Roman"/>
          <w:b/>
          <w:bCs/>
          <w:sz w:val="28"/>
          <w:szCs w:val="28"/>
          <w:u w:val="single"/>
        </w:rPr>
        <w:t>. Piedāvājumu vērtēšana</w:t>
      </w:r>
      <w:bookmarkEnd w:id="8"/>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rPr>
      </w:pPr>
    </w:p>
    <w:p w:rsidR="00DD3770" w:rsidRPr="00DD3770" w:rsidRDefault="00F7724A" w:rsidP="00DD377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8</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color w:val="000000"/>
          <w:sz w:val="24"/>
          <w:szCs w:val="24"/>
        </w:rPr>
        <w:t>Piedāvājumu atvēršanu un vērtēšanu iepirkuma komisija veic slēgtā sēdē.</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 Iepirkuma komisija:</w:t>
      </w:r>
    </w:p>
    <w:p w:rsidR="00DD3770" w:rsidRPr="00DD3770" w:rsidRDefault="00F7724A" w:rsidP="00DD3770">
      <w:pPr>
        <w:spacing w:before="120" w:after="0" w:line="240" w:lineRule="auto"/>
        <w:ind w:left="720"/>
        <w:jc w:val="both"/>
        <w:rPr>
          <w:rFonts w:ascii="Times New Roman" w:eastAsia="Calibri" w:hAnsi="Times New Roman" w:cs="Times New Roman"/>
          <w:i/>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.3.1</w:t>
      </w:r>
      <w:r w:rsidRPr="00DD3770">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DD3770" w:rsidRPr="00DD3770">
        <w:rPr>
          <w:rFonts w:ascii="Times New Roman" w:eastAsia="Calibri" w:hAnsi="Times New Roman" w:cs="Times New Roman"/>
          <w:sz w:val="24"/>
          <w:szCs w:val="24"/>
        </w:rPr>
        <w:t xml:space="preserve">ārbauda piedāvājumu atbilstību šī nolikuma </w:t>
      </w:r>
      <w:r w:rsidR="00DD3770" w:rsidRPr="00073F29">
        <w:rPr>
          <w:rFonts w:ascii="Times New Roman" w:eastAsia="Calibri" w:hAnsi="Times New Roman" w:cs="Times New Roman"/>
          <w:sz w:val="24"/>
          <w:szCs w:val="24"/>
        </w:rPr>
        <w:t>4.nodaļā</w:t>
      </w:r>
      <w:r w:rsidR="00DD3770" w:rsidRPr="00DD3770">
        <w:rPr>
          <w:rFonts w:ascii="Times New Roman" w:eastAsia="Calibri" w:hAnsi="Times New Roman" w:cs="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DD3770" w:rsidRPr="00DD3770">
        <w:rPr>
          <w:rFonts w:ascii="Times New Roman" w:eastAsia="Calibri" w:hAnsi="Times New Roman" w:cs="Times New Roman"/>
          <w:i/>
          <w:sz w:val="24"/>
          <w:szCs w:val="24"/>
        </w:rPr>
        <w:t>.</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.3.2</w:t>
      </w:r>
      <w:r w:rsidR="00DD3770" w:rsidRPr="00DD3770">
        <w:rPr>
          <w:rFonts w:ascii="Times New Roman" w:eastAsia="Calibri" w:hAnsi="Times New Roman" w:cs="Times New Roman"/>
          <w:sz w:val="24"/>
          <w:szCs w:val="24"/>
        </w:rPr>
        <w:t xml:space="preserve">. Pārbauda, vai pretendents iesniedzis visus šī nolikuma </w:t>
      </w:r>
      <w:r w:rsidRPr="00073F29">
        <w:rPr>
          <w:rFonts w:ascii="Times New Roman" w:eastAsia="Calibri" w:hAnsi="Times New Roman" w:cs="Times New Roman"/>
          <w:sz w:val="24"/>
          <w:szCs w:val="24"/>
        </w:rPr>
        <w:t>6.nodaļā</w:t>
      </w:r>
      <w:r w:rsidR="00DD3770" w:rsidRPr="00DD3770">
        <w:rPr>
          <w:rFonts w:ascii="Times New Roman" w:eastAsia="Calibri" w:hAnsi="Times New Roman" w:cs="Times New Roman"/>
          <w:sz w:val="24"/>
          <w:szCs w:val="24"/>
        </w:rPr>
        <w:t xml:space="preserve"> minētos dokumentus (pretendentu </w:t>
      </w:r>
      <w:r>
        <w:rPr>
          <w:rFonts w:ascii="Times New Roman" w:eastAsia="Calibri" w:hAnsi="Times New Roman" w:cs="Times New Roman"/>
          <w:sz w:val="24"/>
          <w:szCs w:val="24"/>
        </w:rPr>
        <w:t>kvalifikācijas</w:t>
      </w:r>
      <w:r w:rsidR="00DD3770" w:rsidRPr="00DD3770">
        <w:rPr>
          <w:rFonts w:ascii="Times New Roman" w:eastAsia="Calibri" w:hAnsi="Times New Roman" w:cs="Times New Roman"/>
          <w:sz w:val="24"/>
          <w:szCs w:val="24"/>
        </w:rPr>
        <w:t xml:space="preserve"> dokumenti) un tajos sniegtās informācijas atbilstību izvirzītajām prasībām. Par atbilstošiem tiek uzskatīti tie piedāvājumi, kuros sniegta visa prasītā informācija, kā arī sniegtā informācija apliecina pretendenta atbilstību izvirz</w:t>
      </w:r>
      <w:r w:rsidR="00EB5C5B">
        <w:rPr>
          <w:rFonts w:ascii="Times New Roman" w:eastAsia="Calibri" w:hAnsi="Times New Roman" w:cs="Times New Roman"/>
          <w:sz w:val="24"/>
          <w:szCs w:val="24"/>
        </w:rPr>
        <w:t xml:space="preserve">ītajām kvalifikācijas prasībām. Piedāvājumi, </w:t>
      </w:r>
      <w:r w:rsidR="00FF3B0F" w:rsidRPr="00FF3B0F">
        <w:rPr>
          <w:rFonts w:ascii="Times New Roman" w:eastAsia="Calibri" w:hAnsi="Times New Roman" w:cs="Times New Roman"/>
          <w:sz w:val="24"/>
          <w:szCs w:val="24"/>
        </w:rPr>
        <w:t>kuros iesniegtā dokumentācija nesatur visu prasīto pretendenta kvalifikāciju apliecinošo informāciju vai minētā informācija neapliecina pretendenta kvalifikācijas atbilstību pasūtītāja izvirzītajām prasībām, tālāk netiek vērtēti.</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.3.3</w:t>
      </w:r>
      <w:r w:rsidR="00DD3770" w:rsidRPr="00DD3770">
        <w:rPr>
          <w:rFonts w:ascii="Times New Roman" w:eastAsia="Calibri" w:hAnsi="Times New Roman" w:cs="Times New Roman"/>
          <w:sz w:val="24"/>
          <w:szCs w:val="24"/>
        </w:rPr>
        <w:t>. Pārbauda piedāvājumu atbilstību tehniskaj</w:t>
      </w:r>
      <w:r w:rsidR="009B73DE">
        <w:rPr>
          <w:rFonts w:ascii="Times New Roman" w:eastAsia="Calibri" w:hAnsi="Times New Roman" w:cs="Times New Roman"/>
          <w:sz w:val="24"/>
          <w:szCs w:val="24"/>
        </w:rPr>
        <w:t>ai</w:t>
      </w:r>
      <w:r w:rsidR="00DD3770" w:rsidRPr="00DD3770">
        <w:rPr>
          <w:rFonts w:ascii="Times New Roman" w:eastAsia="Calibri" w:hAnsi="Times New Roman" w:cs="Times New Roman"/>
          <w:sz w:val="24"/>
          <w:szCs w:val="24"/>
        </w:rPr>
        <w:t xml:space="preserve"> specifikācij</w:t>
      </w:r>
      <w:r w:rsidR="009B73DE">
        <w:rPr>
          <w:rFonts w:ascii="Times New Roman" w:eastAsia="Calibri" w:hAnsi="Times New Roman" w:cs="Times New Roman"/>
          <w:sz w:val="24"/>
          <w:szCs w:val="24"/>
        </w:rPr>
        <w:t>ai</w:t>
      </w:r>
      <w:r w:rsidR="00DD3770" w:rsidRPr="00DD3770">
        <w:rPr>
          <w:rFonts w:ascii="Times New Roman" w:eastAsia="Calibri" w:hAnsi="Times New Roman" w:cs="Times New Roman"/>
          <w:sz w:val="24"/>
          <w:szCs w:val="24"/>
        </w:rPr>
        <w:t xml:space="preserve">. Par atbilstošiem tiek uzskatīti tikai tie piedāvājumi, kuri ir iesniegti par visu iepirkuma priekšmeta apjomu atbilstoši nolikuma </w:t>
      </w:r>
      <w:r w:rsidRPr="00073F29">
        <w:rPr>
          <w:rFonts w:ascii="Times New Roman" w:eastAsia="Calibri" w:hAnsi="Times New Roman" w:cs="Times New Roman"/>
          <w:sz w:val="24"/>
          <w:szCs w:val="24"/>
        </w:rPr>
        <w:t>7</w:t>
      </w:r>
      <w:r w:rsidR="00DD3770" w:rsidRPr="00073F29">
        <w:rPr>
          <w:rFonts w:ascii="Times New Roman" w:eastAsia="Calibri" w:hAnsi="Times New Roman" w:cs="Times New Roman"/>
          <w:sz w:val="24"/>
          <w:szCs w:val="24"/>
        </w:rPr>
        <w:t>.nodaļā</w:t>
      </w:r>
      <w:r w:rsidR="00DD3770" w:rsidRPr="00DD3770">
        <w:rPr>
          <w:rFonts w:ascii="Times New Roman" w:eastAsia="Calibri" w:hAnsi="Times New Roman" w:cs="Times New Roman"/>
          <w:sz w:val="24"/>
          <w:szCs w:val="24"/>
        </w:rPr>
        <w:t xml:space="preserve"> minētajām prasībām. Neatbilstošie piedāvājumi tālāk netiek vērtēti.</w:t>
      </w:r>
    </w:p>
    <w:p w:rsidR="00DD3770" w:rsidRPr="00DD3770" w:rsidRDefault="00172EAC"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.3.4</w:t>
      </w:r>
      <w:r w:rsidR="00DD3770" w:rsidRPr="00DD3770">
        <w:rPr>
          <w:rFonts w:ascii="Times New Roman" w:eastAsia="Calibri" w:hAnsi="Times New Roman" w:cs="Times New Roman"/>
          <w:sz w:val="24"/>
          <w:szCs w:val="24"/>
        </w:rPr>
        <w:t xml:space="preserve">. Pārbauda, vai sniegta visa finanšu piedāvājuma formā (nolikuma </w:t>
      </w:r>
      <w:r w:rsidR="00DD3770" w:rsidRPr="0038058E">
        <w:rPr>
          <w:rFonts w:ascii="Times New Roman" w:eastAsia="Calibri" w:hAnsi="Times New Roman" w:cs="Times New Roman"/>
          <w:sz w:val="24"/>
          <w:szCs w:val="24"/>
        </w:rPr>
        <w:t>1.pielikums</w:t>
      </w:r>
      <w:r w:rsidR="00DD3770" w:rsidRPr="000B0FAE">
        <w:rPr>
          <w:rFonts w:ascii="Times New Roman" w:eastAsia="Calibri" w:hAnsi="Times New Roman" w:cs="Times New Roman"/>
          <w:sz w:val="24"/>
          <w:szCs w:val="24"/>
        </w:rPr>
        <w:t>)</w:t>
      </w:r>
      <w:r w:rsidR="00DD3770" w:rsidRPr="00DD3770">
        <w:rPr>
          <w:rFonts w:ascii="Times New Roman" w:eastAsia="Calibri" w:hAnsi="Times New Roman" w:cs="Times New Roman"/>
          <w:sz w:val="24"/>
          <w:szCs w:val="24"/>
        </w:rPr>
        <w:t xml:space="preserve"> prasītā informācija. Pārbauda, vai piedāvājumā nav aritmētisku kļūdu. Ja šādas kļūdas </w:t>
      </w:r>
      <w:r>
        <w:rPr>
          <w:rFonts w:ascii="Times New Roman" w:eastAsia="Calibri" w:hAnsi="Times New Roman" w:cs="Times New Roman"/>
          <w:sz w:val="24"/>
          <w:szCs w:val="24"/>
        </w:rPr>
        <w:t xml:space="preserve">tiek </w:t>
      </w:r>
      <w:r w:rsidR="00DD3770" w:rsidRPr="00DD3770">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00DD3770" w:rsidRPr="00DD3770">
        <w:rPr>
          <w:rFonts w:ascii="Times New Roman" w:eastAsia="Calibri" w:hAnsi="Times New Roman" w:cs="Times New Roman"/>
          <w:sz w:val="24"/>
          <w:szCs w:val="24"/>
        </w:rPr>
        <w:t>, tad tās tiek izlabotas. Par kļūdu labojumu un laboto piedāvājuma summu iepirkuma komisija paziņo pretendentam, kura pieļautās kļūdas labotas. Vērtējot finanšu piedāvājumu, iepirkuma komisija ņem vērā labojumus.</w:t>
      </w:r>
    </w:p>
    <w:p w:rsidR="00F6314B" w:rsidRDefault="00172EAC" w:rsidP="009A2E8D">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.3.5</w:t>
      </w:r>
      <w:r w:rsidR="00DD3770" w:rsidRPr="00DD3770">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w:t>
      </w:r>
      <w:r w:rsidR="00BC2CF2">
        <w:rPr>
          <w:rFonts w:ascii="Times New Roman" w:eastAsia="Calibri" w:hAnsi="Times New Roman" w:cs="Times New Roman"/>
          <w:sz w:val="24"/>
          <w:szCs w:val="24"/>
        </w:rPr>
        <w:t xml:space="preserve"> attiecīgajā iepirkuma daļā</w:t>
      </w:r>
      <w:r w:rsidR="00DD3770" w:rsidRPr="00DD3770">
        <w:rPr>
          <w:rFonts w:ascii="Times New Roman" w:eastAsia="Calibri" w:hAnsi="Times New Roman" w:cs="Times New Roman"/>
          <w:sz w:val="24"/>
          <w:szCs w:val="24"/>
        </w:rPr>
        <w:t xml:space="preserve">, un </w:t>
      </w:r>
      <w:r w:rsidR="009A2E8D" w:rsidRPr="009A2E8D">
        <w:rPr>
          <w:rFonts w:ascii="Times New Roman" w:eastAsia="Calibri" w:hAnsi="Times New Roman" w:cs="Times New Roman"/>
          <w:sz w:val="24"/>
          <w:szCs w:val="24"/>
        </w:rPr>
        <w:t>pārbauda attiecīgā pretendenta atbilstību nolikuma 5.1.1., 5.1.2. punk</w:t>
      </w:r>
      <w:r w:rsidR="009A2E8D">
        <w:rPr>
          <w:rFonts w:ascii="Times New Roman" w:eastAsia="Calibri" w:hAnsi="Times New Roman" w:cs="Times New Roman"/>
          <w:sz w:val="24"/>
          <w:szCs w:val="24"/>
        </w:rPr>
        <w:t>t</w:t>
      </w:r>
      <w:r w:rsidR="009A2E8D" w:rsidRPr="009A2E8D">
        <w:rPr>
          <w:rFonts w:ascii="Times New Roman" w:eastAsia="Calibri" w:hAnsi="Times New Roman" w:cs="Times New Roman"/>
          <w:sz w:val="24"/>
          <w:szCs w:val="24"/>
        </w:rPr>
        <w:t xml:space="preserve">os minētajām prasībām, vai pieprasa iesniegt pretendentam attiecīgas izziņas gadījumā, ja pretendents reģistrēts ārvalstīs. </w:t>
      </w:r>
    </w:p>
    <w:p w:rsidR="00DD3770" w:rsidRPr="00DD3770" w:rsidRDefault="00822034" w:rsidP="009A2E8D">
      <w:pPr>
        <w:suppressAutoHyphens/>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202D4">
        <w:rPr>
          <w:rFonts w:ascii="Times New Roman" w:eastAsia="Times New Roman" w:hAnsi="Times New Roman" w:cs="Times New Roman"/>
          <w:sz w:val="24"/>
          <w:szCs w:val="24"/>
        </w:rPr>
        <w:t xml:space="preserve">.3.6. </w:t>
      </w:r>
      <w:r w:rsidR="00DD3770" w:rsidRPr="00DD3770">
        <w:rPr>
          <w:rFonts w:ascii="Times New Roman" w:eastAsia="Times New Roman" w:hAnsi="Times New Roman" w:cs="Times New Roman"/>
          <w:sz w:val="24"/>
          <w:szCs w:val="24"/>
        </w:rPr>
        <w:t>Ja attiecīgais ārvalstīs reģistrētais pretendents šī nolikuma 5.</w:t>
      </w:r>
      <w:r w:rsidR="00855F77">
        <w:rPr>
          <w:rFonts w:ascii="Times New Roman" w:eastAsia="Times New Roman" w:hAnsi="Times New Roman" w:cs="Times New Roman"/>
          <w:sz w:val="24"/>
          <w:szCs w:val="24"/>
        </w:rPr>
        <w:t>3</w:t>
      </w:r>
      <w:r w:rsidR="00DD3770" w:rsidRPr="00DD3770">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8</w:t>
      </w:r>
      <w:r w:rsidR="003202D4">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.punktā noteiktajai kārtībai.</w:t>
      </w:r>
    </w:p>
    <w:p w:rsidR="00DD3770" w:rsidRPr="00DD3770" w:rsidRDefault="00822034"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143D7">
        <w:rPr>
          <w:rFonts w:ascii="Times New Roman" w:eastAsia="Calibri" w:hAnsi="Times New Roman" w:cs="Times New Roman"/>
          <w:sz w:val="24"/>
          <w:szCs w:val="24"/>
        </w:rPr>
        <w:t>.3.7</w:t>
      </w:r>
      <w:r w:rsidR="00DD3770" w:rsidRPr="00DD3770">
        <w:rPr>
          <w:rFonts w:ascii="Times New Roman" w:eastAsia="Calibri" w:hAnsi="Times New Roman" w:cs="Times New Roman"/>
          <w:sz w:val="24"/>
          <w:szCs w:val="24"/>
        </w:rPr>
        <w:t xml:space="preserve">. </w:t>
      </w:r>
      <w:r w:rsidR="006B56CA">
        <w:rPr>
          <w:rFonts w:ascii="Times New Roman" w:eastAsia="Calibri" w:hAnsi="Times New Roman" w:cs="Times New Roman"/>
          <w:sz w:val="24"/>
          <w:szCs w:val="24"/>
        </w:rPr>
        <w:t>Pēc 8</w:t>
      </w:r>
      <w:r w:rsidR="003202D4">
        <w:rPr>
          <w:rFonts w:ascii="Times New Roman" w:eastAsia="Calibri" w:hAnsi="Times New Roman" w:cs="Times New Roman"/>
          <w:sz w:val="24"/>
          <w:szCs w:val="24"/>
        </w:rPr>
        <w:t>.3.5</w:t>
      </w:r>
      <w:r w:rsidR="006B56CA" w:rsidRPr="006B56CA">
        <w:rPr>
          <w:rFonts w:ascii="Times New Roman" w:eastAsia="Calibri" w:hAnsi="Times New Roman" w:cs="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p>
    <w:p w:rsidR="00DD3770" w:rsidRPr="00DD3770" w:rsidRDefault="00D4120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Pr>
          <w:rFonts w:ascii="Times New Roman" w:eastAsia="Calibri" w:hAnsi="Times New Roman" w:cs="Times New Roman"/>
          <w:b/>
          <w:bCs/>
          <w:sz w:val="28"/>
          <w:szCs w:val="28"/>
          <w:u w:val="single"/>
        </w:rPr>
        <w:t>9</w:t>
      </w:r>
      <w:r w:rsidR="00DD3770" w:rsidRPr="00DD3770">
        <w:rPr>
          <w:rFonts w:ascii="Times New Roman" w:eastAsia="Calibri" w:hAnsi="Times New Roman" w:cs="Times New Roman"/>
          <w:b/>
          <w:bCs/>
          <w:sz w:val="28"/>
          <w:szCs w:val="28"/>
          <w:u w:val="single"/>
        </w:rPr>
        <w:t>. Lēmuma izziņošana un līguma slēgšana</w:t>
      </w:r>
      <w:bookmarkEnd w:id="9"/>
      <w:bookmarkEnd w:id="10"/>
      <w:bookmarkEnd w:id="11"/>
    </w:p>
    <w:p w:rsidR="00DD3770" w:rsidRPr="00DD3770" w:rsidRDefault="00D4120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DD3770" w:rsidRPr="00DD3770">
        <w:rPr>
          <w:rFonts w:ascii="Times New Roman" w:eastAsia="Calibri" w:hAnsi="Times New Roman" w:cs="Times New Roman"/>
          <w:bCs/>
          <w:iCs/>
          <w:color w:val="000000"/>
          <w:sz w:val="24"/>
          <w:szCs w:val="24"/>
        </w:rPr>
        <w:t xml:space="preserve">.1. </w:t>
      </w:r>
      <w:r w:rsidR="00DD3770"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18" w:history="1">
        <w:r w:rsidR="00DD3770" w:rsidRPr="00DD3770">
          <w:rPr>
            <w:rFonts w:ascii="Times New Roman" w:eastAsia="Calibri" w:hAnsi="Times New Roman" w:cs="Times New Roman"/>
            <w:iCs/>
            <w:color w:val="0000FF"/>
            <w:sz w:val="24"/>
            <w:szCs w:val="24"/>
            <w:u w:val="single"/>
          </w:rPr>
          <w:t>www.priekulesnovads.lv</w:t>
        </w:r>
      </w:hyperlink>
      <w:r w:rsidR="00DD3770" w:rsidRPr="00DD3770">
        <w:rPr>
          <w:rFonts w:ascii="Times New Roman" w:eastAsia="Calibri" w:hAnsi="Times New Roman" w:cs="Times New Roman"/>
          <w:iCs/>
          <w:color w:val="000000"/>
          <w:sz w:val="24"/>
          <w:szCs w:val="24"/>
        </w:rPr>
        <w:t xml:space="preserve"> </w:t>
      </w:r>
      <w:r w:rsidR="00DD3770" w:rsidRPr="00DD3770">
        <w:rPr>
          <w:rFonts w:ascii="Times New Roman" w:eastAsia="Times New Roman" w:hAnsi="Times New Roman" w:cs="Times New Roman"/>
          <w:sz w:val="24"/>
          <w:szCs w:val="24"/>
        </w:rPr>
        <w:t>sadaļā ”Publiskie iepirkumi” pie konkrētā iepirkuma paziņojuma ar norādi „Lēmums”</w:t>
      </w:r>
      <w:r w:rsidR="00DD3770" w:rsidRPr="00DD3770">
        <w:rPr>
          <w:rFonts w:ascii="Times New Roman" w:eastAsia="Calibri" w:hAnsi="Times New Roman" w:cs="Times New Roman"/>
          <w:bCs/>
          <w:iCs/>
          <w:color w:val="000000"/>
          <w:sz w:val="24"/>
          <w:szCs w:val="24"/>
        </w:rPr>
        <w:t xml:space="preserve">. </w:t>
      </w:r>
    </w:p>
    <w:p w:rsidR="00DD3770" w:rsidRPr="00DD3770" w:rsidRDefault="00D41200"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.2. Pasūtītājs slēdz </w:t>
      </w:r>
      <w:r w:rsidR="007532C6">
        <w:rPr>
          <w:rFonts w:ascii="Times New Roman" w:eastAsia="Calibri" w:hAnsi="Times New Roman" w:cs="Times New Roman"/>
          <w:sz w:val="24"/>
          <w:szCs w:val="24"/>
        </w:rPr>
        <w:t xml:space="preserve">līgumu </w:t>
      </w:r>
      <w:r w:rsidR="00DD3770" w:rsidRPr="00DD3770">
        <w:rPr>
          <w:rFonts w:ascii="Times New Roman" w:eastAsia="Calibri" w:hAnsi="Times New Roman" w:cs="Times New Roman"/>
          <w:sz w:val="24"/>
          <w:szCs w:val="24"/>
        </w:rPr>
        <w:t xml:space="preserve">ar izraudzīto pretendentu </w:t>
      </w:r>
      <w:r w:rsidR="00DD3770" w:rsidRPr="00F8455C">
        <w:rPr>
          <w:rFonts w:ascii="Times New Roman" w:eastAsia="Calibri" w:hAnsi="Times New Roman" w:cs="Times New Roman"/>
          <w:sz w:val="24"/>
          <w:szCs w:val="24"/>
        </w:rPr>
        <w:t xml:space="preserve">(nolikuma </w:t>
      </w:r>
      <w:r w:rsidR="007248D9">
        <w:rPr>
          <w:rFonts w:ascii="Times New Roman" w:eastAsia="Calibri" w:hAnsi="Times New Roman" w:cs="Times New Roman"/>
          <w:sz w:val="24"/>
          <w:szCs w:val="24"/>
        </w:rPr>
        <w:t>7</w:t>
      </w:r>
      <w:r w:rsidR="00DD3770" w:rsidRPr="00F8455C">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w:t>
      </w:r>
      <w:r w:rsidR="00DD3770" w:rsidRPr="00F8455C">
        <w:rPr>
          <w:rFonts w:ascii="Times New Roman" w:eastAsia="Calibri" w:hAnsi="Times New Roman" w:cs="Times New Roman"/>
          <w:sz w:val="24"/>
          <w:szCs w:val="24"/>
        </w:rPr>
        <w:t>pamatojoties uz pretendenta iesniegto piedāvājumu, un sask</w:t>
      </w:r>
      <w:r w:rsidR="00BC2CF2" w:rsidRPr="00F8455C">
        <w:rPr>
          <w:rFonts w:ascii="Times New Roman" w:eastAsia="Calibri" w:hAnsi="Times New Roman" w:cs="Times New Roman"/>
          <w:sz w:val="24"/>
          <w:szCs w:val="24"/>
        </w:rPr>
        <w:t>aņā</w:t>
      </w:r>
      <w:r w:rsidR="00BC2CF2">
        <w:rPr>
          <w:rFonts w:ascii="Times New Roman" w:eastAsia="Calibri" w:hAnsi="Times New Roman" w:cs="Times New Roman"/>
          <w:sz w:val="24"/>
          <w:szCs w:val="24"/>
        </w:rPr>
        <w:t xml:space="preserve"> ar šā nolikuma noteikumiem.</w:t>
      </w:r>
    </w:p>
    <w:p w:rsidR="00DD3770" w:rsidRPr="00DD3770" w:rsidRDefault="00D41200" w:rsidP="00DD3770">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.3. Pasūtītājs nolikuma </w:t>
      </w:r>
      <w:r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.2.punktā</w:t>
      </w:r>
      <w:r w:rsidR="00DD3770" w:rsidRPr="00DD3770">
        <w:rPr>
          <w:rFonts w:ascii="Times New Roman" w:eastAsia="Calibri" w:hAnsi="Times New Roman" w:cs="Times New Roman"/>
          <w:sz w:val="24"/>
          <w:szCs w:val="24"/>
        </w:rPr>
        <w:t xml:space="preserve"> minētā līguma tekstu publicē pašvaldības mājaslapā </w:t>
      </w:r>
      <w:hyperlink r:id="rId19"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DD3770"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D3770" w:rsidP="00DD3770">
      <w:pPr>
        <w:spacing w:before="120" w:after="0" w:line="240" w:lineRule="auto"/>
        <w:jc w:val="both"/>
        <w:rPr>
          <w:rFonts w:ascii="Times New Roman" w:eastAsia="Calibri" w:hAnsi="Times New Roman" w:cs="Times New Roman"/>
          <w:sz w:val="24"/>
          <w:szCs w:val="24"/>
        </w:rPr>
      </w:pPr>
    </w:p>
    <w:p w:rsidR="00DD3770" w:rsidRPr="00DD3770" w:rsidRDefault="00871F1E" w:rsidP="00871F1E">
      <w:pPr>
        <w:jc w:val="center"/>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Pr>
          <w:rFonts w:ascii="Times New Roman" w:eastAsia="Calibri" w:hAnsi="Times New Roman" w:cs="Times New Roman"/>
          <w:b/>
          <w:bCs/>
          <w:sz w:val="28"/>
          <w:szCs w:val="28"/>
          <w:u w:val="single"/>
        </w:rPr>
        <w:t>10</w:t>
      </w:r>
      <w:r w:rsidR="00DD3770" w:rsidRPr="00DD3770">
        <w:rPr>
          <w:rFonts w:ascii="Times New Roman" w:eastAsia="Calibri" w:hAnsi="Times New Roman" w:cs="Times New Roman"/>
          <w:b/>
          <w:bCs/>
          <w:sz w:val="28"/>
          <w:szCs w:val="28"/>
          <w:u w:val="single"/>
        </w:rPr>
        <w:t>.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DD3770" w:rsidRPr="00DD3770">
        <w:rPr>
          <w:rFonts w:ascii="Times New Roman" w:eastAsia="Calibri" w:hAnsi="Times New Roman" w:cs="Times New Roman"/>
          <w:b/>
          <w:bCs/>
          <w:sz w:val="28"/>
          <w:szCs w:val="28"/>
          <w:u w:val="single"/>
        </w:rPr>
        <w:t>u saraksts</w:t>
      </w:r>
      <w:bookmarkEnd w:id="26"/>
    </w:p>
    <w:p w:rsidR="00DD3770" w:rsidRPr="00DD3770" w:rsidRDefault="00DD3770" w:rsidP="00DD3770">
      <w:pPr>
        <w:spacing w:after="0" w:line="240" w:lineRule="auto"/>
        <w:rPr>
          <w:rFonts w:ascii="Times New Roman" w:eastAsia="Calibri" w:hAnsi="Times New Roman" w:cs="Times New Roman"/>
          <w:sz w:val="20"/>
          <w:szCs w:val="24"/>
        </w:rPr>
      </w:pPr>
    </w:p>
    <w:p w:rsidR="00DD3770" w:rsidRPr="00EE0285" w:rsidRDefault="00DD3770" w:rsidP="00112F04">
      <w:pPr>
        <w:shd w:val="clear" w:color="auto" w:fill="FFFFFF"/>
        <w:autoSpaceDE w:val="0"/>
        <w:autoSpaceDN w:val="0"/>
        <w:adjustRightInd w:val="0"/>
        <w:spacing w:line="240" w:lineRule="auto"/>
        <w:jc w:val="both"/>
        <w:rPr>
          <w:rFonts w:ascii="Times New Roman" w:eastAsia="Calibri" w:hAnsi="Times New Roman" w:cs="Times New Roman"/>
          <w:color w:val="000000"/>
          <w:sz w:val="24"/>
          <w:szCs w:val="24"/>
        </w:rPr>
      </w:pPr>
      <w:r w:rsidRPr="00EE0285">
        <w:rPr>
          <w:rFonts w:ascii="Times New Roman" w:eastAsia="Calibri" w:hAnsi="Times New Roman" w:cs="Times New Roman"/>
          <w:color w:val="000000"/>
          <w:sz w:val="24"/>
          <w:szCs w:val="24"/>
        </w:rPr>
        <w:t xml:space="preserve">Nolikumam ir </w:t>
      </w:r>
      <w:r w:rsidRPr="00AD7B63">
        <w:rPr>
          <w:rFonts w:ascii="Times New Roman" w:eastAsia="Calibri" w:hAnsi="Times New Roman" w:cs="Times New Roman"/>
          <w:color w:val="000000"/>
          <w:sz w:val="24"/>
          <w:szCs w:val="24"/>
        </w:rPr>
        <w:t xml:space="preserve">pievienoti </w:t>
      </w:r>
      <w:r w:rsidR="008E2AC5" w:rsidRPr="00AD7B63">
        <w:rPr>
          <w:rFonts w:ascii="Times New Roman" w:eastAsia="Calibri" w:hAnsi="Times New Roman" w:cs="Times New Roman"/>
          <w:color w:val="000000"/>
          <w:sz w:val="24"/>
          <w:szCs w:val="24"/>
        </w:rPr>
        <w:t>8</w:t>
      </w:r>
      <w:r w:rsidRPr="00AD7B63">
        <w:rPr>
          <w:rFonts w:ascii="Times New Roman" w:eastAsia="Calibri" w:hAnsi="Times New Roman" w:cs="Times New Roman"/>
          <w:color w:val="000000"/>
          <w:sz w:val="24"/>
          <w:szCs w:val="24"/>
        </w:rPr>
        <w:t xml:space="preserve"> (</w:t>
      </w:r>
      <w:r w:rsidR="008E2AC5" w:rsidRPr="00AD7B63">
        <w:rPr>
          <w:rFonts w:ascii="Times New Roman" w:eastAsia="Calibri" w:hAnsi="Times New Roman" w:cs="Times New Roman"/>
          <w:color w:val="000000"/>
          <w:sz w:val="24"/>
          <w:szCs w:val="24"/>
        </w:rPr>
        <w:t>astoņi</w:t>
      </w:r>
      <w:r w:rsidRPr="00AD7B63">
        <w:rPr>
          <w:rFonts w:ascii="Times New Roman" w:eastAsia="Calibri" w:hAnsi="Times New Roman" w:cs="Times New Roman"/>
          <w:color w:val="000000"/>
          <w:sz w:val="24"/>
          <w:szCs w:val="24"/>
        </w:rPr>
        <w:t>)</w:t>
      </w:r>
      <w:r w:rsidRPr="00EE0285">
        <w:rPr>
          <w:rFonts w:ascii="Times New Roman" w:eastAsia="Calibri" w:hAnsi="Times New Roman" w:cs="Times New Roman"/>
          <w:color w:val="000000"/>
          <w:sz w:val="24"/>
          <w:szCs w:val="24"/>
        </w:rPr>
        <w:t xml:space="preserve"> pielikumi, kas ir nolikuma neatņemamas sastāvdaļas:</w:t>
      </w:r>
    </w:p>
    <w:p w:rsidR="002041CE" w:rsidRPr="00EE0285" w:rsidRDefault="00DD3770" w:rsidP="00871F1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rPr>
      </w:pPr>
      <w:r w:rsidRPr="00EE0285">
        <w:rPr>
          <w:rFonts w:ascii="Times New Roman" w:eastAsia="Calibri" w:hAnsi="Times New Roman" w:cs="Times New Roman"/>
          <w:color w:val="000000"/>
        </w:rPr>
        <w:t>1.pielikums</w:t>
      </w:r>
      <w:r w:rsidRPr="00EE0285">
        <w:rPr>
          <w:rFonts w:ascii="Times New Roman" w:eastAsia="Calibri" w:hAnsi="Times New Roman" w:cs="Times New Roman"/>
          <w:color w:val="000000"/>
        </w:rPr>
        <w:tab/>
      </w:r>
      <w:r w:rsidRPr="00EE0285">
        <w:rPr>
          <w:rFonts w:ascii="Times New Roman" w:eastAsia="Calibri" w:hAnsi="Times New Roman" w:cs="Times New Roman"/>
          <w:color w:val="000000"/>
        </w:rPr>
        <w:tab/>
        <w:t>Finanšu piedāvājums</w:t>
      </w:r>
      <w:r w:rsidR="00871F1E">
        <w:rPr>
          <w:rFonts w:ascii="Times New Roman" w:eastAsia="Calibri" w:hAnsi="Times New Roman" w:cs="Times New Roman"/>
          <w:color w:val="000000"/>
        </w:rPr>
        <w:t>;</w:t>
      </w:r>
    </w:p>
    <w:p w:rsidR="00BC2CF2" w:rsidRPr="00EE0285" w:rsidRDefault="00431C5B" w:rsidP="00F8455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2</w:t>
      </w:r>
      <w:r w:rsidR="00DD3770" w:rsidRPr="00EE0285">
        <w:rPr>
          <w:rFonts w:ascii="Times New Roman" w:eastAsia="Calibri" w:hAnsi="Times New Roman" w:cs="Times New Roman"/>
          <w:color w:val="000000"/>
        </w:rPr>
        <w:t>.pielikums</w:t>
      </w:r>
      <w:r w:rsidR="00DD3770" w:rsidRPr="00EE0285">
        <w:rPr>
          <w:rFonts w:ascii="Times New Roman" w:eastAsia="Calibri" w:hAnsi="Times New Roman" w:cs="Times New Roman"/>
          <w:color w:val="000000"/>
        </w:rPr>
        <w:tab/>
        <w:t>Pretendenta piere</w:t>
      </w:r>
      <w:r w:rsidR="00F8455C" w:rsidRPr="00EE0285">
        <w:rPr>
          <w:rFonts w:ascii="Times New Roman" w:eastAsia="Calibri" w:hAnsi="Times New Roman" w:cs="Times New Roman"/>
          <w:color w:val="000000"/>
        </w:rPr>
        <w:t>dze līdzīgu būvdarbu veikšanā;</w:t>
      </w:r>
    </w:p>
    <w:p w:rsidR="00DD3770" w:rsidRPr="00EE0285" w:rsidRDefault="005F7453"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Calibri" w:hAnsi="Times New Roman" w:cs="Times New Roman"/>
          <w:bCs/>
          <w:color w:val="000000"/>
        </w:rPr>
        <w:t>3</w:t>
      </w:r>
      <w:r w:rsidR="00DD3770" w:rsidRPr="00EE0285">
        <w:rPr>
          <w:rFonts w:ascii="Times New Roman" w:eastAsia="Calibri" w:hAnsi="Times New Roman" w:cs="Times New Roman"/>
          <w:bCs/>
          <w:color w:val="000000"/>
        </w:rPr>
        <w:t>.pielikums</w:t>
      </w:r>
      <w:r w:rsidR="00DD3770" w:rsidRPr="00EE0285">
        <w:rPr>
          <w:rFonts w:ascii="Times New Roman" w:eastAsia="Calibri" w:hAnsi="Times New Roman" w:cs="Times New Roman"/>
          <w:bCs/>
          <w:color w:val="000000"/>
        </w:rPr>
        <w:tab/>
      </w:r>
      <w:r w:rsidR="00DD3770" w:rsidRPr="00EE0285">
        <w:rPr>
          <w:rFonts w:ascii="Times New Roman" w:eastAsia="Times New Roman" w:hAnsi="Times New Roman" w:cs="Times New Roman"/>
        </w:rPr>
        <w:t>Informācija par personām, uz kuru iespējām pretendents balstās kvalifikācijas atbilstības apliecināšanai;</w:t>
      </w:r>
    </w:p>
    <w:p w:rsidR="00DD3770" w:rsidRPr="00EE0285" w:rsidRDefault="00496EED"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4</w:t>
      </w:r>
      <w:r w:rsidR="00DD3770" w:rsidRPr="00EE0285">
        <w:rPr>
          <w:rFonts w:ascii="Times New Roman" w:eastAsia="Times New Roman" w:hAnsi="Times New Roman" w:cs="Times New Roman"/>
        </w:rPr>
        <w:t>.pielikums</w:t>
      </w:r>
      <w:r w:rsidR="00DD3770" w:rsidRPr="00EE0285">
        <w:rPr>
          <w:rFonts w:ascii="Times New Roman" w:eastAsia="Times New Roman" w:hAnsi="Times New Roman" w:cs="Times New Roman"/>
        </w:rPr>
        <w:tab/>
        <w:t xml:space="preserve">Personas, uz kuras iespējām pretendents balstās, </w:t>
      </w:r>
      <w:r w:rsidR="00DD3770" w:rsidRPr="00EE0285">
        <w:rPr>
          <w:rFonts w:ascii="Times New Roman" w:eastAsia="Times New Roman" w:hAnsi="Times New Roman" w:cs="Times New Roman"/>
          <w:lang w:eastAsia="ar-SA"/>
        </w:rPr>
        <w:t>apliecinājums</w:t>
      </w:r>
      <w:r w:rsidR="00DD3770" w:rsidRPr="00EE0285">
        <w:rPr>
          <w:rFonts w:ascii="Times New Roman" w:eastAsia="Times New Roman" w:hAnsi="Times New Roman" w:cs="Times New Roman"/>
        </w:rPr>
        <w:t>;</w:t>
      </w:r>
    </w:p>
    <w:p w:rsidR="00DD3770" w:rsidRPr="00EE0285" w:rsidRDefault="004A2AD3"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5</w:t>
      </w:r>
      <w:r w:rsidR="00DD3770" w:rsidRPr="00EE0285">
        <w:rPr>
          <w:rFonts w:ascii="Times New Roman" w:eastAsia="Times New Roman" w:hAnsi="Times New Roman" w:cs="Times New Roman"/>
        </w:rPr>
        <w:t>.pielikums</w:t>
      </w:r>
      <w:r w:rsidR="00DD3770" w:rsidRPr="00EE0285">
        <w:rPr>
          <w:rFonts w:ascii="Times New Roman" w:eastAsia="Times New Roman" w:hAnsi="Times New Roman" w:cs="Times New Roman"/>
        </w:rPr>
        <w:tab/>
        <w:t>Informācija par piesaistītajiem apakšuzņēmējiem un tiem nododamo būvdarbu saraksts un apjoms;</w:t>
      </w:r>
    </w:p>
    <w:p w:rsidR="00DD3770" w:rsidRPr="00EE0285" w:rsidRDefault="004A2AD3"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6</w:t>
      </w:r>
      <w:r w:rsidR="00DD3770" w:rsidRPr="00EE0285">
        <w:rPr>
          <w:rFonts w:ascii="Times New Roman" w:eastAsia="Times New Roman" w:hAnsi="Times New Roman" w:cs="Times New Roman"/>
        </w:rPr>
        <w:t>.pielikums</w:t>
      </w:r>
      <w:r w:rsidR="00DD3770" w:rsidRPr="00EE0285">
        <w:rPr>
          <w:rFonts w:ascii="Times New Roman" w:eastAsia="Times New Roman" w:hAnsi="Times New Roman" w:cs="Times New Roman"/>
        </w:rPr>
        <w:tab/>
        <w:t>Pretendenta piesaistītā apakšuzņēmēja</w:t>
      </w:r>
      <w:r w:rsidR="00DD3770" w:rsidRPr="00EE0285">
        <w:rPr>
          <w:rFonts w:ascii="Times New Roman" w:eastAsia="Times New Roman" w:hAnsi="Times New Roman" w:cs="Times New Roman"/>
          <w:lang w:eastAsia="ar-SA"/>
        </w:rPr>
        <w:t xml:space="preserve"> </w:t>
      </w:r>
      <w:r w:rsidR="006813A0">
        <w:rPr>
          <w:rFonts w:ascii="Times New Roman" w:eastAsia="Times New Roman" w:hAnsi="Times New Roman" w:cs="Times New Roman"/>
          <w:lang w:eastAsia="ar-SA"/>
        </w:rPr>
        <w:t>apliecinājums</w:t>
      </w:r>
      <w:r w:rsidR="00DD3770" w:rsidRPr="00EE0285">
        <w:rPr>
          <w:rFonts w:ascii="Times New Roman" w:eastAsia="Times New Roman" w:hAnsi="Times New Roman" w:cs="Times New Roman"/>
        </w:rPr>
        <w:t>;</w:t>
      </w:r>
    </w:p>
    <w:p w:rsidR="00DD3770" w:rsidRPr="00EE0285" w:rsidRDefault="009C78A5"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7</w:t>
      </w:r>
      <w:r w:rsidR="00DD3770" w:rsidRPr="00EE0285">
        <w:rPr>
          <w:rFonts w:ascii="Times New Roman" w:eastAsia="Calibri" w:hAnsi="Times New Roman" w:cs="Times New Roman"/>
          <w:color w:val="000000"/>
        </w:rPr>
        <w:t>.pielikums</w:t>
      </w:r>
      <w:r w:rsidR="00DD3770" w:rsidRPr="00EE0285">
        <w:rPr>
          <w:rFonts w:ascii="Times New Roman" w:eastAsia="Calibri" w:hAnsi="Times New Roman" w:cs="Times New Roman"/>
          <w:color w:val="000000"/>
        </w:rPr>
        <w:tab/>
        <w:t>Līguma projekts;</w:t>
      </w:r>
    </w:p>
    <w:p w:rsidR="00DD3770" w:rsidRPr="00EE0285" w:rsidRDefault="00BC047C"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8</w:t>
      </w:r>
      <w:r w:rsidR="00DD3770" w:rsidRPr="00EE0285">
        <w:rPr>
          <w:rFonts w:ascii="Times New Roman" w:eastAsia="Calibri" w:hAnsi="Times New Roman" w:cs="Times New Roman"/>
          <w:color w:val="000000"/>
        </w:rPr>
        <w:t>.pi</w:t>
      </w:r>
      <w:r w:rsidR="00F731A3" w:rsidRPr="00EE0285">
        <w:rPr>
          <w:rFonts w:ascii="Times New Roman" w:eastAsia="Calibri" w:hAnsi="Times New Roman" w:cs="Times New Roman"/>
          <w:color w:val="000000"/>
        </w:rPr>
        <w:t xml:space="preserve">elikums </w:t>
      </w:r>
      <w:r w:rsidR="00F731A3" w:rsidRPr="00EE0285">
        <w:rPr>
          <w:rFonts w:ascii="Times New Roman" w:eastAsia="Calibri" w:hAnsi="Times New Roman" w:cs="Times New Roman"/>
          <w:color w:val="000000"/>
        </w:rPr>
        <w:tab/>
        <w:t>Tehniskā</w:t>
      </w:r>
      <w:r w:rsidR="009C78A5">
        <w:rPr>
          <w:rFonts w:ascii="Times New Roman" w:eastAsia="Calibri" w:hAnsi="Times New Roman" w:cs="Times New Roman"/>
          <w:color w:val="000000"/>
        </w:rPr>
        <w:t xml:space="preserve"> specifikācija.</w:t>
      </w:r>
    </w:p>
    <w:p w:rsidR="00DD3770" w:rsidRPr="003C684D" w:rsidRDefault="00DD3770" w:rsidP="003C684D">
      <w:pPr>
        <w:spacing w:after="0" w:line="240" w:lineRule="auto"/>
        <w:ind w:left="7200"/>
        <w:jc w:val="right"/>
        <w:rPr>
          <w:rFonts w:ascii="Times New Roman" w:eastAsia="Calibri" w:hAnsi="Times New Roman" w:cs="Times New Roman"/>
          <w:color w:val="000000"/>
          <w:sz w:val="20"/>
          <w:szCs w:val="20"/>
        </w:rPr>
      </w:pPr>
      <w:r w:rsidRPr="00DD3770">
        <w:rPr>
          <w:rFonts w:ascii="Times New Roman" w:eastAsia="Calibri" w:hAnsi="Times New Roman" w:cs="Times New Roman"/>
          <w:color w:val="000000"/>
          <w:sz w:val="24"/>
          <w:szCs w:val="24"/>
        </w:rPr>
        <w:br w:type="page"/>
      </w:r>
      <w:r w:rsidR="000B0FAE">
        <w:rPr>
          <w:rFonts w:ascii="Times New Roman" w:eastAsia="Calibri" w:hAnsi="Times New Roman" w:cs="Times New Roman"/>
          <w:color w:val="000000"/>
          <w:sz w:val="24"/>
          <w:szCs w:val="24"/>
        </w:rPr>
        <w:t xml:space="preserve">       </w:t>
      </w:r>
      <w:r w:rsidRPr="003C684D">
        <w:rPr>
          <w:rFonts w:ascii="Times New Roman" w:eastAsia="Times New Roman" w:hAnsi="Times New Roman" w:cs="Times New Roman"/>
          <w:b/>
          <w:sz w:val="20"/>
          <w:szCs w:val="20"/>
        </w:rPr>
        <w:t>1.pielikums</w:t>
      </w:r>
    </w:p>
    <w:p w:rsidR="00B42EAC" w:rsidRPr="003C684D" w:rsidRDefault="00B42EAC"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DD3770" w:rsidRPr="003C684D" w:rsidRDefault="00B42EAC"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iepirkuma </w:t>
      </w:r>
      <w:r w:rsidR="00DD3770" w:rsidRPr="003C684D">
        <w:rPr>
          <w:rFonts w:ascii="Times New Roman" w:eastAsia="Times New Roman" w:hAnsi="Times New Roman" w:cs="Times New Roman"/>
          <w:sz w:val="20"/>
          <w:szCs w:val="20"/>
        </w:rPr>
        <w:t>Nr.PNP201</w:t>
      </w:r>
      <w:r w:rsidR="003035BF">
        <w:rPr>
          <w:rFonts w:ascii="Times New Roman" w:eastAsia="Times New Roman" w:hAnsi="Times New Roman" w:cs="Times New Roman"/>
          <w:sz w:val="20"/>
          <w:szCs w:val="20"/>
        </w:rPr>
        <w:t>7</w:t>
      </w:r>
      <w:r w:rsidR="00DD3770" w:rsidRPr="00721BB4">
        <w:rPr>
          <w:rFonts w:ascii="Times New Roman" w:eastAsia="Times New Roman" w:hAnsi="Times New Roman" w:cs="Times New Roman"/>
          <w:sz w:val="20"/>
          <w:szCs w:val="20"/>
        </w:rPr>
        <w:t>/</w:t>
      </w:r>
      <w:r w:rsidR="003035BF">
        <w:rPr>
          <w:rFonts w:ascii="Times New Roman" w:eastAsia="Times New Roman" w:hAnsi="Times New Roman" w:cs="Times New Roman"/>
          <w:sz w:val="20"/>
          <w:szCs w:val="20"/>
        </w:rPr>
        <w:t>5</w:t>
      </w:r>
    </w:p>
    <w:p w:rsidR="00DD3770" w:rsidRPr="003C684D" w:rsidRDefault="00DD3770"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w:t>
      </w:r>
      <w:r w:rsidR="00D41200" w:rsidRPr="003C684D">
        <w:rPr>
          <w:rFonts w:ascii="Times New Roman" w:eastAsia="Times New Roman" w:hAnsi="Times New Roman" w:cs="Times New Roman"/>
          <w:sz w:val="20"/>
          <w:szCs w:val="20"/>
        </w:rPr>
        <w:t>m</w:t>
      </w:r>
    </w:p>
    <w:p w:rsidR="00DD3770" w:rsidRPr="00DD3770" w:rsidRDefault="00DD3770" w:rsidP="000B0FAE">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BC2CF2" w:rsidP="00DD377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iepirkuma</w:t>
      </w:r>
      <w:r w:rsidR="003035BF">
        <w:rPr>
          <w:rFonts w:ascii="Times New Roman" w:eastAsia="Times New Roman" w:hAnsi="Times New Roman" w:cs="Times New Roman"/>
          <w:i/>
          <w:sz w:val="28"/>
          <w:szCs w:val="28"/>
        </w:rPr>
        <w:t>m</w:t>
      </w:r>
    </w:p>
    <w:p w:rsidR="00DD3770" w:rsidRDefault="00BC2CF2" w:rsidP="00DD3770">
      <w:pPr>
        <w:spacing w:after="0" w:line="240" w:lineRule="auto"/>
        <w:jc w:val="center"/>
        <w:rPr>
          <w:rFonts w:ascii="Times New Roman" w:eastAsia="Times New Roman" w:hAnsi="Times New Roman" w:cs="Times New Roman"/>
          <w:b/>
          <w:bCs/>
          <w:i/>
          <w:sz w:val="28"/>
          <w:szCs w:val="28"/>
        </w:rPr>
      </w:pPr>
      <w:r w:rsidRPr="00BC2CF2">
        <w:rPr>
          <w:rFonts w:ascii="Times New Roman" w:eastAsia="Times New Roman" w:hAnsi="Times New Roman" w:cs="Times New Roman"/>
          <w:b/>
          <w:bCs/>
          <w:i/>
          <w:sz w:val="28"/>
          <w:szCs w:val="28"/>
        </w:rPr>
        <w:t>„Atklāta tenisa laukuma seguma uzstādīšana (ieklāšana)”</w:t>
      </w:r>
    </w:p>
    <w:p w:rsidR="00DD3770" w:rsidRDefault="00DD3770" w:rsidP="00DD3770">
      <w:pPr>
        <w:spacing w:after="0" w:line="240" w:lineRule="auto"/>
        <w:rPr>
          <w:rFonts w:ascii="Times New Roman" w:eastAsia="Times New Roman" w:hAnsi="Times New Roman" w:cs="Times New Roman"/>
          <w:sz w:val="24"/>
          <w:szCs w:val="24"/>
        </w:rPr>
      </w:pPr>
    </w:p>
    <w:p w:rsidR="0038698C" w:rsidRPr="00DD3770" w:rsidRDefault="0038698C"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9067"/>
      </w:tblGrid>
      <w:tr w:rsidR="00F4343D" w:rsidRPr="00AF7057" w:rsidTr="00772F46">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3D" w:rsidRPr="00FD4CBB" w:rsidRDefault="00F4343D" w:rsidP="00772F46">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 un rekvizīti</w:t>
            </w:r>
          </w:p>
        </w:tc>
      </w:tr>
      <w:tr w:rsidR="00F4343D" w:rsidRPr="00AF7057" w:rsidTr="00772F46">
        <w:trPr>
          <w:trHeight w:val="180"/>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5A7197" w:rsidRDefault="00F4343D" w:rsidP="00772F46">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F4343D" w:rsidRPr="00AF7057" w:rsidTr="00772F46">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F4343D" w:rsidRPr="00AF7057" w:rsidTr="00772F46">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F4343D">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sidR="00D41200">
              <w:t xml:space="preserve"> </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F4343D" w:rsidRPr="00DD3770" w:rsidTr="00AE609C">
        <w:tc>
          <w:tcPr>
            <w:tcW w:w="3100" w:type="dxa"/>
            <w:shd w:val="clear" w:color="auto" w:fill="auto"/>
          </w:tcPr>
          <w:p w:rsidR="00F4343D" w:rsidRPr="00DD3770" w:rsidRDefault="00F4343D" w:rsidP="00DD3770">
            <w:pPr>
              <w:tabs>
                <w:tab w:val="center" w:pos="4153"/>
                <w:tab w:val="right" w:pos="830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6187" w:type="dxa"/>
            <w:shd w:val="clear" w:color="auto" w:fill="auto"/>
          </w:tcPr>
          <w:p w:rsidR="00F4343D" w:rsidRPr="00DD3770" w:rsidRDefault="00F4343D"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945934" w:rsidRPr="00945934">
        <w:t xml:space="preserve"> </w:t>
      </w:r>
      <w:r w:rsidR="00BC2CF2">
        <w:rPr>
          <w:rFonts w:ascii="Times New Roman" w:hAnsi="Times New Roman" w:cs="Times New Roman"/>
        </w:rPr>
        <w:t>iepirkum</w:t>
      </w:r>
      <w:r w:rsidR="0038698C">
        <w:rPr>
          <w:rFonts w:ascii="Times New Roman" w:hAnsi="Times New Roman" w:cs="Times New Roman"/>
        </w:rPr>
        <w:t>ā</w:t>
      </w:r>
      <w:r w:rsidR="00BC2CF2">
        <w:rPr>
          <w:rFonts w:ascii="Times New Roman" w:hAnsi="Times New Roman" w:cs="Times New Roman"/>
        </w:rPr>
        <w:t xml:space="preserve"> </w:t>
      </w:r>
      <w:r w:rsidR="00BC2CF2" w:rsidRPr="009330F7">
        <w:rPr>
          <w:rFonts w:ascii="Times New Roman" w:hAnsi="Times New Roman" w:cs="Times New Roman"/>
          <w:b/>
          <w:sz w:val="24"/>
          <w:szCs w:val="24"/>
        </w:rPr>
        <w:t>„Atklāta tenisa laukuma seguma uzstādīšana (ieklāšana)”</w:t>
      </w:r>
      <w:r w:rsidR="00BC2CF2" w:rsidRPr="00BC2CF2">
        <w:rPr>
          <w:rFonts w:ascii="Times New Roman" w:hAnsi="Times New Roman" w:cs="Times New Roman"/>
          <w:sz w:val="24"/>
          <w:szCs w:val="24"/>
        </w:rPr>
        <w:t xml:space="preserve"> </w:t>
      </w:r>
      <w:r w:rsidR="00BC2CF2">
        <w:rPr>
          <w:rFonts w:ascii="Times New Roman" w:hAnsi="Times New Roman" w:cs="Times New Roman"/>
          <w:sz w:val="24"/>
          <w:szCs w:val="24"/>
        </w:rPr>
        <w:t xml:space="preserve">noteiktos būvdarbus </w:t>
      </w:r>
      <w:r w:rsidRPr="006C3A9F">
        <w:rPr>
          <w:rFonts w:ascii="Times New Roman" w:eastAsia="Times New Roman" w:hAnsi="Times New Roman" w:cs="Times New Roman"/>
          <w:sz w:val="24"/>
          <w:szCs w:val="24"/>
        </w:rPr>
        <w:t xml:space="preserve">saskaņā </w:t>
      </w:r>
      <w:r w:rsidR="008E04A1">
        <w:rPr>
          <w:rFonts w:ascii="Times New Roman" w:eastAsia="Times New Roman" w:hAnsi="Times New Roman" w:cs="Times New Roman"/>
          <w:sz w:val="24"/>
          <w:szCs w:val="24"/>
        </w:rPr>
        <w:t xml:space="preserve">ar iepirkuma nolikuma </w:t>
      </w:r>
      <w:r w:rsidRPr="00DD3770">
        <w:rPr>
          <w:rFonts w:ascii="Times New Roman" w:eastAsia="Times New Roman" w:hAnsi="Times New Roman" w:cs="Times New Roman"/>
          <w:sz w:val="24"/>
          <w:szCs w:val="24"/>
        </w:rPr>
        <w:t>nosacīj</w:t>
      </w:r>
      <w:r w:rsidR="00BC2CF2">
        <w:rPr>
          <w:rFonts w:ascii="Times New Roman" w:eastAsia="Times New Roman" w:hAnsi="Times New Roman" w:cs="Times New Roman"/>
          <w:sz w:val="24"/>
          <w:szCs w:val="24"/>
        </w:rPr>
        <w:t>umiem noteiktajā laika periodā.</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559"/>
        <w:gridCol w:w="2233"/>
      </w:tblGrid>
      <w:tr w:rsidR="00DD3770" w:rsidRPr="00DD3770" w:rsidTr="003B6177">
        <w:tc>
          <w:tcPr>
            <w:tcW w:w="3369"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2126"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559"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2233" w:type="dxa"/>
            <w:shd w:val="clear" w:color="auto" w:fill="auto"/>
          </w:tcPr>
          <w:p w:rsidR="00DD3770" w:rsidRPr="00DD3770" w:rsidRDefault="00DD3770" w:rsidP="003B6177">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w:t>
            </w:r>
            <w:r w:rsidR="003B6177">
              <w:rPr>
                <w:rFonts w:ascii="Times New Roman" w:eastAsia="Times New Roman" w:hAnsi="Times New Roman" w:cs="Times New Roman"/>
                <w:b/>
                <w:sz w:val="24"/>
                <w:szCs w:val="24"/>
              </w:rPr>
              <w:t xml:space="preserve">ma cena ar PVN </w:t>
            </w:r>
            <w:r w:rsidRPr="00DD3770">
              <w:rPr>
                <w:rFonts w:ascii="Times New Roman" w:eastAsia="Times New Roman" w:hAnsi="Times New Roman" w:cs="Times New Roman"/>
                <w:b/>
                <w:sz w:val="24"/>
                <w:szCs w:val="24"/>
              </w:rPr>
              <w:t>(EUR)</w:t>
            </w:r>
          </w:p>
        </w:tc>
      </w:tr>
      <w:tr w:rsidR="00DD3770" w:rsidRPr="00DD3770" w:rsidTr="003B6177">
        <w:tc>
          <w:tcPr>
            <w:tcW w:w="3369" w:type="dxa"/>
            <w:shd w:val="clear" w:color="auto" w:fill="auto"/>
            <w:vAlign w:val="center"/>
          </w:tcPr>
          <w:p w:rsidR="00DD3770" w:rsidRPr="00DD3770" w:rsidRDefault="00BC2CF2" w:rsidP="000912C7">
            <w:pPr>
              <w:tabs>
                <w:tab w:val="center" w:pos="4153"/>
                <w:tab w:val="right" w:pos="8306"/>
              </w:tabs>
              <w:spacing w:after="0" w:line="240" w:lineRule="auto"/>
              <w:jc w:val="center"/>
              <w:rPr>
                <w:rFonts w:ascii="Times New Roman" w:eastAsia="Times New Roman" w:hAnsi="Times New Roman" w:cs="Times New Roman"/>
                <w:sz w:val="24"/>
                <w:szCs w:val="24"/>
              </w:rPr>
            </w:pPr>
            <w:r w:rsidRPr="00BC2CF2">
              <w:rPr>
                <w:rFonts w:ascii="Times New Roman" w:hAnsi="Times New Roman" w:cs="Times New Roman"/>
                <w:sz w:val="24"/>
                <w:szCs w:val="24"/>
              </w:rPr>
              <w:t>„Atklāta tenisa laukuma seguma uzstādīšana (ieklāšana)</w:t>
            </w:r>
            <w:r>
              <w:rPr>
                <w:rFonts w:ascii="Times New Roman" w:hAnsi="Times New Roman" w:cs="Times New Roman"/>
                <w:sz w:val="24"/>
                <w:szCs w:val="24"/>
              </w:rPr>
              <w:t>”</w:t>
            </w:r>
          </w:p>
        </w:tc>
        <w:tc>
          <w:tcPr>
            <w:tcW w:w="2126"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2233"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3.3. Apliecinām, ka esam pilnībā iepazinušies ar i</w:t>
      </w:r>
      <w:r w:rsidR="00BC2CF2">
        <w:rPr>
          <w:rFonts w:ascii="Times New Roman" w:eastAsia="Times New Roman" w:hAnsi="Times New Roman" w:cs="Times New Roman"/>
          <w:sz w:val="24"/>
          <w:szCs w:val="24"/>
        </w:rPr>
        <w:t>epirkuma procedūras dokumentiem</w:t>
      </w:r>
      <w:r w:rsidRPr="00DD3770">
        <w:rPr>
          <w:rFonts w:ascii="Times New Roman" w:eastAsia="Times New Roman" w:hAnsi="Times New Roman" w:cs="Times New Roman"/>
          <w:sz w:val="24"/>
          <w:szCs w:val="24"/>
        </w:rPr>
        <w:t>. Apliecinām, ka projekts ir realizējams un ka finanšu piedāvājumā ir iekļauti visi ar būvdarbu veikšanu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3022C7">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minēto samaksu par darba izpildi – līguma summu. Tāpēc </w:t>
      </w:r>
      <w:r w:rsidR="003022C7">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Apliecinām, ka darbus veiks kvalificēts tehniskais personāls.</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 xml:space="preserve">3.6. Apliecinām, ka mums ir </w:t>
      </w:r>
      <w:r w:rsidRPr="00DD3770">
        <w:rPr>
          <w:rFonts w:ascii="Times New Roman" w:eastAsia="Times New Roman" w:hAnsi="Times New Roman" w:cs="Times New Roman"/>
          <w:color w:val="000000"/>
          <w:sz w:val="24"/>
          <w:szCs w:val="24"/>
        </w:rPr>
        <w:t>pieejami finanšu resursi,</w:t>
      </w:r>
      <w:r w:rsidR="00573770">
        <w:rPr>
          <w:rFonts w:ascii="Times New Roman" w:eastAsia="Times New Roman" w:hAnsi="Times New Roman" w:cs="Times New Roman"/>
          <w:color w:val="000000"/>
          <w:sz w:val="24"/>
          <w:szCs w:val="24"/>
        </w:rPr>
        <w:t xml:space="preserve"> </w:t>
      </w:r>
      <w:r w:rsidRPr="00DD3770">
        <w:rPr>
          <w:rFonts w:ascii="Times New Roman" w:eastAsia="Times New Roman" w:hAnsi="Times New Roman" w:cs="Times New Roman"/>
          <w:color w:val="000000"/>
          <w:sz w:val="24"/>
          <w:szCs w:val="24"/>
        </w:rPr>
        <w:t>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280051" w:rsidRDefault="00280051" w:rsidP="00280051">
      <w:pPr>
        <w:spacing w:after="0" w:line="240" w:lineRule="auto"/>
        <w:rPr>
          <w:rFonts w:ascii="Times New Roman" w:eastAsia="Times New Roman" w:hAnsi="Times New Roman" w:cs="Times New Roman"/>
          <w:b/>
          <w:sz w:val="28"/>
          <w:szCs w:val="24"/>
        </w:rPr>
      </w:pPr>
    </w:p>
    <w:p w:rsidR="00CA48BD" w:rsidRDefault="00CA48BD" w:rsidP="00280051">
      <w:pPr>
        <w:spacing w:after="0" w:line="240" w:lineRule="auto"/>
        <w:rPr>
          <w:rFonts w:ascii="Times New Roman" w:eastAsia="Times New Roman" w:hAnsi="Times New Roman" w:cs="Times New Roman"/>
          <w:b/>
          <w:sz w:val="28"/>
          <w:szCs w:val="24"/>
        </w:rPr>
      </w:pPr>
    </w:p>
    <w:p w:rsidR="00CA48BD" w:rsidRDefault="00CA48BD" w:rsidP="00280051">
      <w:pPr>
        <w:spacing w:after="0" w:line="240" w:lineRule="auto"/>
        <w:rPr>
          <w:rFonts w:ascii="Times New Roman" w:eastAsia="Times New Roman" w:hAnsi="Times New Roman" w:cs="Times New Roman"/>
          <w:b/>
          <w:sz w:val="28"/>
          <w:szCs w:val="24"/>
        </w:rPr>
      </w:pPr>
    </w:p>
    <w:p w:rsidR="00CA48BD" w:rsidRDefault="00CA48BD" w:rsidP="00280051">
      <w:pPr>
        <w:spacing w:after="0" w:line="240" w:lineRule="auto"/>
        <w:rPr>
          <w:rFonts w:ascii="Times New Roman" w:eastAsia="Times New Roman" w:hAnsi="Times New Roman" w:cs="Times New Roman"/>
          <w:b/>
          <w:sz w:val="28"/>
          <w:szCs w:val="24"/>
        </w:rPr>
      </w:pPr>
    </w:p>
    <w:p w:rsidR="00CA48BD" w:rsidRPr="00280051" w:rsidRDefault="00CA48BD" w:rsidP="00280051">
      <w:pPr>
        <w:spacing w:after="0" w:line="240" w:lineRule="auto"/>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E04A1" w:rsidRDefault="008E04A1" w:rsidP="00DD3770">
      <w:pPr>
        <w:rPr>
          <w:rFonts w:ascii="Times New Roman" w:eastAsia="Times New Roman" w:hAnsi="Times New Roman" w:cs="Times New Roman"/>
          <w:b/>
          <w:sz w:val="24"/>
          <w:szCs w:val="24"/>
        </w:rPr>
      </w:pPr>
    </w:p>
    <w:p w:rsidR="0038698C" w:rsidRDefault="003869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8698C" w:rsidRDefault="0038698C" w:rsidP="0038698C">
      <w:pPr>
        <w:spacing w:after="0"/>
        <w:ind w:left="3600" w:firstLine="7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3C684D" w:rsidRPr="003C684D">
        <w:rPr>
          <w:rFonts w:ascii="Times New Roman" w:eastAsia="Times New Roman" w:hAnsi="Times New Roman" w:cs="Times New Roman"/>
          <w:b/>
          <w:sz w:val="20"/>
          <w:szCs w:val="20"/>
        </w:rPr>
        <w:t>.pielikums</w:t>
      </w:r>
    </w:p>
    <w:p w:rsidR="003C684D" w:rsidRPr="003C684D" w:rsidRDefault="003C684D" w:rsidP="0038698C">
      <w:pPr>
        <w:spacing w:after="0"/>
        <w:ind w:left="3600" w:firstLine="72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C684D" w:rsidRPr="003C684D" w:rsidRDefault="006F0B48" w:rsidP="0038698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Nr.PNP2017/5</w:t>
      </w:r>
    </w:p>
    <w:p w:rsidR="003C684D" w:rsidRPr="003C684D" w:rsidRDefault="003C684D" w:rsidP="0038698C">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1713"/>
        <w:gridCol w:w="3017"/>
        <w:gridCol w:w="1789"/>
        <w:gridCol w:w="1491"/>
      </w:tblGrid>
      <w:tr w:rsidR="00345F1A" w:rsidRPr="00DD3770" w:rsidTr="0038698C">
        <w:trPr>
          <w:trHeight w:val="1335"/>
        </w:trPr>
        <w:tc>
          <w:tcPr>
            <w:tcW w:w="105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713"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3017"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89"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9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345F1A" w:rsidRPr="00DD3770" w:rsidTr="0038698C">
        <w:trPr>
          <w:trHeight w:val="398"/>
        </w:trPr>
        <w:tc>
          <w:tcPr>
            <w:tcW w:w="105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13"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30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8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9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8698C">
        <w:trPr>
          <w:trHeight w:val="398"/>
        </w:trPr>
        <w:tc>
          <w:tcPr>
            <w:tcW w:w="105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13"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30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8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9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525BE9">
        <w:trPr>
          <w:trHeight w:val="398"/>
        </w:trPr>
        <w:tc>
          <w:tcPr>
            <w:tcW w:w="1051" w:type="dxa"/>
            <w:tcBorders>
              <w:bottom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13" w:type="dxa"/>
            <w:tcBorders>
              <w:bottom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3017" w:type="dxa"/>
            <w:tcBorders>
              <w:bottom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89" w:type="dxa"/>
            <w:tcBorders>
              <w:bottom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91" w:type="dxa"/>
            <w:tcBorders>
              <w:bottom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525BE9">
        <w:trPr>
          <w:trHeight w:val="398"/>
        </w:trPr>
        <w:tc>
          <w:tcPr>
            <w:tcW w:w="1051" w:type="dxa"/>
            <w:tcBorders>
              <w:top w:val="single" w:sz="4" w:space="0" w:color="auto"/>
              <w:left w:val="single" w:sz="4" w:space="0" w:color="auto"/>
              <w:bottom w:val="single" w:sz="4" w:space="0" w:color="auto"/>
              <w:right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13" w:type="dxa"/>
            <w:tcBorders>
              <w:top w:val="single" w:sz="4" w:space="0" w:color="auto"/>
              <w:left w:val="single" w:sz="4" w:space="0" w:color="auto"/>
              <w:bottom w:val="single" w:sz="4" w:space="0" w:color="auto"/>
              <w:right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3017" w:type="dxa"/>
            <w:tcBorders>
              <w:top w:val="single" w:sz="4" w:space="0" w:color="auto"/>
              <w:left w:val="single" w:sz="4" w:space="0" w:color="auto"/>
              <w:bottom w:val="single" w:sz="4" w:space="0" w:color="auto"/>
              <w:right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89" w:type="dxa"/>
            <w:tcBorders>
              <w:top w:val="single" w:sz="4" w:space="0" w:color="auto"/>
              <w:left w:val="single" w:sz="4" w:space="0" w:color="auto"/>
              <w:bottom w:val="single" w:sz="4" w:space="0" w:color="auto"/>
              <w:right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91" w:type="dxa"/>
            <w:tcBorders>
              <w:top w:val="single" w:sz="4" w:space="0" w:color="auto"/>
              <w:left w:val="single" w:sz="4" w:space="0" w:color="auto"/>
              <w:bottom w:val="single" w:sz="4" w:space="0" w:color="auto"/>
              <w:right w:val="single" w:sz="4" w:space="0" w:color="auto"/>
            </w:tcBorders>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2041CE">
        <w:rPr>
          <w:rFonts w:ascii="Times New Roman" w:eastAsia="Times New Roman" w:hAnsi="Times New Roman" w:cs="Times New Roman"/>
          <w:i/>
          <w:sz w:val="24"/>
          <w:szCs w:val="24"/>
        </w:rPr>
        <w:t>6.</w:t>
      </w:r>
      <w:r w:rsidR="00A952F2">
        <w:rPr>
          <w:rFonts w:ascii="Times New Roman" w:eastAsia="Times New Roman" w:hAnsi="Times New Roman" w:cs="Times New Roman"/>
          <w:i/>
          <w:sz w:val="24"/>
          <w:szCs w:val="24"/>
        </w:rPr>
        <w:t>3</w:t>
      </w:r>
      <w:r w:rsidRPr="00952B4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w:t>
      </w:r>
      <w:r w:rsidR="009D7228">
        <w:rPr>
          <w:rFonts w:ascii="Times New Roman" w:eastAsia="Times New Roman" w:hAnsi="Times New Roman" w:cs="Times New Roman"/>
          <w:i/>
          <w:sz w:val="24"/>
          <w:szCs w:val="24"/>
        </w:rPr>
        <w:t>līdzvērtīgu</w:t>
      </w:r>
      <w:r w:rsidRPr="00DD3770">
        <w:rPr>
          <w:rFonts w:ascii="Times New Roman" w:eastAsia="Times New Roman" w:hAnsi="Times New Roman" w:cs="Times New Roman"/>
          <w:i/>
          <w:sz w:val="24"/>
          <w:szCs w:val="24"/>
        </w:rPr>
        <w:t xml:space="preserve">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Default="00DD3770" w:rsidP="00DD3770">
      <w:pPr>
        <w:spacing w:after="120" w:line="240" w:lineRule="auto"/>
        <w:ind w:left="283"/>
        <w:rPr>
          <w:rFonts w:ascii="Times New Roman" w:eastAsia="Times New Roman" w:hAnsi="Times New Roman" w:cs="Times New Roman"/>
          <w:b/>
          <w:sz w:val="28"/>
          <w:szCs w:val="24"/>
        </w:rPr>
      </w:pPr>
    </w:p>
    <w:p w:rsidR="005C7E08" w:rsidRDefault="005C7E08" w:rsidP="00DD3770">
      <w:pPr>
        <w:spacing w:after="120" w:line="240" w:lineRule="auto"/>
        <w:ind w:left="283"/>
        <w:rPr>
          <w:rFonts w:ascii="Times New Roman" w:eastAsia="Times New Roman" w:hAnsi="Times New Roman" w:cs="Times New Roman"/>
          <w:b/>
          <w:sz w:val="28"/>
          <w:szCs w:val="24"/>
        </w:rPr>
      </w:pPr>
    </w:p>
    <w:p w:rsidR="005C7E08" w:rsidRPr="00DD3770" w:rsidRDefault="005C7E08" w:rsidP="00DD3770">
      <w:pPr>
        <w:spacing w:after="120" w:line="240" w:lineRule="auto"/>
        <w:ind w:left="283"/>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5A2065" w:rsidRPr="005A2065" w:rsidRDefault="00DD3770" w:rsidP="005A2065">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t xml:space="preserve">                                                                                     </w:t>
      </w:r>
      <w:bookmarkStart w:id="27" w:name="OLE_LINK5"/>
      <w:bookmarkStart w:id="28" w:name="OLE_LINK6"/>
      <w:r w:rsidR="00427126">
        <w:rPr>
          <w:rFonts w:ascii="Times New Roman" w:eastAsia="Times New Roman" w:hAnsi="Times New Roman" w:cs="Times New Roman"/>
          <w:b/>
          <w:sz w:val="20"/>
          <w:szCs w:val="20"/>
        </w:rPr>
        <w:t>3</w:t>
      </w:r>
      <w:r w:rsidR="005A2065">
        <w:rPr>
          <w:rFonts w:ascii="Times New Roman" w:eastAsia="Times New Roman" w:hAnsi="Times New Roman" w:cs="Times New Roman"/>
          <w:b/>
          <w:sz w:val="20"/>
          <w:szCs w:val="20"/>
        </w:rPr>
        <w:t>.</w:t>
      </w:r>
      <w:r w:rsidR="005A2065" w:rsidRPr="003C684D">
        <w:rPr>
          <w:rFonts w:ascii="Times New Roman" w:eastAsia="Times New Roman" w:hAnsi="Times New Roman" w:cs="Times New Roman"/>
          <w:b/>
          <w:sz w:val="20"/>
          <w:szCs w:val="20"/>
        </w:rPr>
        <w:t>pielikums</w:t>
      </w:r>
    </w:p>
    <w:p w:rsidR="005A2065" w:rsidRPr="003C684D" w:rsidRDefault="005A2065" w:rsidP="005A2065">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5A2065" w:rsidRPr="003C684D" w:rsidRDefault="00427126" w:rsidP="005A20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Nr.PNP2017/5</w:t>
      </w:r>
    </w:p>
    <w:p w:rsidR="005A2065" w:rsidRPr="003C684D" w:rsidRDefault="005A2065" w:rsidP="005A2065">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7"/>
    <w:bookmarkEnd w:id="28"/>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1D11EA" w:rsidRPr="003C684D" w:rsidRDefault="00A952F2" w:rsidP="001D11EA">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4</w:t>
      </w:r>
      <w:r w:rsidR="001D11EA" w:rsidRPr="003C684D">
        <w:rPr>
          <w:rFonts w:ascii="Times New Roman" w:eastAsia="Times New Roman" w:hAnsi="Times New Roman" w:cs="Times New Roman"/>
          <w:b/>
          <w:sz w:val="20"/>
          <w:szCs w:val="20"/>
        </w:rPr>
        <w:t>.pielikums</w:t>
      </w:r>
    </w:p>
    <w:p w:rsidR="001D11EA" w:rsidRPr="003C684D" w:rsidRDefault="001D11EA" w:rsidP="001D11EA">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1D11EA" w:rsidRPr="003C684D" w:rsidRDefault="001D11EA" w:rsidP="001D11EA">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w:t>
      </w:r>
      <w:r w:rsidR="00A952F2">
        <w:rPr>
          <w:rFonts w:ascii="Times New Roman" w:eastAsia="Times New Roman" w:hAnsi="Times New Roman" w:cs="Times New Roman"/>
          <w:sz w:val="20"/>
          <w:szCs w:val="20"/>
        </w:rPr>
        <w:t>7/5</w:t>
      </w:r>
    </w:p>
    <w:p w:rsidR="001D11EA" w:rsidRPr="003C684D" w:rsidRDefault="001D11EA" w:rsidP="001D11EA">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w:t>
      </w:r>
      <w:r w:rsidR="007C1E58">
        <w:rPr>
          <w:rFonts w:ascii="Times New Roman" w:eastAsia="Times New Roman" w:hAnsi="Times New Roman" w:cs="Times New Roman"/>
          <w:sz w:val="24"/>
          <w:szCs w:val="24"/>
        </w:rPr>
        <w:t xml:space="preserve"> mēs</w:t>
      </w:r>
      <w:r w:rsidR="00A952F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w:t>
      </w:r>
      <w:r w:rsidR="00A952F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apliecin</w:t>
      </w:r>
      <w:r w:rsidR="007C1E58">
        <w:rPr>
          <w:rFonts w:ascii="Times New Roman" w:eastAsia="Times New Roman" w:hAnsi="Times New Roman" w:cs="Times New Roman"/>
          <w:sz w:val="24"/>
          <w:szCs w:val="24"/>
        </w:rPr>
        <w:t>ām</w:t>
      </w:r>
      <w:r w:rsidRPr="00DD3770">
        <w:rPr>
          <w:rFonts w:ascii="Times New Roman" w:eastAsia="Times New Roman" w:hAnsi="Times New Roman" w:cs="Times New Roman"/>
          <w:sz w:val="24"/>
          <w:szCs w:val="24"/>
        </w:rPr>
        <w:t>, ka</w:t>
      </w:r>
      <w:r w:rsidRPr="00DD3770">
        <w:t xml:space="preserve"> </w:t>
      </w:r>
      <w:r w:rsidR="00A952F2">
        <w:rPr>
          <w:rFonts w:ascii="Times New Roman" w:eastAsia="Times New Roman" w:hAnsi="Times New Roman" w:cs="Times New Roman"/>
          <w:sz w:val="24"/>
          <w:szCs w:val="24"/>
        </w:rPr>
        <w:t>iepirkuma</w:t>
      </w:r>
      <w:r w:rsidRPr="00DD3770">
        <w:rPr>
          <w:rFonts w:ascii="Times New Roman" w:eastAsia="Times New Roman" w:hAnsi="Times New Roman" w:cs="Times New Roman"/>
          <w:sz w:val="24"/>
          <w:szCs w:val="24"/>
        </w:rPr>
        <w:t xml:space="preserve"> </w:t>
      </w:r>
      <w:r w:rsidR="00A952F2">
        <w:rPr>
          <w:rFonts w:ascii="Times New Roman" w:eastAsia="Times New Roman" w:hAnsi="Times New Roman" w:cs="Times New Roman"/>
          <w:b/>
          <w:sz w:val="24"/>
          <w:szCs w:val="24"/>
        </w:rPr>
        <w:t>“</w:t>
      </w:r>
      <w:r w:rsidR="002041CE" w:rsidRPr="002041CE">
        <w:rPr>
          <w:rFonts w:ascii="Times New Roman" w:eastAsia="Times New Roman" w:hAnsi="Times New Roman" w:cs="Times New Roman"/>
          <w:b/>
          <w:sz w:val="24"/>
          <w:szCs w:val="24"/>
        </w:rPr>
        <w:t>Atklāta tenisa laukuma seguma uzstādīšana (ieklāšana)”</w:t>
      </w:r>
      <w:r w:rsidR="00A952F2">
        <w:rPr>
          <w:rFonts w:ascii="Times New Roman" w:eastAsia="Times New Roman" w:hAnsi="Times New Roman" w:cs="Times New Roman"/>
          <w:b/>
          <w:sz w:val="24"/>
          <w:szCs w:val="24"/>
        </w:rPr>
        <w:t xml:space="preserve"> </w:t>
      </w:r>
      <w:r w:rsidR="00A952F2" w:rsidRPr="00AE2E05">
        <w:rPr>
          <w:rFonts w:ascii="Times New Roman" w:eastAsia="Times New Roman" w:hAnsi="Times New Roman" w:cs="Times New Roman"/>
          <w:sz w:val="24"/>
          <w:szCs w:val="24"/>
        </w:rPr>
        <w:t>(</w:t>
      </w:r>
      <w:r w:rsidR="00AE2E05" w:rsidRPr="00AE2E05">
        <w:rPr>
          <w:rFonts w:ascii="Times New Roman" w:eastAsia="Times New Roman" w:hAnsi="Times New Roman" w:cs="Times New Roman"/>
          <w:sz w:val="24"/>
          <w:szCs w:val="24"/>
        </w:rPr>
        <w:t>i</w:t>
      </w:r>
      <w:r w:rsidR="00A952F2" w:rsidRPr="00AE2E05">
        <w:rPr>
          <w:rFonts w:ascii="Times New Roman" w:eastAsia="Times New Roman" w:hAnsi="Times New Roman" w:cs="Times New Roman"/>
          <w:sz w:val="24"/>
          <w:szCs w:val="24"/>
        </w:rPr>
        <w:t>d</w:t>
      </w:r>
      <w:r w:rsidR="00AE2E05" w:rsidRPr="00AE2E05">
        <w:rPr>
          <w:rFonts w:ascii="Times New Roman" w:eastAsia="Times New Roman" w:hAnsi="Times New Roman" w:cs="Times New Roman"/>
          <w:sz w:val="24"/>
          <w:szCs w:val="24"/>
        </w:rPr>
        <w:t>e</w:t>
      </w:r>
      <w:r w:rsidR="00A952F2" w:rsidRPr="00AE2E05">
        <w:rPr>
          <w:rFonts w:ascii="Times New Roman" w:eastAsia="Times New Roman" w:hAnsi="Times New Roman" w:cs="Times New Roman"/>
          <w:sz w:val="24"/>
          <w:szCs w:val="24"/>
        </w:rPr>
        <w:t>ntifikācija</w:t>
      </w:r>
      <w:r w:rsidR="00AE2E05" w:rsidRPr="00AE2E05">
        <w:rPr>
          <w:rFonts w:ascii="Times New Roman" w:eastAsia="Times New Roman" w:hAnsi="Times New Roman" w:cs="Times New Roman"/>
          <w:sz w:val="24"/>
          <w:szCs w:val="24"/>
        </w:rPr>
        <w:t>s</w:t>
      </w:r>
      <w:r w:rsidR="00A952F2" w:rsidRPr="00AE2E05">
        <w:rPr>
          <w:rFonts w:ascii="Times New Roman" w:eastAsia="Times New Roman" w:hAnsi="Times New Roman" w:cs="Times New Roman"/>
          <w:sz w:val="24"/>
          <w:szCs w:val="24"/>
        </w:rPr>
        <w:t xml:space="preserve"> nr.PNP2017/5)</w:t>
      </w:r>
      <w:r w:rsidR="002041CE">
        <w:rPr>
          <w:rFonts w:ascii="Times New Roman" w:eastAsia="Times New Roman" w:hAnsi="Times New Roman" w:cs="Times New Roman"/>
          <w:b/>
          <w:sz w:val="24"/>
          <w:szCs w:val="24"/>
        </w:rPr>
        <w:t xml:space="preserve"> </w:t>
      </w:r>
      <w:r w:rsidR="00A952F2" w:rsidRPr="00A952F2">
        <w:rPr>
          <w:rFonts w:ascii="Times New Roman" w:eastAsia="Times New Roman" w:hAnsi="Times New Roman" w:cs="Times New Roman"/>
          <w:sz w:val="24"/>
          <w:szCs w:val="24"/>
        </w:rPr>
        <w:t xml:space="preserve">līgumā </w:t>
      </w:r>
      <w:r w:rsidR="002041CE" w:rsidRPr="002041CE">
        <w:rPr>
          <w:rFonts w:ascii="Times New Roman" w:eastAsia="Times New Roman" w:hAnsi="Times New Roman" w:cs="Times New Roman"/>
          <w:sz w:val="24"/>
          <w:szCs w:val="24"/>
        </w:rPr>
        <w:t>minēto būvdarbu</w:t>
      </w:r>
      <w:r w:rsidR="002041CE">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w:t>
      </w:r>
      <w:r w:rsidR="002041CE">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0"/>
          <w:headerReference w:type="default" r:id="rId21"/>
          <w:footerReference w:type="even" r:id="rId22"/>
          <w:footerReference w:type="default" r:id="rId23"/>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F930B4" w:rsidRPr="003C684D" w:rsidRDefault="006813A0" w:rsidP="00F930B4">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5</w:t>
      </w:r>
      <w:r w:rsidR="00F930B4" w:rsidRPr="003C684D">
        <w:rPr>
          <w:rFonts w:ascii="Times New Roman" w:eastAsia="Times New Roman" w:hAnsi="Times New Roman" w:cs="Times New Roman"/>
          <w:b/>
          <w:sz w:val="20"/>
          <w:szCs w:val="20"/>
        </w:rPr>
        <w:t>.pielikums</w:t>
      </w:r>
    </w:p>
    <w:p w:rsidR="00F930B4" w:rsidRPr="003C684D" w:rsidRDefault="00F930B4" w:rsidP="00F930B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F930B4" w:rsidRPr="003C684D" w:rsidRDefault="006813A0" w:rsidP="00F930B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Nr.PNP2017/5</w:t>
      </w:r>
    </w:p>
    <w:p w:rsidR="00F930B4" w:rsidRPr="003C684D" w:rsidRDefault="00F930B4" w:rsidP="00F930B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005009" w:rsidP="00DD3770">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tiem</w:t>
      </w:r>
      <w:r w:rsidR="00DD3770" w:rsidRPr="00DD3770">
        <w:rPr>
          <w:rFonts w:ascii="Times New Roman" w:eastAsia="Times New Roman" w:hAnsi="Times New Roman" w:cs="Times New Roman"/>
          <w:b/>
          <w:sz w:val="28"/>
          <w:szCs w:val="28"/>
        </w:rPr>
        <w:t xml:space="preserve">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280051" w:rsidRPr="00B54C53" w:rsidRDefault="00280051" w:rsidP="00280051">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280051" w:rsidRPr="00B54C53" w:rsidRDefault="00280051" w:rsidP="00280051">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6E7291" w:rsidRPr="003C684D" w:rsidRDefault="006813A0" w:rsidP="006E7291">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6</w:t>
      </w:r>
      <w:r w:rsidR="006E7291" w:rsidRPr="003C684D">
        <w:rPr>
          <w:rFonts w:ascii="Times New Roman" w:eastAsia="Times New Roman" w:hAnsi="Times New Roman" w:cs="Times New Roman"/>
          <w:b/>
          <w:sz w:val="20"/>
          <w:szCs w:val="20"/>
        </w:rPr>
        <w:t>.pielikums</w:t>
      </w:r>
    </w:p>
    <w:p w:rsidR="006E7291" w:rsidRPr="003C684D" w:rsidRDefault="006E7291" w:rsidP="006E7291">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6E7291" w:rsidRPr="003C684D" w:rsidRDefault="006E7291" w:rsidP="006E7291">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w:t>
      </w:r>
      <w:r w:rsidR="006813A0">
        <w:rPr>
          <w:rFonts w:ascii="Times New Roman" w:eastAsia="Times New Roman" w:hAnsi="Times New Roman" w:cs="Times New Roman"/>
          <w:sz w:val="20"/>
          <w:szCs w:val="20"/>
        </w:rPr>
        <w:t>PNP2017/5</w:t>
      </w:r>
    </w:p>
    <w:p w:rsidR="006E7291" w:rsidRPr="003C684D" w:rsidRDefault="006E7291" w:rsidP="006E7291">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 xml:space="preserve">Pretendenta piesaistītā apakšuzņēmēja </w:t>
      </w:r>
      <w:r w:rsidR="006813A0">
        <w:rPr>
          <w:rFonts w:ascii="Times New Roman" w:eastAsia="Times New Roman" w:hAnsi="Times New Roman" w:cs="Times New Roman"/>
          <w:b/>
          <w:sz w:val="28"/>
          <w:szCs w:val="24"/>
        </w:rPr>
        <w:t>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apņemamies strādāt pie </w:t>
      </w:r>
      <w:r w:rsidR="002041CE">
        <w:rPr>
          <w:rFonts w:ascii="Times New Roman" w:eastAsia="Times New Roman" w:hAnsi="Times New Roman" w:cs="Times New Roman"/>
          <w:sz w:val="24"/>
          <w:szCs w:val="24"/>
        </w:rPr>
        <w:t xml:space="preserve">iepirkuma </w:t>
      </w:r>
      <w:r w:rsidR="002041CE" w:rsidRPr="002041CE">
        <w:rPr>
          <w:rFonts w:ascii="Times New Roman" w:eastAsia="Times New Roman" w:hAnsi="Times New Roman" w:cs="Times New Roman"/>
          <w:b/>
          <w:sz w:val="24"/>
          <w:szCs w:val="24"/>
        </w:rPr>
        <w:t>„Atklāta tenisa laukuma seguma uzstādīšana (ieklāšana) un tenisa bumbiņu padošanas mašīnas piegāde”</w:t>
      </w:r>
      <w:r w:rsidR="002041CE">
        <w:rPr>
          <w:rFonts w:ascii="Times New Roman" w:eastAsia="Times New Roman" w:hAnsi="Times New Roman" w:cs="Times New Roman"/>
          <w:b/>
          <w:sz w:val="24"/>
          <w:szCs w:val="24"/>
        </w:rPr>
        <w:t xml:space="preserve"> </w:t>
      </w:r>
      <w:r w:rsidR="002041CE" w:rsidRPr="002041CE">
        <w:rPr>
          <w:rFonts w:ascii="Times New Roman" w:eastAsia="Times New Roman" w:hAnsi="Times New Roman" w:cs="Times New Roman"/>
          <w:sz w:val="24"/>
          <w:szCs w:val="24"/>
        </w:rPr>
        <w:t>1.daļā minēto</w:t>
      </w:r>
      <w:r w:rsidR="002041CE">
        <w:rPr>
          <w:rFonts w:ascii="Times New Roman" w:eastAsia="Times New Roman" w:hAnsi="Times New Roman" w:cs="Times New Roman"/>
          <w:b/>
          <w:sz w:val="24"/>
          <w:szCs w:val="24"/>
        </w:rPr>
        <w:t xml:space="preserve"> </w:t>
      </w:r>
      <w:r w:rsidRPr="00ED5B88">
        <w:rPr>
          <w:rFonts w:ascii="Times New Roman" w:eastAsia="Times New Roman" w:hAnsi="Times New Roman" w:cs="Times New Roman"/>
          <w:sz w:val="24"/>
          <w:szCs w:val="24"/>
        </w:rPr>
        <w:t xml:space="preserve">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00280051">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w:t>
      </w:r>
    </w:p>
    <w:p w:rsidR="00E30DF4" w:rsidRDefault="00E30DF4" w:rsidP="00DD3770">
      <w:pPr>
        <w:spacing w:after="0" w:line="240" w:lineRule="auto"/>
        <w:ind w:firstLine="720"/>
        <w:jc w:val="both"/>
        <w:rPr>
          <w:rFonts w:ascii="Times New Roman" w:eastAsia="Times New Roman"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w:t>
      </w:r>
      <w:r w:rsidR="002041CE">
        <w:rPr>
          <w:rFonts w:ascii="Times New Roman" w:eastAsia="Times New Roman" w:hAnsi="Times New Roman" w:cs="Times New Roman"/>
          <w:sz w:val="24"/>
          <w:szCs w:val="24"/>
        </w:rPr>
        <w:t xml:space="preserve">ar </w:t>
      </w:r>
      <w:r w:rsidRPr="00DD3770">
        <w:rPr>
          <w:rFonts w:ascii="Times New Roman" w:eastAsia="Times New Roman" w:hAnsi="Times New Roman" w:cs="Times New Roman"/>
          <w:sz w:val="24"/>
          <w:szCs w:val="24"/>
        </w:rPr>
        <w:t>līguma nosacījumiem un iepirkuma nolikumu.</w:t>
      </w:r>
    </w:p>
    <w:p w:rsidR="003A1030" w:rsidRPr="00E30DF4" w:rsidRDefault="003A1030" w:rsidP="00E30DF4">
      <w:pPr>
        <w:spacing w:after="120" w:line="240" w:lineRule="auto"/>
        <w:jc w:val="both"/>
        <w:rPr>
          <w:rFonts w:ascii="Times New Roman" w:eastAsia="Times New Roman" w:hAnsi="Times New Roman" w:cs="Times New Roman"/>
          <w:color w:val="FF0000"/>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675117" w:rsidRPr="003C684D" w:rsidRDefault="009C78A5" w:rsidP="00675117">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7</w:t>
      </w:r>
      <w:r w:rsidR="00675117" w:rsidRPr="003C684D">
        <w:rPr>
          <w:rFonts w:ascii="Times New Roman" w:eastAsia="Times New Roman" w:hAnsi="Times New Roman" w:cs="Times New Roman"/>
          <w:b/>
          <w:sz w:val="20"/>
          <w:szCs w:val="20"/>
        </w:rPr>
        <w:t>.pielikums</w:t>
      </w:r>
    </w:p>
    <w:p w:rsidR="00675117" w:rsidRPr="003C684D" w:rsidRDefault="00675117" w:rsidP="00675117">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675117" w:rsidRPr="003C684D" w:rsidRDefault="005B5E29" w:rsidP="006751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Nr.PNP2017/5</w:t>
      </w:r>
    </w:p>
    <w:p w:rsidR="00675117" w:rsidRPr="003C684D" w:rsidRDefault="00675117" w:rsidP="00675117">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Default="00DD3770" w:rsidP="00DD3770">
      <w:pPr>
        <w:spacing w:after="0" w:line="240" w:lineRule="auto"/>
        <w:jc w:val="right"/>
        <w:rPr>
          <w:rFonts w:ascii="Times New Roman" w:eastAsia="Times New Roman" w:hAnsi="Times New Roman" w:cs="Times New Roman"/>
        </w:rPr>
      </w:pPr>
    </w:p>
    <w:p w:rsidR="00672B86" w:rsidRDefault="00672B86" w:rsidP="00DD3770">
      <w:pPr>
        <w:spacing w:after="0" w:line="240" w:lineRule="auto"/>
        <w:jc w:val="right"/>
        <w:rPr>
          <w:rFonts w:ascii="Times New Roman" w:eastAsia="Times New Roman" w:hAnsi="Times New Roman" w:cs="Times New Roman"/>
        </w:rPr>
      </w:pPr>
    </w:p>
    <w:p w:rsidR="009977D5" w:rsidRPr="00D95884" w:rsidRDefault="00672B86" w:rsidP="00DD3770">
      <w:pPr>
        <w:spacing w:after="0" w:line="240" w:lineRule="auto"/>
        <w:jc w:val="right"/>
        <w:rPr>
          <w:rFonts w:ascii="Times New Roman" w:eastAsia="Times New Roman" w:hAnsi="Times New Roman" w:cs="Times New Roman"/>
          <w:sz w:val="24"/>
          <w:szCs w:val="24"/>
        </w:rPr>
      </w:pPr>
      <w:r w:rsidRPr="00D95884">
        <w:rPr>
          <w:rFonts w:ascii="Times New Roman" w:eastAsia="Times New Roman" w:hAnsi="Times New Roman" w:cs="Times New Roman"/>
          <w:sz w:val="24"/>
          <w:szCs w:val="24"/>
        </w:rPr>
        <w:t xml:space="preserve">PROJEKTS </w:t>
      </w:r>
    </w:p>
    <w:p w:rsidR="00DD3770" w:rsidRPr="005A0532" w:rsidRDefault="00DD3770" w:rsidP="000E519E">
      <w:pPr>
        <w:tabs>
          <w:tab w:val="center" w:pos="4153"/>
          <w:tab w:val="right" w:pos="8306"/>
        </w:tabs>
        <w:spacing w:after="0" w:line="240" w:lineRule="auto"/>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672B86"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w:t>
      </w:r>
      <w:r w:rsidR="00672B86">
        <w:rPr>
          <w:rFonts w:ascii="Times New Roman" w:eastAsia="Times New Roman" w:hAnsi="Times New Roman" w:cs="Times New Roman"/>
          <w:b/>
          <w:bCs/>
          <w:color w:val="000000"/>
          <w:spacing w:val="-1"/>
          <w:sz w:val="28"/>
        </w:rPr>
        <w:t>LĪGUMS</w:t>
      </w:r>
    </w:p>
    <w:p w:rsidR="00DD3770" w:rsidRDefault="00DD3770" w:rsidP="00DD3770">
      <w:pPr>
        <w:shd w:val="clear" w:color="auto" w:fill="FFFFFF"/>
        <w:spacing w:after="0" w:line="240" w:lineRule="auto"/>
        <w:ind w:left="7"/>
        <w:jc w:val="center"/>
        <w:rPr>
          <w:rFonts w:ascii="Times New Roman" w:eastAsia="Times New Roman" w:hAnsi="Times New Roman" w:cs="Times New Roman"/>
          <w:bCs/>
          <w:color w:val="000000"/>
          <w:spacing w:val="-1"/>
          <w:sz w:val="24"/>
          <w:szCs w:val="24"/>
        </w:rPr>
      </w:pPr>
      <w:r w:rsidRPr="00DD3770">
        <w:rPr>
          <w:rFonts w:ascii="Times New Roman" w:eastAsia="Times New Roman" w:hAnsi="Times New Roman" w:cs="Times New Roman"/>
          <w:bCs/>
          <w:color w:val="000000"/>
          <w:spacing w:val="-1"/>
          <w:sz w:val="24"/>
          <w:szCs w:val="24"/>
        </w:rPr>
        <w:t>Priekule</w:t>
      </w:r>
    </w:p>
    <w:p w:rsidR="00DE0D82" w:rsidRPr="00DD3770" w:rsidRDefault="00DE0D82" w:rsidP="00DD3770">
      <w:pPr>
        <w:shd w:val="clear" w:color="auto" w:fill="FFFFFF"/>
        <w:spacing w:after="0" w:line="240" w:lineRule="auto"/>
        <w:ind w:left="7"/>
        <w:jc w:val="center"/>
        <w:rPr>
          <w:rFonts w:ascii="Times New Roman" w:eastAsia="Times New Roman" w:hAnsi="Times New Roman" w:cs="Times New Roman"/>
          <w:sz w:val="24"/>
          <w:szCs w:val="24"/>
        </w:rPr>
      </w:pPr>
    </w:p>
    <w:p w:rsidR="00DD3770" w:rsidRPr="00DE0D82" w:rsidRDefault="005B5E29" w:rsidP="00DE0D82">
      <w:pPr>
        <w:shd w:val="clear" w:color="auto" w:fill="FFFFFF"/>
        <w:spacing w:before="245" w:after="0" w:line="240" w:lineRule="auto"/>
        <w:ind w:left="1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2017</w:t>
      </w:r>
      <w:r w:rsidR="00DD3770" w:rsidRPr="00DD3770">
        <w:rPr>
          <w:rFonts w:ascii="Times New Roman" w:eastAsia="Times New Roman" w:hAnsi="Times New Roman" w:cs="Times New Roman"/>
          <w:iCs/>
          <w:color w:val="000000"/>
          <w:sz w:val="24"/>
          <w:szCs w:val="24"/>
        </w:rPr>
        <w:t>.gada ___.__________</w:t>
      </w:r>
      <w:r w:rsidR="00DD3770" w:rsidRPr="00DD3770">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 xml:space="preserve">     </w:t>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 xml:space="preserve">           </w:t>
      </w:r>
      <w:r w:rsidR="00DD3770" w:rsidRPr="00DD3770">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ab/>
        <w:t xml:space="preserve">           </w:t>
      </w:r>
      <w:r w:rsidR="00DD3770" w:rsidRPr="00DD3770">
        <w:rPr>
          <w:rFonts w:ascii="Times New Roman" w:eastAsia="Times New Roman" w:hAnsi="Times New Roman" w:cs="Times New Roman"/>
          <w:iCs/>
          <w:color w:val="000000"/>
          <w:sz w:val="24"/>
          <w:szCs w:val="24"/>
        </w:rPr>
        <w:t>Nr.____________</w:t>
      </w:r>
    </w:p>
    <w:p w:rsidR="00ED640F" w:rsidRPr="00DD3770" w:rsidRDefault="00ED640F"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w:t>
      </w:r>
      <w:r w:rsidR="00ED640F">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002041CE" w:rsidRPr="002041CE">
        <w:rPr>
          <w:rFonts w:ascii="Times New Roman" w:eastAsia="Times New Roman" w:hAnsi="Times New Roman" w:cs="Times New Roman"/>
          <w:b/>
          <w:sz w:val="24"/>
          <w:szCs w:val="24"/>
        </w:rPr>
        <w:t>„Atklāta tenisa laukuma seguma uzstādīšana (ieklāšana)”</w:t>
      </w:r>
      <w:r w:rsidR="00ED640F">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(iepirkuma identifikācijas Nr.</w:t>
      </w:r>
      <w:r w:rsidRPr="00161F62">
        <w:rPr>
          <w:rFonts w:ascii="Times New Roman" w:eastAsia="Times New Roman" w:hAnsi="Times New Roman" w:cs="Times New Roman"/>
          <w:sz w:val="24"/>
          <w:szCs w:val="24"/>
        </w:rPr>
        <w:t>PNP201</w:t>
      </w:r>
      <w:r w:rsidR="00474C7D">
        <w:rPr>
          <w:rFonts w:ascii="Times New Roman" w:eastAsia="Times New Roman" w:hAnsi="Times New Roman" w:cs="Times New Roman"/>
          <w:sz w:val="24"/>
          <w:szCs w:val="24"/>
        </w:rPr>
        <w:t>7</w:t>
      </w:r>
      <w:r w:rsidRPr="00161F62">
        <w:rPr>
          <w:rFonts w:ascii="Times New Roman" w:eastAsia="Times New Roman" w:hAnsi="Times New Roman" w:cs="Times New Roman"/>
          <w:sz w:val="24"/>
          <w:szCs w:val="24"/>
        </w:rPr>
        <w:t>/</w:t>
      </w:r>
      <w:r w:rsidR="00474C7D">
        <w:rPr>
          <w:rFonts w:ascii="Times New Roman" w:eastAsia="Times New Roman" w:hAnsi="Times New Roman" w:cs="Times New Roman"/>
          <w:sz w:val="24"/>
          <w:szCs w:val="24"/>
        </w:rPr>
        <w:t>5</w:t>
      </w:r>
      <w:r w:rsidRPr="00161F6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rezultātiem</w:t>
      </w:r>
      <w:r w:rsidR="00ED640F">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noslēdz šo līgumu (turpmāk – Līgums) par sekojošo:</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770">
        <w:rPr>
          <w:rFonts w:ascii="Times New Roman" w:eastAsia="Times New Roman" w:hAnsi="Times New Roman" w:cs="Times New Roman"/>
          <w:b/>
          <w:sz w:val="24"/>
          <w:szCs w:val="24"/>
        </w:rPr>
        <w:t xml:space="preserve">veikt </w:t>
      </w:r>
      <w:r w:rsidR="002041CE">
        <w:rPr>
          <w:rFonts w:ascii="Times New Roman" w:eastAsia="Times New Roman" w:hAnsi="Times New Roman" w:cs="Times New Roman"/>
          <w:b/>
          <w:sz w:val="24"/>
          <w:szCs w:val="24"/>
        </w:rPr>
        <w:t>a</w:t>
      </w:r>
      <w:r w:rsidR="002041CE" w:rsidRPr="002041CE">
        <w:rPr>
          <w:rFonts w:ascii="Times New Roman" w:eastAsia="Times New Roman" w:hAnsi="Times New Roman" w:cs="Times New Roman"/>
          <w:b/>
          <w:sz w:val="24"/>
          <w:szCs w:val="24"/>
        </w:rPr>
        <w:t>tklāta tenisa laukuma seguma uzstādīšana</w:t>
      </w:r>
      <w:r w:rsidR="002041CE">
        <w:rPr>
          <w:rFonts w:ascii="Times New Roman" w:eastAsia="Times New Roman" w:hAnsi="Times New Roman" w:cs="Times New Roman"/>
          <w:b/>
          <w:sz w:val="24"/>
          <w:szCs w:val="24"/>
        </w:rPr>
        <w:t>s</w:t>
      </w:r>
      <w:r w:rsidR="002041CE" w:rsidRPr="002041CE">
        <w:rPr>
          <w:rFonts w:ascii="Times New Roman" w:eastAsia="Times New Roman" w:hAnsi="Times New Roman" w:cs="Times New Roman"/>
          <w:b/>
          <w:sz w:val="24"/>
          <w:szCs w:val="24"/>
        </w:rPr>
        <w:t xml:space="preserve"> (ieklāšana</w:t>
      </w:r>
      <w:r w:rsidR="002041CE">
        <w:rPr>
          <w:rFonts w:ascii="Times New Roman" w:eastAsia="Times New Roman" w:hAnsi="Times New Roman" w:cs="Times New Roman"/>
          <w:b/>
          <w:sz w:val="24"/>
          <w:szCs w:val="24"/>
        </w:rPr>
        <w:t>s</w:t>
      </w:r>
      <w:r w:rsidR="002041CE" w:rsidRPr="002041CE">
        <w:rPr>
          <w:rFonts w:ascii="Times New Roman" w:eastAsia="Times New Roman" w:hAnsi="Times New Roman" w:cs="Times New Roman"/>
          <w:b/>
          <w:sz w:val="24"/>
          <w:szCs w:val="24"/>
        </w:rPr>
        <w:t xml:space="preserve">) </w:t>
      </w:r>
      <w:r w:rsidR="002041CE">
        <w:rPr>
          <w:rFonts w:ascii="Times New Roman" w:eastAsia="Times New Roman" w:hAnsi="Times New Roman" w:cs="Times New Roman"/>
          <w:b/>
          <w:sz w:val="24"/>
          <w:szCs w:val="24"/>
        </w:rPr>
        <w:t xml:space="preserve">darbus </w:t>
      </w:r>
      <w:r w:rsidRPr="00DD3770">
        <w:rPr>
          <w:rFonts w:ascii="Times New Roman" w:eastAsia="Times New Roman" w:hAnsi="Times New Roman" w:cs="Times New Roman"/>
          <w:sz w:val="24"/>
          <w:szCs w:val="24"/>
        </w:rPr>
        <w:t xml:space="preserve">(turpmāk – Darbi) saskaņā ar </w:t>
      </w:r>
      <w:r w:rsidR="002041CE">
        <w:rPr>
          <w:rFonts w:ascii="Times New Roman" w:eastAsia="Times New Roman" w:hAnsi="Times New Roman" w:cs="Times New Roman"/>
          <w:sz w:val="24"/>
          <w:szCs w:val="24"/>
        </w:rPr>
        <w:t xml:space="preserve">tehnisko specifikāciju </w:t>
      </w:r>
      <w:r w:rsidRPr="00DD3770">
        <w:rPr>
          <w:rFonts w:ascii="Times New Roman" w:eastAsia="Times New Roman" w:hAnsi="Times New Roman" w:cs="Times New Roman"/>
          <w:sz w:val="24"/>
          <w:szCs w:val="24"/>
        </w:rPr>
        <w:t xml:space="preserve">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w:t>
      </w:r>
      <w:r w:rsidR="002041CE">
        <w:rPr>
          <w:rFonts w:ascii="Times New Roman" w:eastAsia="Times New Roman" w:hAnsi="Times New Roman" w:cs="Times New Roman"/>
          <w:spacing w:val="-1"/>
          <w:sz w:val="24"/>
          <w:szCs w:val="24"/>
        </w:rPr>
        <w:t>edāvājums) un 2.pielikums (tāme</w:t>
      </w:r>
      <w:r w:rsidRPr="00DD3770">
        <w:rPr>
          <w:rFonts w:ascii="Times New Roman" w:eastAsia="Times New Roman" w:hAnsi="Times New Roman" w:cs="Times New Roman"/>
          <w:spacing w:val="-1"/>
          <w:sz w:val="24"/>
          <w:szCs w:val="24"/>
        </w:rPr>
        <w:t>))</w:t>
      </w:r>
      <w:r w:rsidR="002041CE">
        <w:rPr>
          <w:rFonts w:ascii="Times New Roman" w:eastAsia="Times New Roman" w:hAnsi="Times New Roman" w:cs="Times New Roman"/>
          <w:spacing w:val="-1"/>
          <w:sz w:val="24"/>
          <w:szCs w:val="24"/>
        </w:rPr>
        <w:t>.</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organizēšanu, būvniecībai </w:t>
      </w:r>
      <w:r w:rsidRPr="00DD3770">
        <w:rPr>
          <w:rFonts w:ascii="Times New Roman" w:eastAsia="Times New Roman" w:hAnsi="Times New Roman" w:cs="Times New Roman"/>
          <w:color w:val="000000"/>
          <w:spacing w:val="6"/>
          <w:sz w:val="24"/>
          <w:szCs w:val="24"/>
        </w:rPr>
        <w:t>nepieciešamos materiālus un iekārtas, to piegādi un nodošanu ekspluatācijā</w:t>
      </w:r>
      <w:r w:rsidRPr="00DD3770">
        <w:rPr>
          <w:rFonts w:ascii="Times New Roman" w:eastAsia="Times New Roman" w:hAnsi="Times New Roman" w:cs="Times New Roman"/>
          <w:color w:val="000000"/>
          <w:spacing w:val="3"/>
          <w:sz w:val="24"/>
          <w:szCs w:val="24"/>
        </w:rPr>
        <w:t xml:space="preserve">, </w:t>
      </w:r>
      <w:proofErr w:type="spellStart"/>
      <w:r w:rsidRPr="00DD3770">
        <w:rPr>
          <w:rFonts w:ascii="Times New Roman" w:eastAsia="Times New Roman" w:hAnsi="Times New Roman" w:cs="Times New Roman"/>
          <w:color w:val="000000"/>
          <w:spacing w:val="3"/>
          <w:sz w:val="24"/>
          <w:szCs w:val="24"/>
        </w:rPr>
        <w:t>izpilddokumentācijas</w:t>
      </w:r>
      <w:proofErr w:type="spellEnd"/>
      <w:r w:rsidRPr="00DD3770">
        <w:rPr>
          <w:rFonts w:ascii="Times New Roman" w:eastAsia="Times New Roman" w:hAnsi="Times New Roman" w:cs="Times New Roman"/>
          <w:color w:val="000000"/>
          <w:spacing w:val="3"/>
          <w:sz w:val="24"/>
          <w:szCs w:val="24"/>
        </w:rPr>
        <w:t xml:space="preserve">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w:t>
      </w:r>
      <w:r w:rsidR="000E519E">
        <w:rPr>
          <w:rFonts w:ascii="Times New Roman" w:eastAsia="Times New Roman" w:hAnsi="Times New Roman" w:cs="Times New Roman"/>
          <w:color w:val="000000"/>
          <w:sz w:val="24"/>
          <w:szCs w:val="24"/>
        </w:rPr>
        <w:t>zdevumi, kurus varēja paredzēt.</w:t>
      </w:r>
    </w:p>
    <w:p w:rsidR="0079482A" w:rsidRPr="00DD3770" w:rsidRDefault="0079482A"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dokumentācijai, ievērojot Pasūtītāja norādījumus, spēkā esošos būvnormatīvus, būvniecības un citu tiesību aktu prasības. Darbi tiek izpildīti precīzi</w:t>
      </w:r>
      <w:r w:rsidR="004A1917">
        <w:rPr>
          <w:rFonts w:ascii="Times New Roman" w:eastAsia="Times New Roman" w:hAnsi="Times New Roman" w:cs="Times New Roman"/>
          <w:sz w:val="24"/>
          <w:szCs w:val="24"/>
        </w:rPr>
        <w:t>, kvalitatīvi</w:t>
      </w:r>
      <w:r w:rsidRPr="00DD3770">
        <w:rPr>
          <w:rFonts w:ascii="Times New Roman" w:eastAsia="Times New Roman" w:hAnsi="Times New Roman" w:cs="Times New Roman"/>
          <w:sz w:val="24"/>
          <w:szCs w:val="24"/>
        </w:rPr>
        <w:t xml:space="preserve"> un </w:t>
      </w:r>
      <w:r w:rsidR="004A1917">
        <w:rPr>
          <w:rFonts w:ascii="Times New Roman" w:eastAsia="Times New Roman" w:hAnsi="Times New Roman" w:cs="Times New Roman"/>
          <w:sz w:val="24"/>
          <w:szCs w:val="24"/>
        </w:rPr>
        <w:t>atbilstoši normatīvajos aktos noteiktajām prasībām.</w:t>
      </w:r>
    </w:p>
    <w:p w:rsidR="00DD3770" w:rsidRPr="00DD3770" w:rsidRDefault="0079482A" w:rsidP="00DD3770">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 xml:space="preserve">Būvuzņēmējs apņemas atturēties no jebkādas rīcības, kas varētu apgrūtināt Darbu veikšanu </w:t>
      </w:r>
      <w:r w:rsidR="004A1917">
        <w:rPr>
          <w:rFonts w:ascii="Times New Roman" w:eastAsia="Times New Roman" w:hAnsi="Times New Roman" w:cs="Times New Roman"/>
          <w:sz w:val="24"/>
          <w:szCs w:val="24"/>
        </w:rPr>
        <w:t>un šajā Līgumā noteikto</w:t>
      </w:r>
      <w:r w:rsidR="00DD3770" w:rsidRPr="00DD3770">
        <w:rPr>
          <w:rFonts w:ascii="Times New Roman" w:eastAsia="Times New Roman" w:hAnsi="Times New Roman" w:cs="Times New Roman"/>
          <w:sz w:val="24"/>
          <w:szCs w:val="24"/>
        </w:rPr>
        <w:t xml:space="preserve"> saistību izpildi.</w:t>
      </w:r>
    </w:p>
    <w:p w:rsidR="00DD3770" w:rsidRPr="00DD3770" w:rsidRDefault="0079482A" w:rsidP="00DD3770">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DD3770" w:rsidRPr="00DD3770" w:rsidRDefault="0079482A"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00DD3770" w:rsidRPr="00DD3770">
        <w:rPr>
          <w:rFonts w:ascii="Times New Roman" w:eastAsia="Times New Roman" w:hAnsi="Times New Roman" w:cs="Times New Roman"/>
          <w:color w:val="000000"/>
          <w:sz w:val="24"/>
          <w:szCs w:val="24"/>
        </w:rPr>
        <w:t xml:space="preserve"> objektam piegādāto materiālu apjomi.</w:t>
      </w:r>
    </w:p>
    <w:p w:rsidR="00DD3770" w:rsidRDefault="0079482A" w:rsidP="00DD3770">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2041CE" w:rsidRDefault="0079482A" w:rsidP="002041CE">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2041CE">
        <w:rPr>
          <w:rFonts w:ascii="Times New Roman" w:eastAsia="Times New Roman" w:hAnsi="Times New Roman" w:cs="Times New Roman"/>
          <w:sz w:val="24"/>
          <w:szCs w:val="24"/>
        </w:rPr>
        <w:t>Būvuzņēmēj</w:t>
      </w:r>
      <w:r w:rsidR="00DD3770" w:rsidRPr="002041CE">
        <w:rPr>
          <w:rFonts w:ascii="Times New Roman" w:eastAsia="Times New Roman" w:hAnsi="Times New Roman" w:cs="Times New Roman"/>
          <w:color w:val="000000"/>
          <w:spacing w:val="3"/>
          <w:sz w:val="24"/>
          <w:szCs w:val="24"/>
        </w:rPr>
        <w:t>am</w:t>
      </w:r>
      <w:r w:rsidR="00DD3770" w:rsidRPr="002041CE">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w:t>
      </w:r>
      <w:r w:rsidR="00CE49E6">
        <w:rPr>
          <w:rFonts w:ascii="Times New Roman" w:eastAsia="Times New Roman" w:hAnsi="Times New Roman" w:cs="Times New Roman"/>
          <w:color w:val="000000"/>
          <w:spacing w:val="-1"/>
          <w:sz w:val="24"/>
          <w:szCs w:val="24"/>
        </w:rPr>
        <w:t>iek piesaistīti). Apakšuzņēmēju</w:t>
      </w:r>
      <w:r w:rsidR="00DD3770" w:rsidRPr="002041CE">
        <w:rPr>
          <w:rFonts w:ascii="Times New Roman" w:eastAsia="Times New Roman" w:hAnsi="Times New Roman" w:cs="Times New Roman"/>
          <w:sz w:val="24"/>
          <w:szCs w:val="24"/>
        </w:rPr>
        <w:t xml:space="preserve"> </w:t>
      </w:r>
      <w:r w:rsidR="00DD3770" w:rsidRPr="002041CE">
        <w:rPr>
          <w:rFonts w:ascii="Times New Roman" w:eastAsia="Times New Roman" w:hAnsi="Times New Roman" w:cs="Times New Roman"/>
          <w:color w:val="000000"/>
          <w:spacing w:val="1"/>
          <w:sz w:val="24"/>
          <w:szCs w:val="24"/>
        </w:rPr>
        <w:t>nomaiņa ir atļauta tikai ar iepriekšēju pasūtītāja rakstisku piekrišanu.</w:t>
      </w:r>
      <w:r w:rsidR="00DD3770" w:rsidRPr="002041CE">
        <w:rPr>
          <w:rFonts w:ascii="Times New Roman" w:eastAsia="Times New Roman" w:hAnsi="Times New Roman" w:cs="Times New Roman"/>
          <w:sz w:val="24"/>
          <w:szCs w:val="24"/>
        </w:rPr>
        <w:t xml:space="preserve"> Būvuz</w:t>
      </w:r>
      <w:r w:rsidR="00CE49E6">
        <w:rPr>
          <w:rFonts w:ascii="Times New Roman" w:eastAsia="Times New Roman" w:hAnsi="Times New Roman" w:cs="Times New Roman"/>
          <w:sz w:val="24"/>
          <w:szCs w:val="24"/>
        </w:rPr>
        <w:t>ņēmējs piekrišanu apakšuzņēmēja</w:t>
      </w:r>
      <w:r w:rsidR="00DD3770" w:rsidRPr="002041CE">
        <w:rPr>
          <w:rFonts w:ascii="Times New Roman" w:eastAsia="Times New Roman" w:hAnsi="Times New Roman" w:cs="Times New Roman"/>
          <w:sz w:val="24"/>
          <w:szCs w:val="24"/>
        </w:rPr>
        <w:t xml:space="preserve"> nomaiņai lūdz </w:t>
      </w:r>
      <w:proofErr w:type="spellStart"/>
      <w:r w:rsidR="00DD3770" w:rsidRPr="002041CE">
        <w:rPr>
          <w:rFonts w:ascii="Times New Roman" w:eastAsia="Times New Roman" w:hAnsi="Times New Roman" w:cs="Times New Roman"/>
          <w:sz w:val="24"/>
          <w:szCs w:val="24"/>
        </w:rPr>
        <w:t>rakstveidā</w:t>
      </w:r>
      <w:proofErr w:type="spellEnd"/>
      <w:r w:rsidR="00DD3770" w:rsidRPr="002041CE">
        <w:rPr>
          <w:rFonts w:ascii="Times New Roman" w:eastAsia="Times New Roman" w:hAnsi="Times New Roman" w:cs="Times New Roman"/>
          <w:sz w:val="24"/>
          <w:szCs w:val="24"/>
        </w:rPr>
        <w:t>, pievienojot lūgumam visus iepirkuma nolikumā apakšuzņēmēja iesniedzamos dokumentus.</w:t>
      </w:r>
      <w:r w:rsidR="00DD3770" w:rsidRPr="002041CE">
        <w:rPr>
          <w:rFonts w:ascii="Times New Roman" w:eastAsia="Times New Roman" w:hAnsi="Times New Roman" w:cs="Times New Roman"/>
          <w:color w:val="000000"/>
          <w:spacing w:val="1"/>
          <w:sz w:val="24"/>
          <w:szCs w:val="24"/>
        </w:rPr>
        <w:t xml:space="preserve"> Ja </w:t>
      </w:r>
      <w:r w:rsidR="00DD3770" w:rsidRPr="002041CE">
        <w:rPr>
          <w:rFonts w:ascii="Times New Roman" w:eastAsia="Times New Roman" w:hAnsi="Times New Roman" w:cs="Times New Roman"/>
          <w:color w:val="000000"/>
          <w:spacing w:val="-1"/>
          <w:sz w:val="24"/>
          <w:szCs w:val="24"/>
        </w:rPr>
        <w:t>Bū</w:t>
      </w:r>
      <w:r w:rsidR="00CE49E6">
        <w:rPr>
          <w:rFonts w:ascii="Times New Roman" w:eastAsia="Times New Roman" w:hAnsi="Times New Roman" w:cs="Times New Roman"/>
          <w:color w:val="000000"/>
          <w:spacing w:val="-1"/>
          <w:sz w:val="24"/>
          <w:szCs w:val="24"/>
        </w:rPr>
        <w:t>vuzņēmējs nomaina apakšuzņēmēju</w:t>
      </w:r>
      <w:r w:rsidR="00DD3770" w:rsidRPr="002041CE">
        <w:rPr>
          <w:rFonts w:ascii="Times New Roman" w:eastAsia="Times New Roman" w:hAnsi="Times New Roman" w:cs="Times New Roman"/>
          <w:color w:val="000000"/>
          <w:spacing w:val="-1"/>
          <w:sz w:val="24"/>
          <w:szCs w:val="24"/>
        </w:rPr>
        <w:t xml:space="preserve"> bez saskaņošanas ar Pasūtītāju</w:t>
      </w:r>
      <w:r w:rsidR="00DD3770" w:rsidRPr="002041CE">
        <w:rPr>
          <w:rFonts w:ascii="Times New Roman" w:eastAsia="Times New Roman" w:hAnsi="Times New Roman" w:cs="Times New Roman"/>
          <w:color w:val="000000"/>
          <w:spacing w:val="1"/>
          <w:sz w:val="24"/>
          <w:szCs w:val="24"/>
        </w:rPr>
        <w:t xml:space="preserve"> vai Pasūtītājs pamatoti nepiekrīt </w:t>
      </w:r>
      <w:r w:rsidR="00DD3770" w:rsidRPr="002041CE">
        <w:rPr>
          <w:rFonts w:ascii="Times New Roman" w:eastAsia="Times New Roman" w:hAnsi="Times New Roman" w:cs="Times New Roman"/>
          <w:color w:val="000000"/>
          <w:spacing w:val="-1"/>
          <w:sz w:val="24"/>
          <w:szCs w:val="24"/>
        </w:rPr>
        <w:t xml:space="preserve">apakšuzņēmēja </w:t>
      </w:r>
      <w:r w:rsidR="00DD3770" w:rsidRPr="002041CE">
        <w:rPr>
          <w:rFonts w:ascii="Times New Roman" w:eastAsia="Times New Roman" w:hAnsi="Times New Roman" w:cs="Times New Roman"/>
          <w:color w:val="000000"/>
          <w:spacing w:val="1"/>
          <w:sz w:val="24"/>
          <w:szCs w:val="24"/>
        </w:rPr>
        <w:t>nomaiņai, tad Pasūtītājs var vienpusēji lauzt līgumu.</w:t>
      </w:r>
    </w:p>
    <w:p w:rsidR="00CE49E6" w:rsidRPr="00CE49E6" w:rsidRDefault="0079482A"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Būvuzņēmējs</w:t>
      </w:r>
      <w:r w:rsidR="00DD3770"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00DD3770" w:rsidRPr="00DD3770">
        <w:rPr>
          <w:rFonts w:ascii="Times New Roman" w:eastAsia="Times New Roman" w:hAnsi="Times New Roman" w:cs="Times New Roman"/>
          <w:sz w:val="24"/>
          <w:szCs w:val="24"/>
        </w:rPr>
        <w:t>Būvuzņēmēju</w:t>
      </w:r>
      <w:r w:rsidR="00DD3770" w:rsidRPr="00DD3770">
        <w:rPr>
          <w:rFonts w:ascii="Times New Roman" w:eastAsia="Times New Roman" w:hAnsi="Times New Roman" w:cs="Times New Roman"/>
          <w:color w:val="000000"/>
          <w:sz w:val="24"/>
          <w:szCs w:val="24"/>
        </w:rPr>
        <w:t xml:space="preserve"> vai piedāvāju</w:t>
      </w:r>
      <w:r w:rsidR="00CE49E6">
        <w:rPr>
          <w:rFonts w:ascii="Times New Roman" w:eastAsia="Times New Roman" w:hAnsi="Times New Roman" w:cs="Times New Roman"/>
          <w:color w:val="000000"/>
          <w:sz w:val="24"/>
          <w:szCs w:val="24"/>
        </w:rPr>
        <w:t>mā norādītajiem apakšuzņēmējiem.</w:t>
      </w:r>
    </w:p>
    <w:p w:rsidR="00DD3770" w:rsidRPr="00DD3770" w:rsidRDefault="0079482A"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DD3770"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79482A" w:rsidP="0079482A">
      <w:pPr>
        <w:widowControl w:val="0"/>
        <w:numPr>
          <w:ilvl w:val="1"/>
          <w:numId w:val="6"/>
        </w:numPr>
        <w:shd w:val="clear" w:color="auto" w:fill="FFFFFF"/>
        <w:suppressAutoHyphens/>
        <w:autoSpaceDE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Būvuzņēmēja</w:t>
      </w:r>
      <w:r w:rsidR="00040EA2">
        <w:rPr>
          <w:rFonts w:ascii="Times New Roman" w:eastAsia="Times New Roman" w:hAnsi="Times New Roman" w:cs="Times New Roman"/>
          <w:sz w:val="24"/>
          <w:szCs w:val="24"/>
        </w:rPr>
        <w:t>m</w:t>
      </w:r>
      <w:r w:rsidR="00DD3770" w:rsidRPr="00DD3770">
        <w:rPr>
          <w:rFonts w:ascii="Times New Roman" w:eastAsia="Times New Roman" w:hAnsi="Times New Roman" w:cs="Times New Roman"/>
          <w:color w:val="000000"/>
          <w:spacing w:val="-2"/>
          <w:sz w:val="24"/>
          <w:szCs w:val="24"/>
        </w:rPr>
        <w:t xml:space="preserve"> </w:t>
      </w:r>
      <w:r w:rsidR="00040EA2" w:rsidRPr="00DD3770">
        <w:rPr>
          <w:rFonts w:ascii="Times New Roman" w:eastAsia="Times New Roman" w:hAnsi="Times New Roman" w:cs="Times New Roman"/>
          <w:color w:val="000000"/>
          <w:spacing w:val="-2"/>
          <w:sz w:val="24"/>
          <w:szCs w:val="24"/>
        </w:rPr>
        <w:t xml:space="preserve">ir </w:t>
      </w:r>
      <w:r w:rsidR="00DD3770" w:rsidRPr="00DD3770">
        <w:rPr>
          <w:rFonts w:ascii="Times New Roman" w:eastAsia="Times New Roman" w:hAnsi="Times New Roman" w:cs="Times New Roman"/>
          <w:color w:val="000000"/>
          <w:spacing w:val="-2"/>
          <w:sz w:val="24"/>
          <w:szCs w:val="24"/>
        </w:rPr>
        <w:t xml:space="preserve">pienākums </w:t>
      </w:r>
      <w:r w:rsidR="00DD3770" w:rsidRPr="00DD3770">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00DD3770"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00DD3770" w:rsidRPr="00DD3770">
        <w:rPr>
          <w:rFonts w:ascii="Times New Roman" w:eastAsia="Times New Roman" w:hAnsi="Times New Roman" w:cs="Times New Roman"/>
          <w:color w:val="000000"/>
          <w:sz w:val="24"/>
          <w:szCs w:val="24"/>
        </w:rPr>
        <w:t xml:space="preserve">izstādītas </w:t>
      </w:r>
      <w:r w:rsidR="00DD3770" w:rsidRPr="00DD3770">
        <w:rPr>
          <w:rFonts w:ascii="Times New Roman" w:eastAsia="Times New Roman" w:hAnsi="Times New Roman" w:cs="Times New Roman"/>
          <w:color w:val="000000"/>
          <w:spacing w:val="4"/>
          <w:sz w:val="24"/>
          <w:szCs w:val="24"/>
        </w:rPr>
        <w:t xml:space="preserve">brīdinājuma </w:t>
      </w:r>
      <w:r w:rsidR="00DD3770" w:rsidRPr="00DD3770">
        <w:rPr>
          <w:rFonts w:ascii="Times New Roman" w:eastAsia="Times New Roman" w:hAnsi="Times New Roman" w:cs="Times New Roman"/>
          <w:color w:val="000000"/>
          <w:sz w:val="24"/>
          <w:szCs w:val="24"/>
        </w:rPr>
        <w:t>zīmju un veiktas citos normatīvajos dokumentos noteiktās prasības.</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tiesību aktos noteiktajā kārtībā izstrādāt un kārto</w:t>
      </w:r>
      <w:r w:rsidR="00CE49E6">
        <w:rPr>
          <w:rFonts w:ascii="Times New Roman" w:eastAsia="Times New Roman" w:hAnsi="Times New Roman" w:cs="Times New Roman"/>
          <w:sz w:val="24"/>
          <w:szCs w:val="24"/>
        </w:rPr>
        <w:t>t Darbu veikšanas dokumentāciju.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Darbu organizatoriskie jautājumi tiek risināti un izskatīti </w:t>
      </w:r>
      <w:proofErr w:type="spellStart"/>
      <w:r w:rsidRPr="00DD3770">
        <w:rPr>
          <w:rFonts w:ascii="Times New Roman" w:eastAsia="Times New Roman" w:hAnsi="Times New Roman" w:cs="Times New Roman"/>
          <w:sz w:val="24"/>
          <w:szCs w:val="24"/>
        </w:rPr>
        <w:t>būvsapulcēs</w:t>
      </w:r>
      <w:proofErr w:type="spellEnd"/>
      <w:r w:rsidR="00CE49E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SAMAKSA UN NORĒĶINU KĀRTĪBA</w:t>
      </w:r>
    </w:p>
    <w:p w:rsidR="00DD3770" w:rsidRPr="008E5123"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w:t>
      </w:r>
      <w:r w:rsidR="00005009">
        <w:rPr>
          <w:rFonts w:ascii="Times New Roman" w:eastAsia="Times New Roman" w:hAnsi="Times New Roman" w:cs="Times New Roman"/>
          <w:sz w:val="24"/>
          <w:szCs w:val="24"/>
        </w:rPr>
        <w:t xml:space="preserve"> </w:t>
      </w:r>
      <w:r w:rsidR="00005009" w:rsidRPr="00DD3770">
        <w:rPr>
          <w:rFonts w:ascii="Times New Roman" w:eastAsia="Times New Roman" w:hAnsi="Times New Roman" w:cs="Times New Roman"/>
          <w:sz w:val="24"/>
          <w:szCs w:val="24"/>
        </w:rPr>
        <w:t xml:space="preserve">EUR </w:t>
      </w:r>
      <w:r w:rsidRPr="00DD3770">
        <w:rPr>
          <w:rFonts w:ascii="Times New Roman" w:eastAsia="Times New Roman" w:hAnsi="Times New Roman" w:cs="Times New Roman"/>
          <w:sz w:val="24"/>
          <w:szCs w:val="24"/>
        </w:rPr>
        <w:t xml:space="preserve">(summa cipariem un vārdiem) saskaņā ar iepirkumā iesniegto Pretendenta finanšu piedāvājumu (Līguma 1.pielikums).  </w:t>
      </w:r>
      <w:r w:rsidRPr="008E5123">
        <w:rPr>
          <w:rFonts w:ascii="Times New Roman" w:eastAsia="Times New Roman" w:hAnsi="Times New Roman" w:cs="Times New Roman"/>
          <w:sz w:val="24"/>
          <w:szCs w:val="24"/>
        </w:rPr>
        <w:t>PVN tiek maksāts atbilstoši Pievienotās vērtības nodokļa likuma 142.pantā noteiktajai kārtībai.</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CE49E6">
        <w:rPr>
          <w:rFonts w:ascii="Times New Roman" w:eastAsia="Times New Roman" w:hAnsi="Times New Roman" w:cs="Times New Roman"/>
          <w:sz w:val="24"/>
          <w:szCs w:val="24"/>
        </w:rPr>
        <w:t xml:space="preserve">Darbu </w:t>
      </w:r>
      <w:r w:rsidRPr="00DD3770">
        <w:rPr>
          <w:rFonts w:ascii="Times New Roman" w:eastAsia="Times New Roman" w:hAnsi="Times New Roman" w:cs="Times New Roman"/>
          <w:sz w:val="24"/>
          <w:szCs w:val="24"/>
        </w:rPr>
        <w:t xml:space="preserve">realizācijai nepieciešamās pozīcijas, kuras nav atsevišķi izdalītas Tāmēs, ir iekļautas citās Tāmes pozīcijās. </w:t>
      </w:r>
    </w:p>
    <w:p w:rsidR="00A06C98" w:rsidRDefault="00CE49E6" w:rsidP="00A06C98">
      <w:pPr>
        <w:tabs>
          <w:tab w:val="left" w:pos="0"/>
        </w:tabs>
        <w:spacing w:before="120"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3.3</w:t>
      </w:r>
      <w:r w:rsidR="00A06C98" w:rsidRPr="00A06C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Līgumcenas samaksa tiek veikta vienā maksājumā 30 (trīsdesmit) dienu laikā pēc </w:t>
      </w:r>
      <w:r w:rsidRPr="00CE49E6">
        <w:rPr>
          <w:rFonts w:ascii="Times New Roman" w:eastAsia="Times New Roman" w:hAnsi="Times New Roman" w:cs="Times New Roman"/>
          <w:sz w:val="24"/>
          <w:szCs w:val="24"/>
        </w:rPr>
        <w:t>atbilstoša rēķina saņemšanas no Būvuzņēmēja, kā arī veikto Darbu garantijas laika garantijas saņemšanas, kuras nosacījumi iepriekš saskaņojami ar Pasūtītāju.</w:t>
      </w:r>
      <w:r>
        <w:rPr>
          <w:rFonts w:ascii="Times New Roman" w:eastAsia="Times New Roman" w:hAnsi="Times New Roman" w:cs="Times New Roman"/>
          <w:sz w:val="24"/>
          <w:szCs w:val="24"/>
        </w:rPr>
        <w:t xml:space="preserve"> </w:t>
      </w:r>
      <w:r w:rsidR="00A06C98" w:rsidRPr="00A06C98">
        <w:rPr>
          <w:rFonts w:ascii="Times New Roman" w:eastAsia="Times New Roman" w:hAnsi="Times New Roman" w:cs="Times New Roman"/>
          <w:sz w:val="24"/>
          <w:szCs w:val="24"/>
        </w:rPr>
        <w:t>Maksājumi tiek veikti uz Izpildītāja norādīto bankas kontu.</w:t>
      </w:r>
    </w:p>
    <w:p w:rsidR="00DD3770" w:rsidRPr="00DD3770" w:rsidRDefault="00CE49E6" w:rsidP="00DD3770">
      <w:pPr>
        <w:tabs>
          <w:tab w:val="left" w:pos="18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D3770" w:rsidRPr="00DD3770">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DD3770" w:rsidRDefault="00CE49E6" w:rsidP="00040EA2">
      <w:pPr>
        <w:tabs>
          <w:tab w:val="left" w:pos="0"/>
        </w:tabs>
        <w:spacing w:before="120" w:after="0" w:line="24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 Par samaksas brīdi uzskatāms bankas atzīmes datums</w:t>
      </w:r>
      <w:r w:rsidR="00040EA2">
        <w:rPr>
          <w:rFonts w:ascii="Times New Roman" w:eastAsia="Times New Roman" w:hAnsi="Times New Roman" w:cs="Times New Roman"/>
          <w:sz w:val="24"/>
          <w:szCs w:val="24"/>
        </w:rPr>
        <w:t xml:space="preserve"> Pasūtītāja maksājuma uzdevumā.</w:t>
      </w:r>
    </w:p>
    <w:p w:rsidR="00C77BC2" w:rsidRPr="00C74B36" w:rsidRDefault="00CE49E6" w:rsidP="00134C16">
      <w:pPr>
        <w:spacing w:before="120" w:line="240" w:lineRule="auto"/>
        <w:jc w:val="both"/>
        <w:rPr>
          <w:rFonts w:ascii="Times New Roman" w:eastAsia="Times New Roman" w:hAnsi="Times New Roman" w:cs="Times New Roman"/>
          <w:sz w:val="24"/>
        </w:rPr>
      </w:pPr>
      <w:r w:rsidRPr="00887FE8">
        <w:rPr>
          <w:rFonts w:ascii="Times New Roman" w:eastAsia="Times New Roman" w:hAnsi="Times New Roman" w:cs="Times New Roman"/>
          <w:sz w:val="24"/>
          <w:szCs w:val="24"/>
        </w:rPr>
        <w:t>3.6</w:t>
      </w:r>
      <w:r w:rsidR="00C77BC2" w:rsidRPr="00887FE8">
        <w:rPr>
          <w:rFonts w:ascii="Times New Roman" w:eastAsia="Times New Roman" w:hAnsi="Times New Roman" w:cs="Times New Roman"/>
          <w:sz w:val="24"/>
          <w:szCs w:val="24"/>
        </w:rPr>
        <w:t xml:space="preserve">. </w:t>
      </w:r>
      <w:r w:rsidR="00134C16" w:rsidRPr="00887FE8">
        <w:rPr>
          <w:rFonts w:ascii="Times New Roman" w:eastAsia="Times New Roman" w:hAnsi="Times New Roman" w:cs="Times New Roman"/>
          <w:sz w:val="24"/>
        </w:rPr>
        <w:t>Ja Būvuzņēmējs šajā Līgumā noteiktajos termiņos neveic līgumsoda apmaksu, Pasūtītājam, veicot Līguma 3.1.punktā</w:t>
      </w:r>
      <w:r w:rsidR="0049376A">
        <w:rPr>
          <w:rFonts w:ascii="Times New Roman" w:eastAsia="Times New Roman" w:hAnsi="Times New Roman" w:cs="Times New Roman"/>
          <w:sz w:val="24"/>
        </w:rPr>
        <w:t xml:space="preserve"> noteikto maksājumu par Līguma i</w:t>
      </w:r>
      <w:r w:rsidR="00134C16" w:rsidRPr="00887FE8">
        <w:rPr>
          <w:rFonts w:ascii="Times New Roman" w:eastAsia="Times New Roman" w:hAnsi="Times New Roman" w:cs="Times New Roman"/>
          <w:sz w:val="24"/>
        </w:rPr>
        <w:t>zpildi, ir tiesības bez atsevišķa brīdinājuma sniegšanas, ieturēt no rēķinā uzrādītās summas līgumsodus, ja Būvuzņēmējam tādi aprēķināti un piemēroti saskaņā ar šo Līgumu. Par ieturamo līgumsodu Pasūtītājs izraksta rēķinu</w:t>
      </w:r>
      <w:r w:rsidR="00C74B36" w:rsidRPr="00887FE8">
        <w:rPr>
          <w:rFonts w:ascii="Times New Roman" w:eastAsia="Times New Roman" w:hAnsi="Times New Roman" w:cs="Times New Roman"/>
          <w:sz w:val="24"/>
        </w:rPr>
        <w:t xml:space="preserve"> </w:t>
      </w:r>
      <w:r w:rsidR="00134C16" w:rsidRPr="00887FE8">
        <w:rPr>
          <w:rFonts w:ascii="Times New Roman" w:eastAsia="Times New Roman" w:hAnsi="Times New Roman" w:cs="Times New Roman"/>
          <w:sz w:val="24"/>
        </w:rPr>
        <w:t>un izdara ieskaitu.</w:t>
      </w: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3F7927" w:rsidRPr="0054769E"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4769E">
        <w:rPr>
          <w:rFonts w:ascii="Times New Roman" w:eastAsia="Times New Roman" w:hAnsi="Times New Roman" w:cs="Times New Roman"/>
          <w:sz w:val="24"/>
          <w:szCs w:val="24"/>
        </w:rPr>
        <w:t>4.2</w:t>
      </w:r>
      <w:r w:rsidR="004209EF" w:rsidRPr="0054769E">
        <w:rPr>
          <w:rFonts w:ascii="Times New Roman" w:eastAsia="Times New Roman" w:hAnsi="Times New Roman" w:cs="Times New Roman"/>
          <w:sz w:val="24"/>
          <w:szCs w:val="24"/>
        </w:rPr>
        <w:t xml:space="preserve">. Pilnīgu Līgumā noteikto ar būvniecības procesu saistīto Darbu izpildi (tai skaitā objekta nodošanu ekspluatācijā) Būvuzņēmējs </w:t>
      </w:r>
      <w:r w:rsidR="00B54C53" w:rsidRPr="0054769E">
        <w:rPr>
          <w:rFonts w:ascii="Times New Roman" w:eastAsia="Times New Roman" w:hAnsi="Times New Roman" w:cs="Times New Roman"/>
          <w:sz w:val="24"/>
          <w:szCs w:val="24"/>
        </w:rPr>
        <w:t>veic</w:t>
      </w:r>
      <w:r w:rsidRPr="0054769E">
        <w:rPr>
          <w:rFonts w:ascii="Times New Roman" w:eastAsia="Times New Roman" w:hAnsi="Times New Roman" w:cs="Times New Roman"/>
          <w:sz w:val="24"/>
          <w:szCs w:val="24"/>
        </w:rPr>
        <w:t xml:space="preserve"> </w:t>
      </w:r>
      <w:r w:rsidR="00A76460">
        <w:rPr>
          <w:rFonts w:ascii="Times New Roman" w:eastAsia="Times New Roman" w:hAnsi="Times New Roman" w:cs="Times New Roman"/>
          <w:sz w:val="24"/>
          <w:szCs w:val="24"/>
        </w:rPr>
        <w:t>ne vēlāk, kā līdz 08.06.2017</w:t>
      </w:r>
      <w:r w:rsidR="00776813" w:rsidRPr="0054769E">
        <w:rPr>
          <w:rFonts w:ascii="Times New Roman" w:eastAsia="Times New Roman" w:hAnsi="Times New Roman" w:cs="Times New Roman"/>
          <w:sz w:val="24"/>
          <w:szCs w:val="24"/>
        </w:rPr>
        <w:t>.</w:t>
      </w:r>
      <w:r w:rsidR="0064045C">
        <w:rPr>
          <w:rFonts w:ascii="Times New Roman" w:eastAsia="Times New Roman" w:hAnsi="Times New Roman" w:cs="Times New Roman"/>
          <w:sz w:val="24"/>
          <w:szCs w:val="24"/>
        </w:rPr>
        <w:t>*</w:t>
      </w:r>
    </w:p>
    <w:p w:rsidR="0046483D"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sz w:val="24"/>
          <w:szCs w:val="24"/>
        </w:rPr>
      </w:pPr>
      <w:r w:rsidRPr="00AF2BBD">
        <w:rPr>
          <w:rFonts w:ascii="Times New Roman" w:eastAsia="Times New Roman" w:hAnsi="Times New Roman" w:cs="Times New Roman"/>
          <w:sz w:val="24"/>
          <w:szCs w:val="24"/>
        </w:rPr>
        <w:t>*</w:t>
      </w:r>
      <w:r w:rsidR="00B54C53" w:rsidRPr="00AF2BBD">
        <w:rPr>
          <w:rFonts w:ascii="Times New Roman" w:eastAsia="Times New Roman" w:hAnsi="Times New Roman" w:cs="Times New Roman"/>
          <w:sz w:val="24"/>
          <w:szCs w:val="24"/>
        </w:rPr>
        <w:t xml:space="preserve"> </w:t>
      </w:r>
      <w:r w:rsidR="0064045C" w:rsidRPr="0064045C">
        <w:rPr>
          <w:rFonts w:ascii="Times New Roman" w:eastAsia="Times New Roman" w:hAnsi="Times New Roman" w:cs="Times New Roman"/>
          <w:i/>
          <w:sz w:val="24"/>
          <w:szCs w:val="24"/>
        </w:rPr>
        <w:t>būvdarbi jāuzsāk, kad laika apstākļi pieļauj atbilstošas seguma uzklāšanas tehnoloģijas pielietošanu, būvdarbi jāpabeidz 1 (viena) mēneša laikā no to uzsākšanas, b</w:t>
      </w:r>
      <w:r w:rsidR="00AA6A77">
        <w:rPr>
          <w:rFonts w:ascii="Times New Roman" w:eastAsia="Times New Roman" w:hAnsi="Times New Roman" w:cs="Times New Roman"/>
          <w:i/>
          <w:sz w:val="24"/>
          <w:szCs w:val="24"/>
        </w:rPr>
        <w:t>et ne vēlāk, kā līdz 08.06.2017</w:t>
      </w:r>
      <w:r w:rsidR="0046483D">
        <w:rPr>
          <w:rFonts w:ascii="Times New Roman" w:eastAsia="Times New Roman" w:hAnsi="Times New Roman" w:cs="Times New Roman"/>
          <w:i/>
          <w:sz w:val="24"/>
          <w:szCs w:val="24"/>
        </w:rPr>
        <w:t>.</w:t>
      </w:r>
      <w:r w:rsidR="0064045C" w:rsidRPr="0064045C">
        <w:rPr>
          <w:rFonts w:ascii="Times New Roman" w:eastAsia="Times New Roman" w:hAnsi="Times New Roman" w:cs="Times New Roman"/>
          <w:i/>
          <w:sz w:val="24"/>
          <w:szCs w:val="24"/>
        </w:rPr>
        <w:t xml:space="preserve"> </w:t>
      </w:r>
    </w:p>
    <w:p w:rsidR="003F7927" w:rsidRPr="003F7927"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209EF">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sidR="004209EF">
        <w:rPr>
          <w:rFonts w:ascii="Times New Roman" w:eastAsia="Times New Roman" w:hAnsi="Times New Roman" w:cs="Times New Roman"/>
          <w:sz w:val="24"/>
          <w:szCs w:val="24"/>
        </w:rPr>
        <w:t>2</w:t>
      </w:r>
      <w:r>
        <w:rPr>
          <w:rFonts w:ascii="Times New Roman" w:eastAsia="Times New Roman" w:hAnsi="Times New Roman" w:cs="Times New Roman"/>
          <w:sz w:val="24"/>
          <w:szCs w:val="24"/>
        </w:rPr>
        <w:t>.punktam.</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xml:space="preserve">. Būvuzņēmējam ir tiesības uz Būvdarbu izpildes termiņa pagarinājumu, ja ir iestājies </w:t>
      </w:r>
      <w:r w:rsidR="00401B11" w:rsidRPr="004209EF">
        <w:rPr>
          <w:rFonts w:ascii="Times New Roman" w:eastAsia="Times New Roman" w:hAnsi="Times New Roman" w:cs="Times New Roman"/>
          <w:sz w:val="24"/>
          <w:szCs w:val="24"/>
        </w:rPr>
        <w:t>kaut</w:t>
      </w:r>
      <w:r w:rsidR="00401B11">
        <w:rPr>
          <w:rFonts w:ascii="Times New Roman" w:eastAsia="Times New Roman" w:hAnsi="Times New Roman" w:cs="Times New Roman"/>
          <w:color w:val="FF0000"/>
          <w:sz w:val="24"/>
          <w:szCs w:val="24"/>
        </w:rPr>
        <w:t xml:space="preserve"> </w:t>
      </w:r>
      <w:r w:rsidRPr="00DD3770">
        <w:rPr>
          <w:rFonts w:ascii="Times New Roman" w:eastAsia="Times New Roman" w:hAnsi="Times New Roman" w:cs="Times New Roman"/>
          <w:sz w:val="24"/>
          <w:szCs w:val="24"/>
        </w:rPr>
        <w:t>viens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xml:space="preserve">.1. iestājušies nepārvaramas varas apstākļi, kuri </w:t>
      </w:r>
      <w:r w:rsidR="00401B11">
        <w:rPr>
          <w:rFonts w:ascii="Times New Roman" w:eastAsia="Times New Roman" w:hAnsi="Times New Roman" w:cs="Times New Roman"/>
          <w:sz w:val="24"/>
          <w:szCs w:val="24"/>
        </w:rPr>
        <w:t xml:space="preserve">ir </w:t>
      </w:r>
      <w:r w:rsidRPr="00DD3770">
        <w:rPr>
          <w:rFonts w:ascii="Times New Roman" w:eastAsia="Times New Roman" w:hAnsi="Times New Roman" w:cs="Times New Roman"/>
          <w:sz w:val="24"/>
          <w:szCs w:val="24"/>
        </w:rPr>
        <w:t xml:space="preserve">ārpus Būvuzņēmēja kontroles un kuri </w:t>
      </w:r>
      <w:r w:rsidR="00401B11">
        <w:rPr>
          <w:rFonts w:ascii="Times New Roman" w:eastAsia="Times New Roman" w:hAnsi="Times New Roman" w:cs="Times New Roman"/>
          <w:sz w:val="24"/>
          <w:szCs w:val="24"/>
        </w:rPr>
        <w:t>dēļ</w:t>
      </w:r>
      <w:r w:rsidRPr="00DD3770">
        <w:rPr>
          <w:rFonts w:ascii="Times New Roman" w:eastAsia="Times New Roman" w:hAnsi="Times New Roman" w:cs="Times New Roman"/>
          <w:sz w:val="24"/>
          <w:szCs w:val="24"/>
        </w:rPr>
        <w:t xml:space="preserve"> Bū</w:t>
      </w:r>
      <w:r w:rsidR="00401B11">
        <w:rPr>
          <w:rFonts w:ascii="Times New Roman" w:eastAsia="Times New Roman" w:hAnsi="Times New Roman" w:cs="Times New Roman"/>
          <w:sz w:val="24"/>
          <w:szCs w:val="24"/>
        </w:rPr>
        <w:t>vdarbu savlaicīgu līguma izpilde ir neiespējama</w:t>
      </w:r>
      <w:r w:rsidRPr="00DD3770">
        <w:rPr>
          <w:rFonts w:ascii="Times New Roman" w:eastAsia="Times New Roman" w:hAnsi="Times New Roman" w:cs="Times New Roman"/>
          <w:sz w:val="24"/>
          <w:szCs w:val="24"/>
        </w:rPr>
        <w:t xml:space="preserve"> (Līguma 7.nodaļa);</w:t>
      </w:r>
    </w:p>
    <w:p w:rsidR="00DD3770" w:rsidRDefault="00DD3770" w:rsidP="001E00A4">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.2. jebkurš kavējums, traucējums, ko izraisījis Pasūtītājs, t.sk. nepamatota Būvdarbu apturēšana</w:t>
      </w:r>
      <w:r w:rsidR="001E00A4">
        <w:rPr>
          <w:rFonts w:ascii="Times New Roman" w:eastAsia="Times New Roman" w:hAnsi="Times New Roman" w:cs="Times New Roman"/>
          <w:sz w:val="24"/>
          <w:szCs w:val="24"/>
        </w:rPr>
        <w:t>;</w:t>
      </w:r>
    </w:p>
    <w:p w:rsidR="003F7927" w:rsidRPr="00401B11" w:rsidRDefault="003F7927" w:rsidP="001E00A4">
      <w:pPr>
        <w:widowControl w:val="0"/>
        <w:shd w:val="clear" w:color="auto" w:fill="FFFFFF"/>
        <w:tabs>
          <w:tab w:val="num" w:pos="0"/>
          <w:tab w:val="left" w:pos="426"/>
          <w:tab w:val="left" w:pos="4018"/>
          <w:tab w:val="left" w:leader="underscore" w:pos="4810"/>
          <w:tab w:val="left" w:pos="6084"/>
        </w:tabs>
        <w:autoSpaceDE w:val="0"/>
        <w:autoSpaceDN w:val="0"/>
        <w:adjustRightInd w:val="0"/>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ja </w:t>
      </w:r>
      <w:r w:rsidR="002031E5">
        <w:rPr>
          <w:rFonts w:ascii="Times New Roman" w:eastAsia="Times New Roman" w:hAnsi="Times New Roman" w:cs="Times New Roman"/>
          <w:sz w:val="24"/>
          <w:szCs w:val="24"/>
        </w:rPr>
        <w:t xml:space="preserve">laika apstākļu dēļ </w:t>
      </w:r>
      <w:r>
        <w:rPr>
          <w:rFonts w:ascii="Times New Roman" w:eastAsia="Times New Roman" w:hAnsi="Times New Roman" w:cs="Times New Roman"/>
          <w:sz w:val="24"/>
          <w:szCs w:val="24"/>
        </w:rPr>
        <w:t>būvdarbus nav iespējams veikt</w:t>
      </w:r>
      <w:r w:rsidR="002031E5">
        <w:rPr>
          <w:rFonts w:ascii="Times New Roman" w:eastAsia="Times New Roman" w:hAnsi="Times New Roman" w:cs="Times New Roman"/>
          <w:sz w:val="24"/>
          <w:szCs w:val="24"/>
        </w:rPr>
        <w:t xml:space="preserve"> tehnoloģiski pareizi</w:t>
      </w:r>
      <w:r>
        <w:rPr>
          <w:rFonts w:ascii="Times New Roman" w:eastAsia="Times New Roman" w:hAnsi="Times New Roman" w:cs="Times New Roman"/>
          <w:sz w:val="24"/>
          <w:szCs w:val="24"/>
        </w:rPr>
        <w:t>.</w:t>
      </w:r>
    </w:p>
    <w:p w:rsidR="003F7927" w:rsidRDefault="003F7927" w:rsidP="003F7927">
      <w:pPr>
        <w:tabs>
          <w:tab w:val="left" w:pos="993"/>
        </w:tabs>
        <w:spacing w:before="120" w:after="0" w:line="240" w:lineRule="auto"/>
        <w:rPr>
          <w:rFonts w:ascii="Times New Roman" w:eastAsia="Times New Roman" w:hAnsi="Times New Roman" w:cs="Times New Roman"/>
          <w:b/>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w:t>
      </w:r>
      <w:r w:rsidR="003F7927">
        <w:rPr>
          <w:rFonts w:ascii="Times New Roman" w:eastAsia="Times New Roman" w:hAnsi="Times New Roman" w:cs="Times New Roman"/>
          <w:sz w:val="24"/>
          <w:szCs w:val="24"/>
        </w:rPr>
        <w:t>veikšanu saistīto dokumentāciju.</w:t>
      </w:r>
    </w:p>
    <w:p w:rsidR="003F7927" w:rsidRDefault="003F7927" w:rsidP="003F7927">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5.2</w:t>
      </w:r>
      <w:r w:rsidRPr="00DD3770">
        <w:rPr>
          <w:rFonts w:ascii="Times New Roman" w:eastAsia="Times New Roman" w:hAnsi="Times New Roman" w:cs="Times New Roman"/>
          <w:color w:val="000000"/>
          <w:spacing w:val="3"/>
          <w:sz w:val="24"/>
          <w:szCs w:val="24"/>
        </w:rPr>
        <w:t>. J</w:t>
      </w:r>
      <w:r w:rsidRPr="00DD3770">
        <w:rPr>
          <w:rFonts w:ascii="Times New Roman" w:eastAsia="Times New Roman" w:hAnsi="Times New Roman" w:cs="Times New Roman"/>
          <w:sz w:val="24"/>
          <w:szCs w:val="24"/>
        </w:rPr>
        <w:t xml:space="preserve">a netiek konstatēti defekti un tiek konstatēts, ka </w:t>
      </w:r>
      <w:r>
        <w:rPr>
          <w:rFonts w:ascii="Times New Roman" w:eastAsia="Times New Roman" w:hAnsi="Times New Roman" w:cs="Times New Roman"/>
          <w:sz w:val="24"/>
          <w:szCs w:val="24"/>
        </w:rPr>
        <w:t>D</w:t>
      </w:r>
      <w:r w:rsidRPr="00DD3770">
        <w:rPr>
          <w:rFonts w:ascii="Times New Roman" w:eastAsia="Times New Roman" w:hAnsi="Times New Roman" w:cs="Times New Roman"/>
          <w:sz w:val="24"/>
          <w:szCs w:val="24"/>
        </w:rPr>
        <w:t xml:space="preserve">arbi ir paveikti kvalitatīvi un atbilstoši </w:t>
      </w:r>
      <w:r>
        <w:rPr>
          <w:rFonts w:ascii="Times New Roman" w:eastAsia="Times New Roman" w:hAnsi="Times New Roman" w:cs="Times New Roman"/>
          <w:sz w:val="24"/>
          <w:szCs w:val="24"/>
        </w:rPr>
        <w:t>šā līguma prasībām,</w:t>
      </w:r>
      <w:r w:rsidRPr="00DD3770">
        <w:rPr>
          <w:rFonts w:ascii="Times New Roman" w:eastAsia="Times New Roman" w:hAnsi="Times New Roman" w:cs="Times New Roman"/>
          <w:sz w:val="24"/>
          <w:szCs w:val="24"/>
        </w:rPr>
        <w:t xml:space="preserve"> Puses sastāda savstarpējo</w:t>
      </w:r>
      <w:r>
        <w:rPr>
          <w:rFonts w:ascii="Times New Roman" w:eastAsia="Times New Roman" w:hAnsi="Times New Roman" w:cs="Times New Roman"/>
          <w:sz w:val="24"/>
          <w:szCs w:val="24"/>
        </w:rPr>
        <w:t xml:space="preserve"> pieņemšanas – nodošanas aktu. </w:t>
      </w:r>
    </w:p>
    <w:p w:rsidR="003F7927" w:rsidRPr="00DD3770" w:rsidRDefault="003F7927" w:rsidP="003F7927">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5.3</w:t>
      </w:r>
      <w:r w:rsidRPr="00DD3770">
        <w:rPr>
          <w:rFonts w:ascii="Times New Roman" w:eastAsia="Times New Roman" w:hAnsi="Times New Roman" w:cs="Times New Roman"/>
          <w:color w:val="000000"/>
          <w:spacing w:val="-5"/>
          <w:sz w:val="24"/>
          <w:szCs w:val="24"/>
        </w:rPr>
        <w:t>.</w:t>
      </w:r>
      <w:r w:rsidRPr="00DD3770">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Darbu</w:t>
      </w:r>
      <w:r w:rsidRPr="00DD3770">
        <w:rPr>
          <w:rFonts w:ascii="Times New Roman" w:eastAsia="Times New Roman" w:hAnsi="Times New Roman" w:cs="Times New Roman"/>
          <w:sz w:val="24"/>
          <w:szCs w:val="24"/>
        </w:rPr>
        <w:t xml:space="preserve"> nodošanas </w:t>
      </w:r>
      <w:r>
        <w:rPr>
          <w:rFonts w:ascii="Times New Roman" w:eastAsia="Times New Roman" w:hAnsi="Times New Roman" w:cs="Times New Roman"/>
          <w:sz w:val="24"/>
          <w:szCs w:val="24"/>
        </w:rPr>
        <w:t xml:space="preserve">– pieņemšanas aktu </w:t>
      </w:r>
      <w:r w:rsidRPr="00DD3770">
        <w:rPr>
          <w:rFonts w:ascii="Times New Roman" w:eastAsia="Times New Roman" w:hAnsi="Times New Roman" w:cs="Times New Roman"/>
          <w:sz w:val="24"/>
          <w:szCs w:val="24"/>
        </w:rPr>
        <w:t xml:space="preserve">paraksta Puses, kā arī citas personas, kas piedalās Būvdarbu nodošanas procedūrā. Katrai Pusei paliek viens parakstīts </w:t>
      </w:r>
      <w:r>
        <w:rPr>
          <w:rFonts w:ascii="Times New Roman" w:eastAsia="Times New Roman" w:hAnsi="Times New Roman" w:cs="Times New Roman"/>
          <w:sz w:val="24"/>
          <w:szCs w:val="24"/>
        </w:rPr>
        <w:t>akta eksemplārs.</w:t>
      </w:r>
    </w:p>
    <w:p w:rsidR="00DD3770" w:rsidRPr="00DD3770" w:rsidRDefault="003F7927"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7"/>
          <w:sz w:val="24"/>
          <w:szCs w:val="24"/>
        </w:rPr>
        <w:t>5.4</w:t>
      </w:r>
      <w:r w:rsidR="00DD3770" w:rsidRPr="00DD3770">
        <w:rPr>
          <w:rFonts w:ascii="Times New Roman" w:eastAsia="Times New Roman" w:hAnsi="Times New Roman" w:cs="Times New Roman"/>
          <w:color w:val="000000"/>
          <w:spacing w:val="-7"/>
          <w:sz w:val="24"/>
          <w:szCs w:val="24"/>
        </w:rPr>
        <w:t>.</w:t>
      </w:r>
      <w:r w:rsidR="00DD3770" w:rsidRPr="00DD3770">
        <w:rPr>
          <w:rFonts w:ascii="Times New Roman" w:eastAsia="Times New Roman" w:hAnsi="Times New Roman" w:cs="Times New Roman"/>
          <w:color w:val="000000"/>
          <w:sz w:val="24"/>
          <w:szCs w:val="24"/>
        </w:rPr>
        <w:tab/>
      </w:r>
      <w:r w:rsidR="00DD3770"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00DD3770" w:rsidRPr="00DD3770">
        <w:rPr>
          <w:rFonts w:ascii="Times New Roman" w:eastAsia="Times New Roman" w:hAnsi="Times New Roman" w:cs="Times New Roman"/>
          <w:color w:val="000000"/>
          <w:spacing w:val="-1"/>
          <w:sz w:val="24"/>
          <w:szCs w:val="24"/>
        </w:rPr>
        <w:t>tie</w:t>
      </w:r>
      <w:r w:rsidR="00887FE8">
        <w:rPr>
          <w:rFonts w:ascii="Times New Roman" w:eastAsia="Times New Roman" w:hAnsi="Times New Roman" w:cs="Times New Roman"/>
          <w:color w:val="000000"/>
          <w:spacing w:val="-1"/>
          <w:sz w:val="24"/>
          <w:szCs w:val="24"/>
        </w:rPr>
        <w:t>k atklāti defekti.</w:t>
      </w:r>
    </w:p>
    <w:p w:rsidR="00DD3770" w:rsidRPr="00DD3770" w:rsidRDefault="003F7927"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6"/>
          <w:sz w:val="24"/>
          <w:szCs w:val="24"/>
        </w:rPr>
        <w:t>5.5</w:t>
      </w:r>
      <w:r w:rsidR="00DD3770" w:rsidRPr="00DD3770">
        <w:rPr>
          <w:rFonts w:ascii="Times New Roman" w:eastAsia="Times New Roman" w:hAnsi="Times New Roman" w:cs="Times New Roman"/>
          <w:color w:val="000000"/>
          <w:spacing w:val="6"/>
          <w:sz w:val="24"/>
          <w:szCs w:val="24"/>
        </w:rPr>
        <w:t xml:space="preserve">. </w:t>
      </w:r>
      <w:r w:rsidR="00DD3770" w:rsidRPr="00DD3770">
        <w:rPr>
          <w:rFonts w:ascii="Times New Roman" w:eastAsia="Times New Roman" w:hAnsi="Times New Roman" w:cs="Times New Roman"/>
          <w:color w:val="000000"/>
          <w:spacing w:val="4"/>
          <w:sz w:val="24"/>
          <w:szCs w:val="24"/>
        </w:rPr>
        <w:t xml:space="preserve">Pārbaudes laikā konstatētos defektus novērš </w:t>
      </w:r>
      <w:r w:rsidR="00DD3770" w:rsidRPr="00DD3770">
        <w:rPr>
          <w:rFonts w:ascii="Times New Roman" w:eastAsia="Times New Roman" w:hAnsi="Times New Roman" w:cs="Times New Roman"/>
          <w:sz w:val="24"/>
          <w:szCs w:val="24"/>
        </w:rPr>
        <w:t>Būvuzņēmēj</w:t>
      </w:r>
      <w:r w:rsidR="00DD3770" w:rsidRPr="00DD3770">
        <w:rPr>
          <w:rFonts w:ascii="Times New Roman" w:eastAsia="Times New Roman" w:hAnsi="Times New Roman" w:cs="Times New Roman"/>
          <w:color w:val="000000"/>
          <w:spacing w:val="4"/>
          <w:sz w:val="24"/>
          <w:szCs w:val="24"/>
        </w:rPr>
        <w:t xml:space="preserve">s uz sava rēķina </w:t>
      </w:r>
      <w:r>
        <w:rPr>
          <w:rFonts w:ascii="Times New Roman" w:eastAsia="Times New Roman" w:hAnsi="Times New Roman" w:cs="Times New Roman"/>
          <w:color w:val="000000"/>
          <w:spacing w:val="4"/>
          <w:sz w:val="24"/>
          <w:szCs w:val="24"/>
        </w:rPr>
        <w:t>defekta</w:t>
      </w:r>
      <w:r w:rsidRPr="003F7927">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 xml:space="preserve">aktā </w:t>
      </w:r>
      <w:r w:rsidR="00DD3770" w:rsidRPr="00DD3770">
        <w:rPr>
          <w:rFonts w:ascii="Times New Roman" w:eastAsia="Times New Roman" w:hAnsi="Times New Roman" w:cs="Times New Roman"/>
          <w:color w:val="000000"/>
          <w:spacing w:val="6"/>
          <w:sz w:val="24"/>
          <w:szCs w:val="24"/>
        </w:rPr>
        <w:t xml:space="preserve">noteiktajā termiņā. </w:t>
      </w:r>
      <w:r>
        <w:rPr>
          <w:rFonts w:ascii="Times New Roman" w:eastAsia="Times New Roman" w:hAnsi="Times New Roman" w:cs="Times New Roman"/>
          <w:color w:val="000000"/>
          <w:spacing w:val="6"/>
          <w:sz w:val="24"/>
          <w:szCs w:val="24"/>
        </w:rPr>
        <w:t>Aktā</w:t>
      </w:r>
      <w:r w:rsidR="00DD3770" w:rsidRPr="00DD3770">
        <w:rPr>
          <w:rFonts w:ascii="Times New Roman" w:eastAsia="Times New Roman" w:hAnsi="Times New Roman" w:cs="Times New Roman"/>
          <w:color w:val="000000"/>
          <w:spacing w:val="6"/>
          <w:sz w:val="24"/>
          <w:szCs w:val="24"/>
        </w:rPr>
        <w:t xml:space="preserve"> norādītais defektu novēršanas termiņš nav uzskatāms par </w:t>
      </w:r>
      <w:r w:rsidR="00DD3770"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3F7927"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5.6</w:t>
      </w:r>
      <w:r w:rsidR="00DD3770" w:rsidRPr="00DD3770">
        <w:rPr>
          <w:rFonts w:ascii="Times New Roman" w:eastAsia="Times New Roman" w:hAnsi="Times New Roman" w:cs="Times New Roman"/>
          <w:color w:val="000000"/>
          <w:spacing w:val="-1"/>
          <w:sz w:val="24"/>
          <w:szCs w:val="24"/>
        </w:rPr>
        <w:t xml:space="preserve">. </w:t>
      </w:r>
      <w:r w:rsidR="00DD3770"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00DD3770" w:rsidRPr="00DD3770">
        <w:rPr>
          <w:rFonts w:ascii="Times New Roman" w:eastAsia="Times New Roman" w:hAnsi="Times New Roman" w:cs="Times New Roman"/>
          <w:sz w:val="24"/>
          <w:szCs w:val="24"/>
        </w:rPr>
        <w:t xml:space="preserve"> nodošanu ekspluatācijā.</w:t>
      </w:r>
    </w:p>
    <w:p w:rsidR="00C74B36" w:rsidRDefault="00C74B36" w:rsidP="00DD3770">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w:t>
      </w:r>
      <w:r w:rsidR="00887FE8">
        <w:rPr>
          <w:rFonts w:ascii="Times New Roman" w:eastAsia="Times New Roman" w:hAnsi="Times New Roman" w:cs="Times New Roman"/>
          <w:sz w:val="24"/>
          <w:szCs w:val="24"/>
          <w:lang w:eastAsia="lv-LV"/>
        </w:rPr>
        <w:t>iņojumu un nodod to Būvuzņēmējam.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w:t>
      </w:r>
      <w:r w:rsidRPr="00931E4B">
        <w:rPr>
          <w:rFonts w:ascii="Times New Roman" w:eastAsia="Times New Roman" w:hAnsi="Times New Roman" w:cs="Times New Roman"/>
          <w:sz w:val="24"/>
          <w:szCs w:val="24"/>
          <w:lang w:eastAsia="lv-LV"/>
        </w:rPr>
        <w:t>īsāks</w:t>
      </w:r>
      <w:r w:rsidRPr="00DD3770">
        <w:rPr>
          <w:rFonts w:ascii="Times New Roman" w:eastAsia="Times New Roman" w:hAnsi="Times New Roman" w:cs="Times New Roman"/>
          <w:sz w:val="24"/>
          <w:szCs w:val="24"/>
          <w:lang w:eastAsia="lv-LV"/>
        </w:rPr>
        <w:t xml:space="preserve">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w:t>
      </w:r>
      <w:proofErr w:type="spellStart"/>
      <w:r w:rsidRPr="00DD3770">
        <w:rPr>
          <w:rFonts w:ascii="Times New Roman" w:eastAsia="Times New Roman" w:hAnsi="Times New Roman" w:cs="Times New Roman"/>
          <w:sz w:val="24"/>
          <w:szCs w:val="24"/>
          <w:lang w:eastAsia="lv-LV"/>
        </w:rPr>
        <w:t>nosūta</w:t>
      </w:r>
      <w:proofErr w:type="spellEnd"/>
      <w:r w:rsidRPr="00DD3770">
        <w:rPr>
          <w:rFonts w:ascii="Times New Roman" w:eastAsia="Times New Roman" w:hAnsi="Times New Roman" w:cs="Times New Roman"/>
          <w:sz w:val="24"/>
          <w:szCs w:val="24"/>
          <w:lang w:eastAsia="lv-LV"/>
        </w:rPr>
        <w:t xml:space="preserve">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sidR="00952B4C">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bojāj</w:t>
      </w:r>
      <w:r w:rsidR="009B5364">
        <w:rPr>
          <w:rFonts w:ascii="Times New Roman" w:eastAsia="Times New Roman" w:hAnsi="Times New Roman" w:cs="Times New Roman"/>
          <w:sz w:val="24"/>
          <w:szCs w:val="24"/>
          <w:lang w:eastAsia="lv-LV"/>
        </w:rPr>
        <w:t>umu novēršanas izdevumu apmaksu</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Lī</w:t>
      </w:r>
      <w:r w:rsidR="00952B4C">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sidR="00952B4C">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sidR="00952B4C">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sidR="00952B4C">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Līguma 3.nodaļā minētā maksājuma.</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BE70A0">
        <w:rPr>
          <w:rFonts w:ascii="Times New Roman" w:eastAsia="Times New Roman" w:hAnsi="Times New Roman" w:cs="Times New Roman"/>
          <w:sz w:val="24"/>
          <w:szCs w:val="24"/>
        </w:rPr>
        <w:t xml:space="preserve">6.11. Ja Būvuzņēmējs neievēro </w:t>
      </w:r>
      <w:r w:rsidR="005E323A" w:rsidRPr="00BE70A0">
        <w:rPr>
          <w:rFonts w:ascii="Times New Roman" w:eastAsia="Times New Roman" w:hAnsi="Times New Roman" w:cs="Times New Roman"/>
          <w:sz w:val="24"/>
          <w:szCs w:val="24"/>
        </w:rPr>
        <w:t>l</w:t>
      </w:r>
      <w:r w:rsidRPr="00BE70A0">
        <w:rPr>
          <w:rFonts w:ascii="Times New Roman" w:eastAsia="Times New Roman" w:hAnsi="Times New Roman" w:cs="Times New Roman"/>
          <w:sz w:val="24"/>
          <w:szCs w:val="24"/>
        </w:rPr>
        <w:t>īguma 4.</w:t>
      </w:r>
      <w:r w:rsidR="005E323A" w:rsidRPr="00BE70A0">
        <w:rPr>
          <w:rFonts w:ascii="Times New Roman" w:eastAsia="Times New Roman" w:hAnsi="Times New Roman" w:cs="Times New Roman"/>
          <w:sz w:val="24"/>
          <w:szCs w:val="24"/>
        </w:rPr>
        <w:t>nodaļ</w:t>
      </w:r>
      <w:r w:rsidRPr="00BE70A0">
        <w:rPr>
          <w:rFonts w:ascii="Times New Roman" w:eastAsia="Times New Roman" w:hAnsi="Times New Roman" w:cs="Times New Roman"/>
          <w:sz w:val="24"/>
          <w:szCs w:val="24"/>
        </w:rPr>
        <w:t>ā noteikto</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xml:space="preserve"> Darbu izpildes </w:t>
      </w:r>
      <w:r w:rsidR="005E323A" w:rsidRPr="00BE70A0">
        <w:rPr>
          <w:rFonts w:ascii="Times New Roman" w:eastAsia="Times New Roman" w:hAnsi="Times New Roman" w:cs="Times New Roman"/>
          <w:sz w:val="24"/>
          <w:szCs w:val="24"/>
        </w:rPr>
        <w:t xml:space="preserve">(t.sk. Darbu veikšanas grafikā norādītos) </w:t>
      </w:r>
      <w:r w:rsidRPr="00BE70A0">
        <w:rPr>
          <w:rFonts w:ascii="Times New Roman" w:eastAsia="Times New Roman" w:hAnsi="Times New Roman" w:cs="Times New Roman"/>
          <w:sz w:val="24"/>
          <w:szCs w:val="24"/>
        </w:rPr>
        <w:t>termiņu</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tad viņš maksā Pasūtītājam līgumsodu 0,1 % apmērā no līgumcenas (summas bez PVN) par katru nokavēto dienu, bet ne vairāk kā 10% no kopējās līgumcenas.</w:t>
      </w:r>
      <w:r w:rsidR="005E323A" w:rsidRPr="005E323A">
        <w:t xml:space="preserve"> </w:t>
      </w:r>
    </w:p>
    <w:p w:rsidR="00DD3770" w:rsidRP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w:t>
      </w:r>
      <w:r w:rsidR="00401B11">
        <w:rPr>
          <w:rFonts w:ascii="Times New Roman" w:eastAsia="Times New Roman" w:hAnsi="Times New Roman" w:cs="Times New Roman"/>
          <w:sz w:val="24"/>
          <w:szCs w:val="24"/>
        </w:rPr>
        <w:t>k kā 10% no kopējās līgumcenas.</w:t>
      </w:r>
    </w:p>
    <w:p w:rsidR="00C74B36" w:rsidRDefault="005E323A" w:rsidP="00134C16">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w:t>
      </w:r>
      <w:r w:rsidR="00134C16" w:rsidRPr="00C74B36">
        <w:rPr>
          <w:rFonts w:ascii="Times New Roman" w:eastAsia="Times New Roman" w:hAnsi="Times New Roman" w:cs="Times New Roman"/>
          <w:sz w:val="24"/>
          <w:szCs w:val="24"/>
        </w:rPr>
        <w:t>Par Līguma neizpildi pilnībā vai šā Līguma nepienācīgu izpildi, Būvuzņēmējs maksā Pasūtītājam līgumsodu 10% apmērā no šā Līguma 3.1.punktā minētās Līgumcenas, ievērojot, ka kopējā līgumsoda apm</w:t>
      </w:r>
      <w:r w:rsidR="00C74B36" w:rsidRPr="00C74B36">
        <w:rPr>
          <w:rFonts w:ascii="Times New Roman" w:eastAsia="Times New Roman" w:hAnsi="Times New Roman" w:cs="Times New Roman"/>
          <w:sz w:val="24"/>
          <w:szCs w:val="24"/>
        </w:rPr>
        <w:t>ērs visa</w:t>
      </w:r>
      <w:r w:rsidR="00134C16" w:rsidRPr="00C74B36">
        <w:rPr>
          <w:rFonts w:ascii="Times New Roman" w:eastAsia="Times New Roman" w:hAnsi="Times New Roman" w:cs="Times New Roman"/>
          <w:sz w:val="24"/>
          <w:szCs w:val="24"/>
        </w:rPr>
        <w:t xml:space="preserve"> Līguma izpildes gaitā nepārsniedz 10% no Līgumcenas.</w:t>
      </w:r>
    </w:p>
    <w:p w:rsidR="00B54C53" w:rsidRPr="00B54C53" w:rsidRDefault="00B54C53" w:rsidP="00134C16">
      <w:pPr>
        <w:tabs>
          <w:tab w:val="left" w:pos="993"/>
        </w:tabs>
        <w:spacing w:before="120" w:after="0" w:line="240" w:lineRule="auto"/>
        <w:jc w:val="both"/>
        <w:rPr>
          <w:rFonts w:ascii="Times New Roman" w:eastAsia="Times New Roman" w:hAnsi="Times New Roman" w:cs="Times New Roman"/>
          <w:b/>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w:t>
      </w:r>
      <w:r w:rsidR="00C74B36">
        <w:rPr>
          <w:rFonts w:ascii="Times New Roman" w:eastAsia="Times New Roman" w:hAnsi="Times New Roman" w:cs="Times New Roman"/>
          <w:b/>
          <w:sz w:val="24"/>
          <w:szCs w:val="24"/>
        </w:rPr>
        <w:t>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7.1. Puses tiek atbrīvotas no atbildības par </w:t>
      </w:r>
      <w:r w:rsidR="005E323A">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7.2. Pusei, kas atsaucas uz nepārvaramas varas apstākļiem, nekavējoties par to </w:t>
      </w:r>
      <w:proofErr w:type="spellStart"/>
      <w:r w:rsidRPr="00DD3770">
        <w:rPr>
          <w:rFonts w:ascii="Times New Roman" w:eastAsia="Times New Roman" w:hAnsi="Times New Roman" w:cs="Times New Roman"/>
          <w:sz w:val="24"/>
          <w:szCs w:val="24"/>
        </w:rPr>
        <w:t>rakstveidā</w:t>
      </w:r>
      <w:proofErr w:type="spellEnd"/>
      <w:r w:rsidRPr="00DD3770">
        <w:rPr>
          <w:rFonts w:ascii="Times New Roman" w:eastAsia="Times New Roman" w:hAnsi="Times New Roman" w:cs="Times New Roman"/>
          <w:sz w:val="24"/>
          <w:szCs w:val="24"/>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sidR="00401B11">
        <w:rPr>
          <w:rFonts w:ascii="Times New Roman" w:eastAsia="Times New Roman" w:hAnsi="Times New Roman" w:cs="Times New Roman"/>
          <w:sz w:val="24"/>
          <w:szCs w:val="24"/>
        </w:rPr>
        <w:t>vai arī lauž Līgumu.</w:t>
      </w:r>
    </w:p>
    <w:p w:rsidR="005E323A" w:rsidRPr="00DD3770" w:rsidRDefault="005E323A" w:rsidP="00401B11">
      <w:pPr>
        <w:tabs>
          <w:tab w:val="left" w:pos="0"/>
        </w:tabs>
        <w:spacing w:before="120" w:after="0" w:line="240" w:lineRule="auto"/>
        <w:jc w:val="both"/>
        <w:rPr>
          <w:rFonts w:ascii="Times New Roman" w:eastAsia="Times New Roman" w:hAnsi="Times New Roman" w:cs="Times New Roman"/>
          <w:sz w:val="24"/>
          <w:szCs w:val="24"/>
        </w:rPr>
      </w:pPr>
    </w:p>
    <w:p w:rsidR="00314BCD" w:rsidRDefault="00314B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D3770" w:rsidRPr="00DD3770" w:rsidRDefault="00DD3770" w:rsidP="00314BCD">
      <w:pPr>
        <w:numPr>
          <w:ilvl w:val="0"/>
          <w:numId w:val="7"/>
        </w:numPr>
        <w:tabs>
          <w:tab w:val="left" w:pos="993"/>
        </w:tabs>
        <w:spacing w:before="120"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GARANTIJAS SAISTĪBAS</w:t>
      </w:r>
    </w:p>
    <w:p w:rsidR="00DD3770" w:rsidRPr="0058581A"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58581A">
        <w:rPr>
          <w:rFonts w:ascii="Times New Roman" w:eastAsia="Times New Roman" w:hAnsi="Times New Roman" w:cs="Times New Roman"/>
          <w:sz w:val="24"/>
          <w:szCs w:val="24"/>
        </w:rPr>
        <w:t>8.1. Būvuzņēmējs garantē būvdarbu un pielietoto materiālu kvalitāti, funkcionālo darbību, atbilstību Līgumam</w:t>
      </w:r>
      <w:r w:rsidR="00887FE8" w:rsidRPr="0058581A">
        <w:rPr>
          <w:rFonts w:ascii="Times New Roman" w:eastAsia="Times New Roman" w:hAnsi="Times New Roman" w:cs="Times New Roman"/>
          <w:sz w:val="24"/>
          <w:szCs w:val="24"/>
        </w:rPr>
        <w:t xml:space="preserve">. </w:t>
      </w:r>
      <w:r w:rsidRPr="0058581A">
        <w:rPr>
          <w:rFonts w:ascii="Times New Roman" w:eastAsia="Times New Roman" w:hAnsi="Times New Roman" w:cs="Times New Roman"/>
          <w:sz w:val="24"/>
          <w:szCs w:val="24"/>
        </w:rPr>
        <w:t xml:space="preserve">Būvuzņēmējs uzņemas atbildību par trūkumiem un defektiem izmantotajos materiālos un veiktajos </w:t>
      </w:r>
      <w:r w:rsidRPr="0058581A">
        <w:rPr>
          <w:rFonts w:ascii="Times New Roman" w:eastAsia="Times New Roman" w:hAnsi="Times New Roman" w:cs="Times New Roman"/>
          <w:spacing w:val="3"/>
          <w:sz w:val="24"/>
          <w:szCs w:val="24"/>
        </w:rPr>
        <w:t xml:space="preserve">būvdarbos, kas atklājušies ekspluatācijā garantijas termiņa laikā. Veikto būvdarbu, pielietoto materiālu garantijas termiņš ir </w:t>
      </w:r>
      <w:r w:rsidRPr="0058581A">
        <w:rPr>
          <w:rFonts w:ascii="Times New Roman" w:eastAsia="Times New Roman" w:hAnsi="Times New Roman" w:cs="Times New Roman"/>
          <w:b/>
          <w:spacing w:val="3"/>
          <w:sz w:val="24"/>
          <w:szCs w:val="24"/>
        </w:rPr>
        <w:t>____ (____________)</w:t>
      </w:r>
      <w:r w:rsidRPr="0058581A">
        <w:rPr>
          <w:rFonts w:ascii="Times New Roman" w:eastAsia="Times New Roman" w:hAnsi="Times New Roman" w:cs="Times New Roman"/>
          <w:b/>
          <w:sz w:val="24"/>
          <w:szCs w:val="24"/>
        </w:rPr>
        <w:t xml:space="preserve"> mēneši</w:t>
      </w:r>
      <w:r w:rsidRPr="0058581A">
        <w:rPr>
          <w:rFonts w:ascii="Times New Roman" w:eastAsia="Times New Roman" w:hAnsi="Times New Roman" w:cs="Times New Roman"/>
          <w:sz w:val="24"/>
          <w:szCs w:val="24"/>
        </w:rPr>
        <w:t xml:space="preserve"> no </w:t>
      </w:r>
      <w:r w:rsidR="002D456A" w:rsidRPr="0058581A">
        <w:rPr>
          <w:rFonts w:ascii="Times New Roman" w:eastAsia="Times New Roman" w:hAnsi="Times New Roman" w:cs="Times New Roman"/>
          <w:sz w:val="24"/>
          <w:szCs w:val="24"/>
        </w:rPr>
        <w:t>darbu</w:t>
      </w:r>
      <w:r w:rsidR="005E323A" w:rsidRPr="0058581A">
        <w:rPr>
          <w:rFonts w:ascii="Times New Roman" w:eastAsia="Times New Roman" w:hAnsi="Times New Roman" w:cs="Times New Roman"/>
          <w:sz w:val="24"/>
          <w:szCs w:val="24"/>
        </w:rPr>
        <w:t xml:space="preserve"> </w:t>
      </w:r>
      <w:r w:rsidR="00F712E4" w:rsidRPr="0058581A">
        <w:rPr>
          <w:rFonts w:ascii="Times New Roman" w:eastAsia="Times New Roman" w:hAnsi="Times New Roman" w:cs="Times New Roman"/>
          <w:sz w:val="24"/>
          <w:szCs w:val="24"/>
        </w:rPr>
        <w:t xml:space="preserve">pieņemšanas - </w:t>
      </w:r>
      <w:r w:rsidR="005E323A" w:rsidRPr="0058581A">
        <w:rPr>
          <w:rFonts w:ascii="Times New Roman" w:eastAsia="Times New Roman" w:hAnsi="Times New Roman" w:cs="Times New Roman"/>
          <w:sz w:val="24"/>
          <w:szCs w:val="24"/>
        </w:rPr>
        <w:t xml:space="preserve">nodošanas </w:t>
      </w:r>
      <w:r w:rsidR="00F712E4" w:rsidRPr="0058581A">
        <w:rPr>
          <w:rFonts w:ascii="Times New Roman" w:eastAsia="Times New Roman" w:hAnsi="Times New Roman" w:cs="Times New Roman"/>
          <w:sz w:val="24"/>
          <w:szCs w:val="24"/>
        </w:rPr>
        <w:t xml:space="preserve">akta parakstīšanas </w:t>
      </w:r>
      <w:r w:rsidR="002D456A" w:rsidRPr="0058581A">
        <w:rPr>
          <w:rFonts w:ascii="Times New Roman" w:eastAsia="Times New Roman" w:hAnsi="Times New Roman" w:cs="Times New Roman"/>
          <w:spacing w:val="-1"/>
          <w:sz w:val="24"/>
          <w:szCs w:val="24"/>
        </w:rPr>
        <w:t>dienas</w:t>
      </w:r>
      <w:r w:rsidRPr="0058581A">
        <w:rPr>
          <w:rFonts w:ascii="Times New Roman" w:eastAsia="Times New Roman" w:hAnsi="Times New Roman" w:cs="Times New Roman"/>
          <w:spacing w:val="-1"/>
          <w:sz w:val="24"/>
          <w:szCs w:val="24"/>
        </w:rPr>
        <w:t>.</w:t>
      </w:r>
    </w:p>
    <w:p w:rsidR="00DD3770" w:rsidRPr="0058581A" w:rsidRDefault="003062D7"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58581A">
        <w:rPr>
          <w:rFonts w:ascii="Times New Roman" w:eastAsia="Times New Roman" w:hAnsi="Times New Roman" w:cs="Times New Roman"/>
          <w:sz w:val="24"/>
          <w:szCs w:val="24"/>
        </w:rPr>
        <w:t>8.2</w:t>
      </w:r>
      <w:r w:rsidR="00DD3770" w:rsidRPr="0058581A">
        <w:rPr>
          <w:rFonts w:ascii="Times New Roman" w:eastAsia="Times New Roman" w:hAnsi="Times New Roman" w:cs="Times New Roman"/>
          <w:sz w:val="24"/>
          <w:szCs w:val="24"/>
        </w:rPr>
        <w:t xml:space="preserve">. </w:t>
      </w:r>
      <w:r w:rsidR="00DD3770" w:rsidRPr="0058581A">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00DD3770" w:rsidRPr="0058581A">
        <w:rPr>
          <w:rFonts w:ascii="Times New Roman" w:eastAsia="Times New Roman" w:hAnsi="Times New Roman" w:cs="Times New Roman"/>
          <w:color w:val="000000"/>
          <w:spacing w:val="6"/>
          <w:sz w:val="24"/>
          <w:szCs w:val="24"/>
        </w:rPr>
        <w:t>sava rēķ</w:t>
      </w:r>
      <w:r w:rsidR="0014524B" w:rsidRPr="0058581A">
        <w:rPr>
          <w:rFonts w:ascii="Times New Roman" w:eastAsia="Times New Roman" w:hAnsi="Times New Roman" w:cs="Times New Roman"/>
          <w:color w:val="000000"/>
          <w:spacing w:val="6"/>
          <w:sz w:val="24"/>
          <w:szCs w:val="24"/>
        </w:rPr>
        <w:t xml:space="preserve">ina novērst defektus, trūkumus, </w:t>
      </w:r>
      <w:r w:rsidR="00DD3770" w:rsidRPr="0058581A">
        <w:rPr>
          <w:rFonts w:ascii="Times New Roman" w:eastAsia="Times New Roman" w:hAnsi="Times New Roman" w:cs="Times New Roman"/>
          <w:color w:val="000000"/>
          <w:spacing w:val="6"/>
          <w:sz w:val="24"/>
          <w:szCs w:val="24"/>
        </w:rPr>
        <w:t xml:space="preserve">neatbilstību Līgumam vai normatīvo aktu </w:t>
      </w:r>
      <w:r w:rsidR="00DD3770" w:rsidRPr="0058581A">
        <w:rPr>
          <w:rFonts w:ascii="Times New Roman" w:eastAsia="Times New Roman" w:hAnsi="Times New Roman" w:cs="Times New Roman"/>
          <w:color w:val="000000"/>
          <w:spacing w:val="5"/>
          <w:sz w:val="24"/>
          <w:szCs w:val="24"/>
        </w:rPr>
        <w:t>prasībām</w:t>
      </w:r>
      <w:r w:rsidR="0014524B" w:rsidRPr="0058581A">
        <w:rPr>
          <w:rFonts w:ascii="Times New Roman" w:eastAsia="Times New Roman" w:hAnsi="Times New Roman" w:cs="Times New Roman"/>
          <w:color w:val="000000"/>
          <w:spacing w:val="5"/>
          <w:sz w:val="24"/>
          <w:szCs w:val="24"/>
        </w:rPr>
        <w:t xml:space="preserve">, </w:t>
      </w:r>
      <w:r w:rsidR="0014524B" w:rsidRPr="0058581A">
        <w:rPr>
          <w:rFonts w:ascii="Times New Roman" w:eastAsia="Times New Roman" w:hAnsi="Times New Roman" w:cs="Times New Roman"/>
          <w:color w:val="000000"/>
          <w:spacing w:val="6"/>
          <w:sz w:val="24"/>
          <w:szCs w:val="24"/>
        </w:rPr>
        <w:t xml:space="preserve">kā arī defektu izraisītos bojājumus, </w:t>
      </w:r>
      <w:r w:rsidR="00E14E93" w:rsidRPr="0058581A">
        <w:rPr>
          <w:rFonts w:ascii="Times New Roman" w:eastAsia="Times New Roman" w:hAnsi="Times New Roman" w:cs="Times New Roman"/>
          <w:color w:val="000000"/>
          <w:spacing w:val="6"/>
          <w:sz w:val="24"/>
          <w:szCs w:val="24"/>
        </w:rPr>
        <w:t>defektu</w:t>
      </w:r>
      <w:r w:rsidR="0014524B" w:rsidRPr="0058581A">
        <w:rPr>
          <w:rFonts w:ascii="Times New Roman" w:eastAsia="Times New Roman" w:hAnsi="Times New Roman" w:cs="Times New Roman"/>
          <w:color w:val="000000"/>
          <w:spacing w:val="6"/>
          <w:sz w:val="24"/>
          <w:szCs w:val="24"/>
        </w:rPr>
        <w:t xml:space="preserve"> radītos zaudējumus trešajām personām</w:t>
      </w:r>
      <w:r w:rsidR="00DD3770" w:rsidRPr="0058581A">
        <w:rPr>
          <w:rFonts w:ascii="Times New Roman" w:eastAsia="Times New Roman" w:hAnsi="Times New Roman" w:cs="Times New Roman"/>
          <w:color w:val="000000"/>
          <w:spacing w:val="5"/>
          <w:sz w:val="24"/>
          <w:szCs w:val="24"/>
        </w:rPr>
        <w:t xml:space="preserve">. Nosūtot paziņojumu, Pasūtītājs norāda arī vietu un laiku, kad Būvuzņēmējam </w:t>
      </w:r>
      <w:r w:rsidR="00DD3770" w:rsidRPr="0058581A">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00DD3770" w:rsidRPr="0058581A">
        <w:rPr>
          <w:rFonts w:ascii="Times New Roman" w:eastAsia="Times New Roman" w:hAnsi="Times New Roman" w:cs="Times New Roman"/>
          <w:color w:val="000000"/>
          <w:spacing w:val="-1"/>
          <w:sz w:val="24"/>
          <w:szCs w:val="24"/>
        </w:rPr>
        <w:t>(trim) darba dienām, ja vien Puses nevienojas par īsāku termiņu.</w:t>
      </w:r>
    </w:p>
    <w:p w:rsidR="00DD3770" w:rsidRPr="0058581A" w:rsidRDefault="003062D7"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8581A">
        <w:rPr>
          <w:rFonts w:ascii="Times New Roman" w:eastAsia="Times New Roman" w:hAnsi="Times New Roman" w:cs="Times New Roman"/>
          <w:color w:val="000000"/>
          <w:sz w:val="24"/>
          <w:szCs w:val="24"/>
        </w:rPr>
        <w:t>8.3</w:t>
      </w:r>
      <w:r w:rsidR="00DD3770" w:rsidRPr="0058581A">
        <w:rPr>
          <w:rFonts w:ascii="Times New Roman" w:eastAsia="Times New Roman" w:hAnsi="Times New Roman" w:cs="Times New Roman"/>
          <w:color w:val="000000"/>
          <w:sz w:val="24"/>
          <w:szCs w:val="24"/>
        </w:rPr>
        <w:t xml:space="preserve">. Puses sastāda defektu aktu, tajā norādot bojājumus, neatbilstības vai </w:t>
      </w:r>
      <w:r w:rsidR="00DD3770" w:rsidRPr="0058581A">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00DD3770" w:rsidRPr="0058581A">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00DD3770" w:rsidRPr="0058581A">
        <w:rPr>
          <w:rFonts w:ascii="Times New Roman" w:eastAsia="Times New Roman" w:hAnsi="Times New Roman" w:cs="Times New Roman"/>
          <w:color w:val="000000"/>
          <w:spacing w:val="3"/>
          <w:sz w:val="24"/>
          <w:szCs w:val="24"/>
        </w:rPr>
        <w:t xml:space="preserve">tas ir saistošs Būvuzņēmējam. Pasūtītājs 3 (trīs) darba dienu laikā </w:t>
      </w:r>
      <w:proofErr w:type="spellStart"/>
      <w:r w:rsidR="00DD3770" w:rsidRPr="0058581A">
        <w:rPr>
          <w:rFonts w:ascii="Times New Roman" w:eastAsia="Times New Roman" w:hAnsi="Times New Roman" w:cs="Times New Roman"/>
          <w:color w:val="000000"/>
          <w:spacing w:val="3"/>
          <w:sz w:val="24"/>
          <w:szCs w:val="24"/>
        </w:rPr>
        <w:t>nosūta</w:t>
      </w:r>
      <w:proofErr w:type="spellEnd"/>
      <w:r w:rsidR="00DD3770" w:rsidRPr="0058581A">
        <w:rPr>
          <w:rFonts w:ascii="Times New Roman" w:eastAsia="Times New Roman" w:hAnsi="Times New Roman" w:cs="Times New Roman"/>
          <w:color w:val="000000"/>
          <w:spacing w:val="3"/>
          <w:sz w:val="24"/>
          <w:szCs w:val="24"/>
        </w:rPr>
        <w:t xml:space="preserve"> sastādīto aktu </w:t>
      </w:r>
      <w:r w:rsidR="00DD3770" w:rsidRPr="0058581A">
        <w:rPr>
          <w:rFonts w:ascii="Times New Roman" w:eastAsia="Times New Roman" w:hAnsi="Times New Roman" w:cs="Times New Roman"/>
          <w:color w:val="000000"/>
          <w:spacing w:val="-1"/>
          <w:sz w:val="24"/>
          <w:szCs w:val="24"/>
        </w:rPr>
        <w:t>Būvuzņēmējam.</w:t>
      </w:r>
    </w:p>
    <w:p w:rsidR="00DD3770" w:rsidRPr="0058581A"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8581A">
        <w:rPr>
          <w:rFonts w:ascii="Times New Roman" w:eastAsia="Times New Roman" w:hAnsi="Times New Roman" w:cs="Times New Roman"/>
          <w:color w:val="000000"/>
          <w:spacing w:val="-2"/>
          <w:sz w:val="24"/>
          <w:szCs w:val="24"/>
        </w:rPr>
        <w:t>8.</w:t>
      </w:r>
      <w:r w:rsidR="003062D7" w:rsidRPr="0058581A">
        <w:rPr>
          <w:rFonts w:ascii="Times New Roman" w:eastAsia="Times New Roman" w:hAnsi="Times New Roman" w:cs="Times New Roman"/>
          <w:color w:val="000000"/>
          <w:spacing w:val="-2"/>
          <w:sz w:val="24"/>
          <w:szCs w:val="24"/>
        </w:rPr>
        <w:t>4</w:t>
      </w:r>
      <w:r w:rsidRPr="0058581A">
        <w:rPr>
          <w:rFonts w:ascii="Times New Roman" w:eastAsia="Times New Roman" w:hAnsi="Times New Roman" w:cs="Times New Roman"/>
          <w:color w:val="000000"/>
          <w:spacing w:val="-2"/>
          <w:sz w:val="24"/>
          <w:szCs w:val="24"/>
        </w:rPr>
        <w:t>.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w:t>
      </w:r>
      <w:bookmarkStart w:id="29" w:name="_GoBack"/>
      <w:bookmarkEnd w:id="29"/>
      <w:r w:rsidRPr="0058581A">
        <w:rPr>
          <w:rFonts w:ascii="Times New Roman" w:eastAsia="Times New Roman" w:hAnsi="Times New Roman" w:cs="Times New Roman"/>
          <w:color w:val="000000"/>
          <w:spacing w:val="-2"/>
          <w:sz w:val="24"/>
          <w:szCs w:val="24"/>
        </w:rPr>
        <w:t>zšķirošs. Eksperta apmaksu sedz tā puse, kurai eksperta viedoklis ir par sliktu. Ja Puses nevar vienoties par pieaicināmo ekspertu, tad tiek uzaicināts Pasūtītāja norādītais eksperts un viņa viedoklis ir saistošs Pusēm.</w:t>
      </w:r>
    </w:p>
    <w:p w:rsidR="00DD3770" w:rsidRPr="0058581A"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8581A">
        <w:rPr>
          <w:rFonts w:ascii="Times New Roman" w:eastAsia="Times New Roman" w:hAnsi="Times New Roman" w:cs="Times New Roman"/>
          <w:color w:val="000000"/>
          <w:sz w:val="24"/>
          <w:szCs w:val="24"/>
        </w:rPr>
        <w:t>8.</w:t>
      </w:r>
      <w:r w:rsidR="003062D7" w:rsidRPr="0058581A">
        <w:rPr>
          <w:rFonts w:ascii="Times New Roman" w:eastAsia="Times New Roman" w:hAnsi="Times New Roman" w:cs="Times New Roman"/>
          <w:color w:val="000000"/>
          <w:sz w:val="24"/>
          <w:szCs w:val="24"/>
        </w:rPr>
        <w:t>5</w:t>
      </w:r>
      <w:r w:rsidRPr="0058581A">
        <w:rPr>
          <w:rFonts w:ascii="Times New Roman" w:eastAsia="Times New Roman" w:hAnsi="Times New Roman" w:cs="Times New Roman"/>
          <w:color w:val="000000"/>
          <w:sz w:val="24"/>
          <w:szCs w:val="24"/>
        </w:rPr>
        <w:t xml:space="preserve">. </w:t>
      </w:r>
      <w:r w:rsidRPr="0058581A">
        <w:rPr>
          <w:rFonts w:ascii="Times New Roman" w:eastAsia="Times New Roman" w:hAnsi="Times New Roman" w:cs="Times New Roman"/>
          <w:color w:val="000000"/>
          <w:spacing w:val="2"/>
          <w:sz w:val="24"/>
          <w:szCs w:val="24"/>
        </w:rPr>
        <w:t>Gadījumā, ja Būvuzņēmējs nenovērš uz garantiju attiecināmos defektus un t</w:t>
      </w:r>
      <w:r w:rsidR="00D7240F" w:rsidRPr="0058581A">
        <w:rPr>
          <w:rFonts w:ascii="Times New Roman" w:eastAsia="Times New Roman" w:hAnsi="Times New Roman" w:cs="Times New Roman"/>
          <w:color w:val="000000"/>
          <w:spacing w:val="2"/>
          <w:sz w:val="24"/>
          <w:szCs w:val="24"/>
        </w:rPr>
        <w:t>o</w:t>
      </w:r>
      <w:r w:rsidRPr="0058581A">
        <w:rPr>
          <w:rFonts w:ascii="Times New Roman" w:eastAsia="Times New Roman" w:hAnsi="Times New Roman" w:cs="Times New Roman"/>
          <w:color w:val="000000"/>
          <w:spacing w:val="2"/>
          <w:sz w:val="24"/>
          <w:szCs w:val="24"/>
        </w:rPr>
        <w:t xml:space="preserve"> rezultātā izraisītos bojājumus ēkai, tās komunikācijām vai trešajām personām Pasūtītāja noteiktajā </w:t>
      </w:r>
      <w:r w:rsidRPr="0058581A">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58581A">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58581A">
        <w:rPr>
          <w:rFonts w:ascii="Times New Roman" w:eastAsia="Times New Roman" w:hAnsi="Times New Roman" w:cs="Times New Roman"/>
          <w:spacing w:val="-1"/>
          <w:sz w:val="24"/>
          <w:szCs w:val="24"/>
        </w:rPr>
        <w:t>Būvdarbu garantijas laika garantijas sniedzējs.</w:t>
      </w:r>
    </w:p>
    <w:p w:rsidR="00DD3770" w:rsidRDefault="00853753" w:rsidP="00DD3770">
      <w:pPr>
        <w:tabs>
          <w:tab w:val="left" w:pos="426"/>
        </w:tabs>
        <w:spacing w:before="120" w:after="0" w:line="240" w:lineRule="auto"/>
        <w:jc w:val="both"/>
        <w:rPr>
          <w:rFonts w:ascii="Times New Roman" w:eastAsia="Times New Roman" w:hAnsi="Times New Roman" w:cs="Times New Roman"/>
          <w:snapToGrid w:val="0"/>
          <w:sz w:val="24"/>
          <w:szCs w:val="24"/>
        </w:rPr>
      </w:pPr>
      <w:r w:rsidRPr="0058581A">
        <w:rPr>
          <w:rFonts w:ascii="Times New Roman" w:eastAsia="Times New Roman" w:hAnsi="Times New Roman" w:cs="Times New Roman"/>
          <w:snapToGrid w:val="0"/>
          <w:sz w:val="24"/>
          <w:szCs w:val="24"/>
        </w:rPr>
        <w:t>8.6</w:t>
      </w:r>
      <w:r w:rsidR="00DD3770" w:rsidRPr="0058581A">
        <w:rPr>
          <w:rFonts w:ascii="Times New Roman" w:eastAsia="Times New Roman" w:hAnsi="Times New Roman" w:cs="Times New Roman"/>
          <w:snapToGrid w:val="0"/>
          <w:sz w:val="24"/>
          <w:szCs w:val="24"/>
        </w:rPr>
        <w:t>. Ja Līgums tiek lauzts Līguma 10.1. un 10.2.punktā minētajos gadījumos, tad garantijas laiks par to darbu daļu, kas ir paveikta, sākas no Līguma laušanas datuma.</w:t>
      </w:r>
    </w:p>
    <w:p w:rsidR="006E6B97" w:rsidRDefault="006E6B97" w:rsidP="00DD3770">
      <w:pPr>
        <w:tabs>
          <w:tab w:val="left" w:pos="426"/>
        </w:tabs>
        <w:spacing w:before="120" w:after="0" w:line="240" w:lineRule="auto"/>
        <w:jc w:val="both"/>
        <w:rPr>
          <w:rFonts w:ascii="Times New Roman" w:eastAsia="Times New Roman" w:hAnsi="Times New Roman" w:cs="Times New Roman"/>
          <w:snapToGrid w:val="0"/>
          <w:sz w:val="24"/>
          <w:szCs w:val="24"/>
        </w:rPr>
      </w:pPr>
    </w:p>
    <w:p w:rsidR="00DD3770" w:rsidRPr="00DD3770" w:rsidRDefault="00DD3770" w:rsidP="006E6B97">
      <w:pPr>
        <w:numPr>
          <w:ilvl w:val="0"/>
          <w:numId w:val="7"/>
        </w:numPr>
        <w:tabs>
          <w:tab w:val="left" w:pos="993"/>
        </w:tabs>
        <w:spacing w:before="120"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6E6B97">
      <w:pPr>
        <w:numPr>
          <w:ilvl w:val="0"/>
          <w:numId w:val="7"/>
        </w:numPr>
        <w:tabs>
          <w:tab w:val="left" w:pos="993"/>
        </w:tabs>
        <w:spacing w:before="120"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161F62"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10.2. Pasūtītājs, nosūtot </w:t>
      </w:r>
      <w:r w:rsidR="00D06993" w:rsidRPr="00161F62">
        <w:rPr>
          <w:rFonts w:ascii="Times New Roman" w:eastAsia="Times New Roman" w:hAnsi="Times New Roman" w:cs="Times New Roman"/>
          <w:color w:val="000000"/>
          <w:spacing w:val="4"/>
          <w:sz w:val="24"/>
          <w:szCs w:val="24"/>
        </w:rPr>
        <w:t>10 (desmit</w:t>
      </w:r>
      <w:r w:rsidRPr="00161F62">
        <w:rPr>
          <w:rFonts w:ascii="Times New Roman" w:eastAsia="Times New Roman" w:hAnsi="Times New Roman" w:cs="Times New Roman"/>
          <w:color w:val="000000"/>
          <w:spacing w:val="4"/>
          <w:sz w:val="24"/>
          <w:szCs w:val="24"/>
        </w:rPr>
        <w:t xml:space="preserve">) darba dienas iepriekš </w:t>
      </w:r>
      <w:r w:rsidRPr="00161F62">
        <w:rPr>
          <w:rFonts w:ascii="Times New Roman" w:eastAsia="Times New Roman" w:hAnsi="Times New Roman" w:cs="Times New Roman"/>
          <w:sz w:val="24"/>
          <w:szCs w:val="24"/>
        </w:rPr>
        <w:t>Būvuzņēmējam rakstisku paziņojumu, ir tiesīgs vienpusēji lauzt Līgumu, ja:</w:t>
      </w:r>
    </w:p>
    <w:p w:rsidR="00D06993" w:rsidRPr="00161F62"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 xml:space="preserve">Būvuzņēmējs neievēro jebkuru no Līguma 4.punktā noteiktajiem Darbu uzsākšanas un izpildes termiņiem un ja Būvuzņēmēja nokavējums ir sasniedzis vismaz </w:t>
      </w:r>
      <w:r w:rsidR="008C63D0" w:rsidRPr="00161F62">
        <w:rPr>
          <w:rFonts w:ascii="Times New Roman" w:eastAsia="Times New Roman" w:hAnsi="Times New Roman" w:cs="Times New Roman"/>
          <w:sz w:val="24"/>
          <w:szCs w:val="24"/>
        </w:rPr>
        <w:t>1</w:t>
      </w:r>
      <w:r w:rsidRPr="00161F62">
        <w:rPr>
          <w:rFonts w:ascii="Times New Roman" w:eastAsia="Times New Roman" w:hAnsi="Times New Roman" w:cs="Times New Roman"/>
          <w:sz w:val="24"/>
          <w:szCs w:val="24"/>
        </w:rPr>
        <w:t>5 (piec</w:t>
      </w:r>
      <w:r w:rsidR="008C63D0" w:rsidRPr="00161F62">
        <w:rPr>
          <w:rFonts w:ascii="Times New Roman" w:eastAsia="Times New Roman" w:hAnsi="Times New Roman" w:cs="Times New Roman"/>
          <w:sz w:val="24"/>
          <w:szCs w:val="24"/>
        </w:rPr>
        <w:t>padsmit</w:t>
      </w:r>
      <w:r w:rsidRPr="00161F62">
        <w:rPr>
          <w:rFonts w:ascii="Times New Roman" w:eastAsia="Times New Roman" w:hAnsi="Times New Roman" w:cs="Times New Roman"/>
          <w:sz w:val="24"/>
          <w:szCs w:val="24"/>
        </w:rPr>
        <w:t>) dienas;</w:t>
      </w:r>
    </w:p>
    <w:p w:rsidR="00DD3770" w:rsidRPr="00DD3770"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likumīgus Pasūtītāja norādījumus vai arī nepilda kādas Līgumā noteiktās saistības vai pienākumus un ja Būvuzņēmējs šādu neizpildi nav novērsis 5 (piecu) dienu</w:t>
      </w:r>
      <w:r w:rsidRPr="00DD3770">
        <w:rPr>
          <w:rFonts w:ascii="Times New Roman" w:eastAsia="Times New Roman" w:hAnsi="Times New Roman" w:cs="Times New Roman"/>
          <w:sz w:val="24"/>
          <w:szCs w:val="24"/>
        </w:rPr>
        <w:t xml:space="preserve"> laikā pēc attiecīga rakstiska Pasūtītāja paziņojuma saņemšanas;</w:t>
      </w:r>
    </w:p>
    <w:p w:rsidR="00DD3770" w:rsidRPr="00DD3770" w:rsidRDefault="00526B90" w:rsidP="00DD3770">
      <w:pPr>
        <w:numPr>
          <w:ilvl w:val="2"/>
          <w:numId w:val="21"/>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D3770" w:rsidRPr="00DD3770">
        <w:rPr>
          <w:rFonts w:ascii="Times New Roman" w:eastAsia="Times New Roman" w:hAnsi="Times New Roman" w:cs="Times New Roman"/>
          <w:sz w:val="24"/>
          <w:szCs w:val="24"/>
        </w:rPr>
        <w:t>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w:t>
      </w:r>
      <w:r w:rsidRPr="00DD3770">
        <w:rPr>
          <w:rFonts w:ascii="Times New Roman" w:eastAsia="Times New Roman" w:hAnsi="Times New Roman" w:cs="Times New Roman"/>
          <w:spacing w:val="-1"/>
          <w:sz w:val="24"/>
          <w:szCs w:val="24"/>
        </w:rPr>
        <w:t>bez saskaņošanas ar Pasūtītāju</w:t>
      </w:r>
      <w:r w:rsidRPr="00DD3770">
        <w:rPr>
          <w:rFonts w:ascii="Times New Roman" w:eastAsia="Times New Roman" w:hAnsi="Times New Roman" w:cs="Times New Roman"/>
          <w:spacing w:val="1"/>
          <w:sz w:val="24"/>
          <w:szCs w:val="24"/>
        </w:rPr>
        <w:t xml:space="preserve"> </w:t>
      </w:r>
      <w:r w:rsidR="00887FE8">
        <w:rPr>
          <w:rFonts w:ascii="Times New Roman" w:eastAsia="Times New Roman" w:hAnsi="Times New Roman" w:cs="Times New Roman"/>
          <w:spacing w:val="1"/>
          <w:sz w:val="24"/>
          <w:szCs w:val="24"/>
        </w:rPr>
        <w:t>līguma 2.6</w:t>
      </w:r>
      <w:r w:rsidR="00821A95" w:rsidRPr="00D06993">
        <w:rPr>
          <w:rFonts w:ascii="Times New Roman" w:eastAsia="Times New Roman" w:hAnsi="Times New Roman" w:cs="Times New Roman"/>
          <w:spacing w:val="1"/>
          <w:sz w:val="24"/>
          <w:szCs w:val="24"/>
        </w:rPr>
        <w:t xml:space="preserve">.punktā noteiktajā kārtībā </w:t>
      </w:r>
      <w:r w:rsidRPr="00DD3770">
        <w:rPr>
          <w:rFonts w:ascii="Times New Roman" w:eastAsia="Times New Roman" w:hAnsi="Times New Roman" w:cs="Times New Roman"/>
          <w:spacing w:val="1"/>
          <w:sz w:val="24"/>
          <w:szCs w:val="24"/>
        </w:rPr>
        <w:t xml:space="preserve">vai 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Darbos tiek nodarbinātas personas, kuras nav darba tiesiskajās attiecībās ar Būvuzņēmēju vai </w:t>
      </w:r>
      <w:r w:rsidR="00526B90">
        <w:rPr>
          <w:rFonts w:ascii="Times New Roman" w:eastAsia="Times New Roman" w:hAnsi="Times New Roman" w:cs="Times New Roman"/>
          <w:sz w:val="24"/>
          <w:szCs w:val="24"/>
        </w:rPr>
        <w:t>tā norādītajiem apakšuzņēmējiem</w:t>
      </w:r>
      <w:r w:rsidR="00D3018D">
        <w:rPr>
          <w:rFonts w:ascii="Times New Roman" w:eastAsia="Times New Roman" w:hAnsi="Times New Roman" w:cs="Times New Roman"/>
          <w:sz w:val="24"/>
          <w:szCs w:val="24"/>
        </w:rPr>
        <w:t>;</w:t>
      </w:r>
    </w:p>
    <w:p w:rsidR="008C63D0" w:rsidRPr="00C74B36" w:rsidRDefault="00526B9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 xml:space="preserve">Līguma neizpildes </w:t>
      </w:r>
      <w:r w:rsidR="00D3018D" w:rsidRPr="00C74B36">
        <w:rPr>
          <w:rFonts w:ascii="Times New Roman" w:eastAsia="Times New Roman" w:hAnsi="Times New Roman" w:cs="Times New Roman"/>
          <w:sz w:val="24"/>
          <w:szCs w:val="24"/>
        </w:rPr>
        <w:t xml:space="preserve">pilnībā </w:t>
      </w:r>
      <w:r w:rsidRPr="00C74B36">
        <w:rPr>
          <w:rFonts w:ascii="Times New Roman" w:eastAsia="Times New Roman" w:hAnsi="Times New Roman" w:cs="Times New Roman"/>
          <w:sz w:val="24"/>
          <w:szCs w:val="24"/>
        </w:rPr>
        <w:t>vai nepienācīgas izpildes gadījumā.</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3.3.punktā noteiktajos termiņos neveic maksājumus un Pasūtītāja nokavējums ir sasniedzis vismaz </w:t>
      </w:r>
      <w:r w:rsidRPr="00161F62">
        <w:rPr>
          <w:rFonts w:ascii="Times New Roman" w:eastAsia="Times New Roman" w:hAnsi="Times New Roman" w:cs="Times New Roman"/>
          <w:sz w:val="24"/>
          <w:szCs w:val="24"/>
        </w:rPr>
        <w:t>15 (piecpadsmit)</w:t>
      </w:r>
      <w:r w:rsidRPr="00DD3770">
        <w:rPr>
          <w:rFonts w:ascii="Times New Roman" w:eastAsia="Times New Roman" w:hAnsi="Times New Roman" w:cs="Times New Roman"/>
          <w:sz w:val="24"/>
          <w:szCs w:val="24"/>
        </w:rPr>
        <w:t xml:space="preserve">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Gadījumā, ja Līgums tiek </w:t>
      </w:r>
      <w:r w:rsidR="008C63D0">
        <w:rPr>
          <w:rFonts w:ascii="Times New Roman" w:eastAsia="Times New Roman" w:hAnsi="Times New Roman" w:cs="Times New Roman"/>
          <w:sz w:val="24"/>
          <w:szCs w:val="24"/>
        </w:rPr>
        <w:t>izbeig</w:t>
      </w:r>
      <w:r w:rsidRPr="00DD3770">
        <w:rPr>
          <w:rFonts w:ascii="Times New Roman" w:eastAsia="Times New Roman" w:hAnsi="Times New Roman" w:cs="Times New Roman"/>
          <w:sz w:val="24"/>
          <w:szCs w:val="24"/>
        </w:rPr>
        <w:t xml:space="preserve">ts kādas no Pusēm vainas dēļ, vainīgā Puse maksā otrai Pusei </w:t>
      </w:r>
      <w:r w:rsidR="00754C93" w:rsidRPr="00DD3770">
        <w:rPr>
          <w:rFonts w:ascii="Times New Roman" w:eastAsia="Times New Roman" w:hAnsi="Times New Roman" w:cs="Times New Roman"/>
          <w:sz w:val="24"/>
          <w:szCs w:val="24"/>
        </w:rPr>
        <w:t xml:space="preserve">līgumsodu </w:t>
      </w:r>
      <w:r w:rsidRPr="00DD3770">
        <w:rPr>
          <w:rFonts w:ascii="Times New Roman" w:eastAsia="Times New Roman" w:hAnsi="Times New Roman" w:cs="Times New Roman"/>
          <w:sz w:val="24"/>
          <w:szCs w:val="24"/>
        </w:rPr>
        <w:t>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Izdarot samaksu</w:t>
      </w:r>
      <w:r w:rsidR="00CD5F25">
        <w:rPr>
          <w:rFonts w:ascii="Times New Roman" w:eastAsia="Times New Roman" w:hAnsi="Times New Roman" w:cs="Times New Roman"/>
          <w:sz w:val="24"/>
          <w:szCs w:val="24"/>
        </w:rPr>
        <w:t xml:space="preserve"> vai samaksu par padarītajiem darbiem</w:t>
      </w:r>
      <w:r w:rsidRPr="00DD3770">
        <w:rPr>
          <w:rFonts w:ascii="Times New Roman" w:eastAsia="Times New Roman" w:hAnsi="Times New Roman" w:cs="Times New Roman"/>
          <w:sz w:val="24"/>
          <w:szCs w:val="24"/>
        </w:rPr>
        <w:t>, Pasūtītājs ir tiesīgs ieturēt aprēķināto l</w:t>
      </w:r>
      <w:r w:rsidR="00CD5F25">
        <w:rPr>
          <w:rFonts w:ascii="Times New Roman" w:eastAsia="Times New Roman" w:hAnsi="Times New Roman" w:cs="Times New Roman"/>
          <w:sz w:val="24"/>
          <w:szCs w:val="24"/>
        </w:rPr>
        <w:t>īgumsodu un zaudējumu atlīdzību.</w:t>
      </w:r>
    </w:p>
    <w:p w:rsid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8C63D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STRĪDU IZSKATĪŠANAS KĀRTĪBA UN CITI NOSACĪJUMI</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11.1. Līguma izpildes laikā radušos strīdus Puses risina vienojoties </w:t>
      </w:r>
      <w:r w:rsidR="000E519E">
        <w:rPr>
          <w:rFonts w:ascii="Times New Roman" w:eastAsia="Times New Roman" w:hAnsi="Times New Roman" w:cs="Times New Roman"/>
          <w:sz w:val="24"/>
          <w:szCs w:val="24"/>
        </w:rPr>
        <w:t>bet</w:t>
      </w:r>
      <w:r w:rsidRPr="00DD3770">
        <w:rPr>
          <w:rFonts w:ascii="Times New Roman" w:eastAsia="Times New Roman" w:hAnsi="Times New Roman" w:cs="Times New Roman"/>
          <w:sz w:val="24"/>
          <w:szCs w:val="24"/>
        </w:rPr>
        <w:t xml:space="preserve">, ja vienošanās nav iespējama, strīdu izskata </w:t>
      </w:r>
      <w:r w:rsidR="00754C93">
        <w:rPr>
          <w:rFonts w:ascii="Times New Roman" w:eastAsia="Times New Roman" w:hAnsi="Times New Roman" w:cs="Times New Roman"/>
          <w:sz w:val="24"/>
          <w:szCs w:val="24"/>
        </w:rPr>
        <w:t xml:space="preserve">Latvijas Republikas tiesā pēc </w:t>
      </w:r>
      <w:r w:rsidRPr="00DD3770">
        <w:rPr>
          <w:rFonts w:ascii="Times New Roman" w:eastAsia="Times New Roman" w:hAnsi="Times New Roman" w:cs="Times New Roman"/>
          <w:sz w:val="24"/>
          <w:szCs w:val="24"/>
        </w:rPr>
        <w:t>L</w:t>
      </w:r>
      <w:r w:rsidR="00754C93">
        <w:rPr>
          <w:rFonts w:ascii="Times New Roman" w:eastAsia="Times New Roman" w:hAnsi="Times New Roman" w:cs="Times New Roman"/>
          <w:sz w:val="24"/>
          <w:szCs w:val="24"/>
        </w:rPr>
        <w:t>atvijas Republikas normatīvajiem aktiem.</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515A1A" w:rsidRPr="00161F62" w:rsidRDefault="00515A1A" w:rsidP="00515A1A">
      <w:pPr>
        <w:tabs>
          <w:tab w:val="left" w:pos="540"/>
        </w:tabs>
        <w:spacing w:before="120" w:after="0" w:line="240" w:lineRule="auto"/>
        <w:jc w:val="both"/>
        <w:rPr>
          <w:rFonts w:ascii="Times New Roman" w:hAnsi="Times New Roman"/>
          <w:sz w:val="24"/>
          <w:szCs w:val="24"/>
        </w:rPr>
      </w:pPr>
      <w:r w:rsidRPr="00161F62">
        <w:rPr>
          <w:rFonts w:ascii="Times New Roman" w:hAnsi="Times New Roman"/>
          <w:sz w:val="24"/>
          <w:szCs w:val="24"/>
        </w:rPr>
        <w:t>11.3. Nav pieļaujami grozījumi attiecībā uz veicamo Darbu apjoma palielināšanu, veicamo Darbu cenām, n</w:t>
      </w:r>
      <w:r w:rsidR="00073F29" w:rsidRPr="00161F62">
        <w:rPr>
          <w:rFonts w:ascii="Times New Roman" w:hAnsi="Times New Roman"/>
          <w:sz w:val="24"/>
          <w:szCs w:val="24"/>
        </w:rPr>
        <w:t>orēķinu kārtību, sodu sankcijām</w:t>
      </w:r>
      <w:r w:rsidRPr="00161F62">
        <w:rPr>
          <w:rFonts w:ascii="Times New Roman" w:hAnsi="Times New Roman"/>
          <w:sz w:val="24"/>
          <w:szCs w:val="24"/>
        </w:rPr>
        <w:t xml:space="preserve"> un darbu izpildes termiņiem, izņemot līguma </w:t>
      </w:r>
      <w:r w:rsidR="00281FCA">
        <w:rPr>
          <w:rFonts w:ascii="Times New Roman" w:hAnsi="Times New Roman"/>
          <w:sz w:val="24"/>
          <w:szCs w:val="24"/>
        </w:rPr>
        <w:t>4</w:t>
      </w:r>
      <w:r w:rsidRPr="00161F62">
        <w:rPr>
          <w:rFonts w:ascii="Times New Roman" w:hAnsi="Times New Roman"/>
          <w:sz w:val="24"/>
          <w:szCs w:val="24"/>
        </w:rPr>
        <w:t>.4.punktā minētos gadījumus.</w:t>
      </w:r>
    </w:p>
    <w:p w:rsidR="00DD3770" w:rsidRDefault="00DD3770" w:rsidP="00CD5F25">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11.4. Līguma visi pielikumi, kā arī visi šī līguma ietvaros rakstiski noformētie un abu pušu parakstītie grozījumi un papildinājumi ir nea</w:t>
      </w:r>
      <w:r w:rsidR="00CD5F25">
        <w:rPr>
          <w:rFonts w:ascii="Times New Roman" w:eastAsia="Times New Roman" w:hAnsi="Times New Roman" w:cs="Times New Roman"/>
          <w:sz w:val="24"/>
          <w:szCs w:val="24"/>
        </w:rPr>
        <w:t>tņemamas šī līguma sastāvdaļas.</w:t>
      </w:r>
    </w:p>
    <w:p w:rsidR="00CF16CD" w:rsidRPr="00DD3770" w:rsidRDefault="00CF16CD" w:rsidP="00CD5F25">
      <w:pPr>
        <w:tabs>
          <w:tab w:val="left" w:pos="0"/>
        </w:tabs>
        <w:spacing w:before="120" w:after="0" w:line="240" w:lineRule="auto"/>
        <w:jc w:val="both"/>
        <w:rPr>
          <w:rFonts w:ascii="Times New Roman" w:eastAsia="Times New Roman" w:hAnsi="Times New Roman" w:cs="Times New Roman"/>
          <w:sz w:val="24"/>
          <w:szCs w:val="24"/>
        </w:rPr>
      </w:pPr>
    </w:p>
    <w:p w:rsid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KONTAKTPERSONAS</w:t>
      </w:r>
    </w:p>
    <w:p w:rsidR="00281FCA" w:rsidRPr="00DD3770" w:rsidRDefault="00281FCA" w:rsidP="00281FCA">
      <w:pPr>
        <w:tabs>
          <w:tab w:val="left" w:pos="993"/>
        </w:tabs>
        <w:spacing w:before="120" w:after="0" w:line="240" w:lineRule="auto"/>
        <w:ind w:left="480"/>
        <w:rPr>
          <w:rFonts w:ascii="Times New Roman" w:eastAsia="Times New Roman" w:hAnsi="Times New Roman" w:cs="Times New Roman"/>
          <w:b/>
          <w:sz w:val="24"/>
          <w:szCs w:val="24"/>
        </w:rPr>
      </w:pP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w:t>
      </w:r>
      <w:r w:rsidRPr="00DD3770">
        <w:rPr>
          <w:rFonts w:ascii="Times New Roman" w:eastAsia="Times New Roman" w:hAnsi="Times New Roman" w:cs="Times New Roman"/>
          <w:bCs/>
          <w:sz w:val="24"/>
          <w:szCs w:val="24"/>
        </w:rPr>
        <w:t>, tālrunis: _________ , e-pasts: __________________</w:t>
      </w:r>
      <w:r w:rsidRPr="00DD3770">
        <w:rPr>
          <w:rFonts w:ascii="Times New Roman" w:eastAsia="Times New Roman" w:hAnsi="Times New Roman" w:cs="Times New Roman"/>
          <w:sz w:val="24"/>
          <w:szCs w:val="24"/>
        </w:rPr>
        <w:t>.</w:t>
      </w:r>
    </w:p>
    <w:p w:rsidR="00DD3770" w:rsidRDefault="00916C1D" w:rsidP="00916C1D">
      <w:pPr>
        <w:tabs>
          <w:tab w:val="left" w:pos="567"/>
        </w:tabs>
        <w:spacing w:after="0" w:line="240" w:lineRule="auto"/>
        <w:ind w:left="4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DD3770" w:rsidRPr="00916C1D">
        <w:rPr>
          <w:rFonts w:ascii="Times New Roman" w:eastAsia="Times New Roman" w:hAnsi="Times New Roman" w:cs="Times New Roman"/>
          <w:i/>
          <w:sz w:val="20"/>
          <w:szCs w:val="20"/>
        </w:rPr>
        <w:t>(amats, vārds, uzvārds)</w:t>
      </w:r>
    </w:p>
    <w:p w:rsidR="00916C1D" w:rsidRPr="00916C1D" w:rsidRDefault="00916C1D" w:rsidP="00916C1D">
      <w:pPr>
        <w:tabs>
          <w:tab w:val="left" w:pos="567"/>
        </w:tabs>
        <w:spacing w:after="0" w:line="240" w:lineRule="auto"/>
        <w:ind w:left="480"/>
        <w:jc w:val="both"/>
        <w:rPr>
          <w:rFonts w:ascii="Times New Roman" w:eastAsia="Times New Roman" w:hAnsi="Times New Roman" w:cs="Times New Roman"/>
          <w:i/>
          <w:sz w:val="20"/>
          <w:szCs w:val="20"/>
        </w:rPr>
      </w:pP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916C1D" w:rsidP="00916C1D">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 </w:t>
      </w:r>
      <w:r w:rsidR="00DD3770" w:rsidRPr="00DD3770">
        <w:rPr>
          <w:rFonts w:ascii="Times New Roman" w:eastAsia="Times New Roman" w:hAnsi="Times New Roman" w:cs="Times New Roman"/>
          <w:sz w:val="24"/>
          <w:szCs w:val="24"/>
        </w:rPr>
        <w:t>tālrunis: _____________, e-pasts: ___________</w:t>
      </w:r>
      <w:r>
        <w:rPr>
          <w:rFonts w:ascii="Times New Roman" w:eastAsia="Times New Roman" w:hAnsi="Times New Roman" w:cs="Times New Roman"/>
          <w:sz w:val="24"/>
          <w:szCs w:val="24"/>
        </w:rPr>
        <w:t>.</w:t>
      </w:r>
    </w:p>
    <w:p w:rsidR="00D3018D" w:rsidRPr="00916C1D" w:rsidRDefault="00CD5F25" w:rsidP="00CD5F25">
      <w:pPr>
        <w:tabs>
          <w:tab w:val="left" w:pos="993"/>
        </w:tabs>
        <w:spacing w:after="0" w:line="240" w:lineRule="auto"/>
        <w:ind w:left="709"/>
        <w:rPr>
          <w:rFonts w:ascii="Times New Roman" w:eastAsia="Times New Roman" w:hAnsi="Times New Roman" w:cs="Times New Roman"/>
          <w:i/>
          <w:sz w:val="20"/>
          <w:szCs w:val="20"/>
        </w:rPr>
      </w:pPr>
      <w:r w:rsidRPr="00916C1D">
        <w:rPr>
          <w:rFonts w:ascii="Times New Roman" w:eastAsia="Times New Roman" w:hAnsi="Times New Roman" w:cs="Times New Roman"/>
          <w:i/>
          <w:sz w:val="20"/>
          <w:szCs w:val="20"/>
        </w:rPr>
        <w:t>(amats, vārds, uzvārds)</w:t>
      </w:r>
    </w:p>
    <w:p w:rsidR="00D3018D" w:rsidRPr="00DD3770"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3018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w:t>
            </w:r>
            <w:r w:rsidR="00E25209">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A/S Swedbank,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890277" w:rsidRPr="003C684D" w:rsidRDefault="00890277" w:rsidP="00890277">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1</w:t>
      </w:r>
      <w:r w:rsidRPr="003C684D">
        <w:rPr>
          <w:rFonts w:ascii="Times New Roman" w:eastAsia="Times New Roman" w:hAnsi="Times New Roman" w:cs="Times New Roman"/>
          <w:b/>
          <w:sz w:val="20"/>
          <w:szCs w:val="20"/>
        </w:rPr>
        <w:t>.pielikums</w:t>
      </w:r>
    </w:p>
    <w:p w:rsidR="00890277" w:rsidRDefault="00890277" w:rsidP="00890277">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890277"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890277" w:rsidRPr="003C684D"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281FCA" w:rsidRDefault="00281FCA" w:rsidP="00DD3770">
      <w:pPr>
        <w:spacing w:after="0" w:line="240" w:lineRule="auto"/>
        <w:jc w:val="center"/>
        <w:rPr>
          <w:rFonts w:ascii="Times New Roman" w:eastAsia="Times New Roman" w:hAnsi="Times New Roman" w:cs="Times New Roman"/>
          <w:b/>
          <w:sz w:val="24"/>
          <w:szCs w:val="24"/>
        </w:rPr>
      </w:pPr>
    </w:p>
    <w:p w:rsidR="00890277" w:rsidRDefault="00890277"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890277" w:rsidRPr="003C684D" w:rsidRDefault="00890277" w:rsidP="00890277">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2</w:t>
      </w:r>
      <w:r w:rsidRPr="003C684D">
        <w:rPr>
          <w:rFonts w:ascii="Times New Roman" w:eastAsia="Times New Roman" w:hAnsi="Times New Roman" w:cs="Times New Roman"/>
          <w:b/>
          <w:sz w:val="20"/>
          <w:szCs w:val="20"/>
        </w:rPr>
        <w:t>.pielikums</w:t>
      </w:r>
    </w:p>
    <w:p w:rsidR="00890277" w:rsidRDefault="00890277" w:rsidP="00890277">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890277"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890277" w:rsidRPr="003C684D"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DD3770" w:rsidRDefault="00DD3770" w:rsidP="00DD3770">
      <w:pPr>
        <w:spacing w:after="0" w:line="240" w:lineRule="auto"/>
        <w:jc w:val="right"/>
        <w:rPr>
          <w:rFonts w:ascii="Times New Roman" w:eastAsia="Times New Roman" w:hAnsi="Times New Roman" w:cs="Times New Roman"/>
          <w:sz w:val="24"/>
          <w:szCs w:val="24"/>
        </w:rPr>
      </w:pPr>
    </w:p>
    <w:p w:rsidR="00890277" w:rsidRPr="00DD3770" w:rsidRDefault="00890277" w:rsidP="00DD3770">
      <w:pPr>
        <w:spacing w:after="0" w:line="240" w:lineRule="auto"/>
        <w:jc w:val="right"/>
        <w:rPr>
          <w:rFonts w:ascii="Times New Roman" w:eastAsia="Times New Roman" w:hAnsi="Times New Roman" w:cs="Times New Roman"/>
          <w:sz w:val="24"/>
          <w:szCs w:val="24"/>
        </w:rPr>
      </w:pPr>
    </w:p>
    <w:p w:rsidR="00DD3770" w:rsidRPr="00DD3770" w:rsidRDefault="00D35C31" w:rsidP="00DD37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8378F1" w:rsidP="00DD37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00FD7D2C">
        <w:rPr>
          <w:rFonts w:ascii="Times New Roman" w:eastAsia="Times New Roman" w:hAnsi="Times New Roman" w:cs="Times New Roman"/>
          <w:sz w:val="24"/>
          <w:szCs w:val="24"/>
        </w:rPr>
        <w:t>a</w:t>
      </w:r>
      <w:r w:rsidR="00DD3770" w:rsidRPr="00DD3770">
        <w:rPr>
          <w:rFonts w:ascii="Times New Roman" w:eastAsia="Times New Roman" w:hAnsi="Times New Roman" w:cs="Times New Roman"/>
          <w:sz w:val="24"/>
          <w:szCs w:val="24"/>
        </w:rPr>
        <w: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4209EF"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53580D" w:rsidRDefault="0053580D" w:rsidP="00D95884">
      <w:pPr>
        <w:spacing w:after="0" w:line="240" w:lineRule="auto"/>
        <w:ind w:left="7200"/>
        <w:jc w:val="right"/>
        <w:rPr>
          <w:rFonts w:ascii="Times New Roman" w:eastAsia="Times New Roman" w:hAnsi="Times New Roman" w:cs="Times New Roman"/>
          <w:b/>
          <w:sz w:val="20"/>
          <w:szCs w:val="20"/>
        </w:rPr>
      </w:pPr>
    </w:p>
    <w:bookmarkEnd w:id="0"/>
    <w:bookmarkEnd w:id="1"/>
    <w:p w:rsidR="00D95884" w:rsidRPr="003C684D" w:rsidRDefault="00645E69" w:rsidP="00D95884">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8</w:t>
      </w:r>
      <w:r w:rsidR="00D95884" w:rsidRPr="003C684D">
        <w:rPr>
          <w:rFonts w:ascii="Times New Roman" w:eastAsia="Times New Roman" w:hAnsi="Times New Roman" w:cs="Times New Roman"/>
          <w:b/>
          <w:sz w:val="20"/>
          <w:szCs w:val="20"/>
        </w:rPr>
        <w:t>.pielikums</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D95884" w:rsidRPr="003C684D" w:rsidRDefault="00D10A93" w:rsidP="00D958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Nr.PNP2017/5</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p w:rsidR="00E60446" w:rsidRPr="0086151E"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sidRPr="0086151E">
        <w:rPr>
          <w:rFonts w:ascii="Times New Roman" w:eastAsia="Times New Roman" w:hAnsi="Times New Roman" w:cs="Times New Roman"/>
          <w:b/>
          <w:sz w:val="24"/>
          <w:szCs w:val="24"/>
        </w:rPr>
        <w:t>TEHNISKĀ SPECIFIKĀCIJA</w:t>
      </w:r>
    </w:p>
    <w:p w:rsidR="00E60446" w:rsidRDefault="00E60446" w:rsidP="00633C3C">
      <w:pPr>
        <w:tabs>
          <w:tab w:val="left" w:pos="-57"/>
          <w:tab w:val="num" w:pos="1260"/>
          <w:tab w:val="left" w:pos="8931"/>
        </w:tabs>
        <w:spacing w:before="240" w:after="0" w:line="240" w:lineRule="auto"/>
        <w:ind w:right="282"/>
        <w:jc w:val="center"/>
        <w:rPr>
          <w:rFonts w:ascii="Times New Roman" w:eastAsia="Times New Roman" w:hAnsi="Times New Roman" w:cs="Times New Roman"/>
        </w:rPr>
      </w:pPr>
      <w:r>
        <w:rPr>
          <w:rFonts w:ascii="Times New Roman" w:eastAsia="Times New Roman" w:hAnsi="Times New Roman" w:cs="Times New Roman"/>
        </w:rPr>
        <w:t>iepirkuma</w:t>
      </w:r>
      <w:r w:rsidR="00251EB7">
        <w:rPr>
          <w:rFonts w:ascii="Times New Roman" w:eastAsia="Times New Roman" w:hAnsi="Times New Roman" w:cs="Times New Roman"/>
        </w:rPr>
        <w:t>m</w:t>
      </w:r>
      <w:r>
        <w:rPr>
          <w:rFonts w:ascii="Times New Roman" w:eastAsia="Times New Roman" w:hAnsi="Times New Roman" w:cs="Times New Roman"/>
        </w:rPr>
        <w:t xml:space="preserve"> </w:t>
      </w:r>
    </w:p>
    <w:p w:rsidR="00E60446" w:rsidRDefault="00251EB7" w:rsidP="00251EB7">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60446" w:rsidRPr="002041CE">
        <w:rPr>
          <w:rFonts w:ascii="Times New Roman" w:eastAsia="Times New Roman" w:hAnsi="Times New Roman" w:cs="Times New Roman"/>
          <w:b/>
          <w:sz w:val="24"/>
          <w:szCs w:val="24"/>
        </w:rPr>
        <w:t>Atklāta tenisa laukuma seguma uzstādīšana (ieklāšana)”</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p w:rsidR="00251EB7" w:rsidRDefault="00251EB7"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6"/>
        <w:gridCol w:w="1418"/>
      </w:tblGrid>
      <w:tr w:rsidR="00E60446" w:rsidRPr="00E60446" w:rsidTr="00E60446">
        <w:trPr>
          <w:trHeight w:val="471"/>
          <w:jc w:val="center"/>
        </w:trPr>
        <w:tc>
          <w:tcPr>
            <w:tcW w:w="7146" w:type="dxa"/>
            <w:tcBorders>
              <w:top w:val="single" w:sz="4" w:space="0" w:color="auto"/>
              <w:left w:val="single" w:sz="4" w:space="0" w:color="auto"/>
              <w:bottom w:val="single" w:sz="4" w:space="0" w:color="auto"/>
              <w:right w:val="single" w:sz="4" w:space="0" w:color="auto"/>
            </w:tcBorders>
            <w:shd w:val="clear" w:color="auto" w:fill="F2F2F2"/>
            <w:hideMark/>
          </w:tcPr>
          <w:p w:rsid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Materiāla (darba) </w:t>
            </w:r>
            <w:r w:rsidRPr="00E60446">
              <w:rPr>
                <w:rFonts w:ascii="Times New Roman" w:eastAsia="Times New Roman" w:hAnsi="Times New Roman" w:cs="Times New Roman"/>
                <w:b/>
                <w:bCs/>
                <w:sz w:val="24"/>
                <w:szCs w:val="24"/>
                <w:lang w:eastAsia="zh-CN"/>
              </w:rPr>
              <w:t>apraksts</w:t>
            </w: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i/>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r w:rsidRPr="00E60446">
              <w:rPr>
                <w:rFonts w:ascii="Times New Roman" w:eastAsia="Times New Roman" w:hAnsi="Times New Roman" w:cs="Times New Roman"/>
                <w:b/>
                <w:bCs/>
                <w:sz w:val="24"/>
                <w:szCs w:val="24"/>
                <w:lang w:eastAsia="zh-CN"/>
              </w:rPr>
              <w:t xml:space="preserve">Daudzums un mērvienība </w:t>
            </w:r>
          </w:p>
        </w:tc>
      </w:tr>
      <w:tr w:rsidR="00E60446" w:rsidRPr="00E60446" w:rsidTr="00E60446">
        <w:trPr>
          <w:trHeight w:val="2408"/>
          <w:jc w:val="center"/>
        </w:trPr>
        <w:tc>
          <w:tcPr>
            <w:tcW w:w="7146" w:type="dxa"/>
            <w:tcBorders>
              <w:top w:val="single" w:sz="4" w:space="0" w:color="auto"/>
              <w:left w:val="single" w:sz="4" w:space="0" w:color="auto"/>
              <w:bottom w:val="single" w:sz="4" w:space="0" w:color="auto"/>
              <w:right w:val="single" w:sz="4" w:space="0" w:color="auto"/>
            </w:tcBorders>
          </w:tcPr>
          <w:p w:rsidR="00E60446" w:rsidRPr="00E60446" w:rsidRDefault="001E7AE3" w:rsidP="00E60446">
            <w:pPr>
              <w:tabs>
                <w:tab w:val="left" w:pos="8931"/>
              </w:tabs>
              <w:suppressAutoHyphens/>
              <w:spacing w:after="0" w:line="240" w:lineRule="auto"/>
              <w:jc w:val="both"/>
              <w:rPr>
                <w:rFonts w:ascii="Times New Roman" w:eastAsia="Times New Roman" w:hAnsi="Times New Roman" w:cs="Times New Roman"/>
                <w:b/>
                <w:sz w:val="24"/>
                <w:szCs w:val="24"/>
                <w:shd w:val="clear" w:color="auto" w:fill="FFFFFF"/>
                <w:lang w:val="en-GB" w:eastAsia="zh-CN"/>
              </w:rPr>
            </w:pPr>
            <w:r w:rsidRPr="00E60446">
              <w:rPr>
                <w:rFonts w:ascii="Times New Roman" w:eastAsia="Times New Roman" w:hAnsi="Times New Roman" w:cs="Times New Roman"/>
                <w:b/>
                <w:sz w:val="24"/>
                <w:szCs w:val="24"/>
                <w:shd w:val="clear" w:color="auto" w:fill="FFFFFF"/>
                <w:lang w:val="en-GB" w:eastAsia="zh-CN"/>
              </w:rPr>
              <w:t>“Hard”</w:t>
            </w:r>
            <w:r>
              <w:rPr>
                <w:rFonts w:ascii="Times New Roman" w:eastAsia="Times New Roman" w:hAnsi="Times New Roman" w:cs="Times New Roman"/>
                <w:b/>
                <w:sz w:val="24"/>
                <w:szCs w:val="24"/>
                <w:shd w:val="clear" w:color="auto" w:fill="FFFFFF"/>
                <w:lang w:val="en-GB" w:eastAsia="zh-CN"/>
              </w:rPr>
              <w:t xml:space="preserve"> </w:t>
            </w:r>
            <w:proofErr w:type="spellStart"/>
            <w:r>
              <w:rPr>
                <w:rFonts w:ascii="Times New Roman" w:eastAsia="Times New Roman" w:hAnsi="Times New Roman" w:cs="Times New Roman"/>
                <w:b/>
                <w:sz w:val="24"/>
                <w:szCs w:val="24"/>
                <w:shd w:val="clear" w:color="auto" w:fill="FFFFFF"/>
                <w:lang w:val="en-GB" w:eastAsia="zh-CN"/>
              </w:rPr>
              <w:t>tipa</w:t>
            </w:r>
            <w:proofErr w:type="spellEnd"/>
            <w:r>
              <w:rPr>
                <w:rFonts w:ascii="Times New Roman" w:eastAsia="Times New Roman" w:hAnsi="Times New Roman" w:cs="Times New Roman"/>
                <w:b/>
                <w:sz w:val="24"/>
                <w:szCs w:val="24"/>
                <w:shd w:val="clear" w:color="auto" w:fill="FFFFFF"/>
                <w:lang w:val="en-GB" w:eastAsia="zh-CN"/>
              </w:rPr>
              <w:t xml:space="preserve"> </w:t>
            </w:r>
            <w:proofErr w:type="spellStart"/>
            <w:r>
              <w:rPr>
                <w:rFonts w:ascii="Times New Roman" w:eastAsia="Times New Roman" w:hAnsi="Times New Roman" w:cs="Times New Roman"/>
                <w:b/>
                <w:sz w:val="24"/>
                <w:szCs w:val="24"/>
                <w:shd w:val="clear" w:color="auto" w:fill="FFFFFF"/>
                <w:lang w:val="en-GB" w:eastAsia="zh-CN"/>
              </w:rPr>
              <w:t>t</w:t>
            </w:r>
            <w:r w:rsidR="00E60446" w:rsidRPr="00E60446">
              <w:rPr>
                <w:rFonts w:ascii="Times New Roman" w:eastAsia="Times New Roman" w:hAnsi="Times New Roman" w:cs="Times New Roman"/>
                <w:b/>
                <w:sz w:val="24"/>
                <w:szCs w:val="24"/>
                <w:shd w:val="clear" w:color="auto" w:fill="FFFFFF"/>
                <w:lang w:val="en-GB" w:eastAsia="zh-CN"/>
              </w:rPr>
              <w:t>enisa</w:t>
            </w:r>
            <w:proofErr w:type="spellEnd"/>
            <w:r w:rsidR="00E60446" w:rsidRPr="00E60446">
              <w:rPr>
                <w:rFonts w:ascii="Times New Roman" w:eastAsia="Times New Roman" w:hAnsi="Times New Roman" w:cs="Times New Roman"/>
                <w:b/>
                <w:sz w:val="24"/>
                <w:szCs w:val="24"/>
                <w:shd w:val="clear" w:color="auto" w:fill="FFFFFF"/>
                <w:lang w:val="en-GB" w:eastAsia="zh-CN"/>
              </w:rPr>
              <w:t xml:space="preserve"> </w:t>
            </w:r>
            <w:proofErr w:type="spellStart"/>
            <w:r w:rsidR="00E60446" w:rsidRPr="00E60446">
              <w:rPr>
                <w:rFonts w:ascii="Times New Roman" w:eastAsia="Times New Roman" w:hAnsi="Times New Roman" w:cs="Times New Roman"/>
                <w:b/>
                <w:sz w:val="24"/>
                <w:szCs w:val="24"/>
                <w:shd w:val="clear" w:color="auto" w:fill="FFFFFF"/>
                <w:lang w:val="en-GB" w:eastAsia="zh-CN"/>
              </w:rPr>
              <w:t>laukuma</w:t>
            </w:r>
            <w:proofErr w:type="spellEnd"/>
            <w:r w:rsidR="00E60446" w:rsidRPr="00E60446">
              <w:rPr>
                <w:rFonts w:ascii="Times New Roman" w:eastAsia="Times New Roman" w:hAnsi="Times New Roman" w:cs="Times New Roman"/>
                <w:b/>
                <w:sz w:val="24"/>
                <w:szCs w:val="24"/>
                <w:shd w:val="clear" w:color="auto" w:fill="FFFFFF"/>
                <w:lang w:val="en-GB" w:eastAsia="zh-CN"/>
              </w:rPr>
              <w:t xml:space="preserve"> </w:t>
            </w:r>
            <w:proofErr w:type="spellStart"/>
            <w:r w:rsidR="00E60446" w:rsidRPr="00E60446">
              <w:rPr>
                <w:rFonts w:ascii="Times New Roman" w:eastAsia="Times New Roman" w:hAnsi="Times New Roman" w:cs="Times New Roman"/>
                <w:b/>
                <w:sz w:val="24"/>
                <w:szCs w:val="24"/>
                <w:shd w:val="clear" w:color="auto" w:fill="FFFFFF"/>
                <w:lang w:val="en-GB" w:eastAsia="zh-CN"/>
              </w:rPr>
              <w:t>seguma</w:t>
            </w:r>
            <w:proofErr w:type="spellEnd"/>
            <w:r w:rsidR="00E60446" w:rsidRPr="00E60446">
              <w:rPr>
                <w:rFonts w:ascii="Times New Roman" w:eastAsia="Times New Roman" w:hAnsi="Times New Roman" w:cs="Times New Roman"/>
                <w:b/>
                <w:sz w:val="24"/>
                <w:szCs w:val="24"/>
                <w:shd w:val="clear" w:color="auto" w:fill="FFFFFF"/>
                <w:lang w:val="en-GB" w:eastAsia="zh-CN"/>
              </w:rPr>
              <w:t xml:space="preserve"> </w:t>
            </w:r>
            <w:proofErr w:type="spellStart"/>
            <w:r w:rsidR="00E60446" w:rsidRPr="00E60446">
              <w:rPr>
                <w:rFonts w:ascii="Times New Roman" w:eastAsia="Times New Roman" w:hAnsi="Times New Roman" w:cs="Times New Roman"/>
                <w:b/>
                <w:sz w:val="24"/>
                <w:szCs w:val="24"/>
                <w:shd w:val="clear" w:color="auto" w:fill="FFFFFF"/>
                <w:lang w:val="en-GB" w:eastAsia="zh-CN"/>
              </w:rPr>
              <w:t>uzstādīšanas</w:t>
            </w:r>
            <w:proofErr w:type="spellEnd"/>
            <w:r w:rsidR="00E60446" w:rsidRPr="00E60446">
              <w:rPr>
                <w:rFonts w:ascii="Times New Roman" w:eastAsia="Times New Roman" w:hAnsi="Times New Roman" w:cs="Times New Roman"/>
                <w:b/>
                <w:sz w:val="24"/>
                <w:szCs w:val="24"/>
                <w:shd w:val="clear" w:color="auto" w:fill="FFFFFF"/>
                <w:lang w:val="en-GB" w:eastAsia="zh-CN"/>
              </w:rPr>
              <w:t xml:space="preserve"> (</w:t>
            </w:r>
            <w:proofErr w:type="spellStart"/>
            <w:r w:rsidR="00E60446" w:rsidRPr="00E60446">
              <w:rPr>
                <w:rFonts w:ascii="Times New Roman" w:eastAsia="Times New Roman" w:hAnsi="Times New Roman" w:cs="Times New Roman"/>
                <w:b/>
                <w:sz w:val="24"/>
                <w:szCs w:val="24"/>
                <w:shd w:val="clear" w:color="auto" w:fill="FFFFFF"/>
                <w:lang w:val="en-GB" w:eastAsia="zh-CN"/>
              </w:rPr>
              <w:t>ieklāšanas</w:t>
            </w:r>
            <w:proofErr w:type="spellEnd"/>
            <w:r w:rsidR="00E60446" w:rsidRPr="00E60446">
              <w:rPr>
                <w:rFonts w:ascii="Times New Roman" w:eastAsia="Times New Roman" w:hAnsi="Times New Roman" w:cs="Times New Roman"/>
                <w:b/>
                <w:sz w:val="24"/>
                <w:szCs w:val="24"/>
                <w:shd w:val="clear" w:color="auto" w:fill="FFFFFF"/>
                <w:lang w:val="en-GB" w:eastAsia="zh-CN"/>
              </w:rPr>
              <w:t xml:space="preserve">) </w:t>
            </w:r>
            <w:proofErr w:type="spellStart"/>
            <w:r w:rsidR="00E60446" w:rsidRPr="00E60446">
              <w:rPr>
                <w:rFonts w:ascii="Times New Roman" w:eastAsia="Times New Roman" w:hAnsi="Times New Roman" w:cs="Times New Roman"/>
                <w:b/>
                <w:sz w:val="24"/>
                <w:szCs w:val="24"/>
                <w:shd w:val="clear" w:color="auto" w:fill="FFFFFF"/>
                <w:lang w:val="en-GB" w:eastAsia="zh-CN"/>
              </w:rPr>
              <w:t>darbi</w:t>
            </w:r>
            <w:proofErr w:type="spellEnd"/>
            <w:r w:rsidR="00E60446" w:rsidRPr="00E60446">
              <w:rPr>
                <w:rFonts w:ascii="Times New Roman" w:eastAsia="Times New Roman" w:hAnsi="Times New Roman" w:cs="Times New Roman"/>
                <w:b/>
                <w:sz w:val="24"/>
                <w:szCs w:val="24"/>
                <w:shd w:val="clear" w:color="auto" w:fill="FFFFFF"/>
                <w:lang w:val="en-GB" w:eastAsia="zh-CN"/>
              </w:rPr>
              <w:t xml:space="preserve"> un </w:t>
            </w:r>
            <w:proofErr w:type="spellStart"/>
            <w:r w:rsidR="00E60446" w:rsidRPr="00E60446">
              <w:rPr>
                <w:rFonts w:ascii="Times New Roman" w:eastAsia="Times New Roman" w:hAnsi="Times New Roman" w:cs="Times New Roman"/>
                <w:b/>
                <w:sz w:val="24"/>
                <w:szCs w:val="24"/>
                <w:shd w:val="clear" w:color="auto" w:fill="FFFFFF"/>
                <w:lang w:val="en-GB" w:eastAsia="zh-CN"/>
              </w:rPr>
              <w:t>līniju</w:t>
            </w:r>
            <w:proofErr w:type="spellEnd"/>
            <w:r w:rsidR="00E60446" w:rsidRPr="00E60446">
              <w:rPr>
                <w:rFonts w:ascii="Times New Roman" w:eastAsia="Times New Roman" w:hAnsi="Times New Roman" w:cs="Times New Roman"/>
                <w:b/>
                <w:sz w:val="24"/>
                <w:szCs w:val="24"/>
                <w:shd w:val="clear" w:color="auto" w:fill="FFFFFF"/>
                <w:lang w:val="en-GB" w:eastAsia="zh-CN"/>
              </w:rPr>
              <w:t xml:space="preserve"> </w:t>
            </w:r>
            <w:proofErr w:type="spellStart"/>
            <w:r w:rsidR="00E60446" w:rsidRPr="00E60446">
              <w:rPr>
                <w:rFonts w:ascii="Times New Roman" w:eastAsia="Times New Roman" w:hAnsi="Times New Roman" w:cs="Times New Roman"/>
                <w:b/>
                <w:sz w:val="24"/>
                <w:szCs w:val="24"/>
                <w:shd w:val="clear" w:color="auto" w:fill="FFFFFF"/>
                <w:lang w:val="en-GB" w:eastAsia="zh-CN"/>
              </w:rPr>
              <w:t>marķēšana</w:t>
            </w:r>
            <w:proofErr w:type="spellEnd"/>
            <w:r w:rsidR="00E60446" w:rsidRPr="00E60446">
              <w:rPr>
                <w:rFonts w:ascii="Times New Roman" w:eastAsia="Times New Roman" w:hAnsi="Times New Roman" w:cs="Times New Roman"/>
                <w:b/>
                <w:sz w:val="24"/>
                <w:szCs w:val="24"/>
                <w:shd w:val="clear" w:color="auto" w:fill="FFFFFF"/>
                <w:lang w:val="en-GB" w:eastAsia="zh-CN"/>
              </w:rPr>
              <w:t>.</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shd w:val="clear" w:color="auto" w:fill="FFFFFF"/>
                <w:lang w:val="en-GB" w:eastAsia="zh-CN"/>
              </w:rPr>
            </w:pPr>
            <w:proofErr w:type="spellStart"/>
            <w:r w:rsidRPr="00E60446">
              <w:rPr>
                <w:rFonts w:ascii="Times New Roman" w:eastAsia="Times New Roman" w:hAnsi="Times New Roman" w:cs="Times New Roman"/>
                <w:sz w:val="24"/>
                <w:szCs w:val="24"/>
                <w:lang w:val="en-GB" w:eastAsia="zh-CN"/>
              </w:rPr>
              <w:t>Tenisa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laukuma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segumu</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ir</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paredzēts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uzklāt</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uz</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asfalta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kas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jau</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ir</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izveidots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atbilstoši</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atklāta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tenisa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laukuma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ierīkošanas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prasībām</w:t>
            </w:r>
            <w:proofErr w:type="spellEnd"/>
            <w:r w:rsidRPr="00E60446">
              <w:rPr>
                <w:rFonts w:ascii="Times New Roman" w:eastAsia="Times New Roman" w:hAnsi="Times New Roman" w:cs="Times New Roman"/>
                <w:sz w:val="24"/>
                <w:szCs w:val="24"/>
                <w:lang w:val="en-GB" w:eastAsia="zh-CN"/>
              </w:rPr>
              <w:t>.</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lang w:val="en-GB" w:eastAsia="lv-LV"/>
              </w:rPr>
            </w:pPr>
            <w:proofErr w:type="spellStart"/>
            <w:r w:rsidRPr="00E60446">
              <w:rPr>
                <w:rFonts w:ascii="Times New Roman" w:eastAsia="Times New Roman" w:hAnsi="Times New Roman" w:cs="Times New Roman"/>
                <w:sz w:val="24"/>
                <w:szCs w:val="24"/>
                <w:shd w:val="clear" w:color="auto" w:fill="FFFFFF"/>
                <w:lang w:val="en-GB" w:eastAsia="zh-CN"/>
              </w:rPr>
              <w:t>Sporta</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segums</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ar</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mīksti</w:t>
            </w:r>
            <w:r w:rsidR="001E7AE3">
              <w:rPr>
                <w:rFonts w:ascii="Times New Roman" w:eastAsia="Times New Roman" w:hAnsi="Times New Roman" w:cs="Times New Roman"/>
                <w:sz w:val="24"/>
                <w:szCs w:val="24"/>
                <w:shd w:val="clear" w:color="auto" w:fill="FFFFFF"/>
                <w:lang w:val="en-GB" w:eastAsia="zh-CN"/>
              </w:rPr>
              <w:t>nājumu</w:t>
            </w:r>
            <w:proofErr w:type="spellEnd"/>
            <w:r w:rsidR="001E7AE3">
              <w:rPr>
                <w:rFonts w:ascii="Times New Roman" w:eastAsia="Times New Roman" w:hAnsi="Times New Roman" w:cs="Times New Roman"/>
                <w:sz w:val="24"/>
                <w:szCs w:val="24"/>
                <w:shd w:val="clear" w:color="auto" w:fill="FFFFFF"/>
                <w:lang w:val="en-GB" w:eastAsia="zh-CN"/>
              </w:rPr>
              <w:t xml:space="preserve">, </w:t>
            </w:r>
            <w:proofErr w:type="spellStart"/>
            <w:r w:rsidR="001E7AE3">
              <w:rPr>
                <w:rFonts w:ascii="Times New Roman" w:eastAsia="Times New Roman" w:hAnsi="Times New Roman" w:cs="Times New Roman"/>
                <w:sz w:val="24"/>
                <w:szCs w:val="24"/>
                <w:shd w:val="clear" w:color="auto" w:fill="FFFFFF"/>
                <w:lang w:val="en-GB" w:eastAsia="zh-CN"/>
              </w:rPr>
              <w:t>slāņa</w:t>
            </w:r>
            <w:proofErr w:type="spellEnd"/>
            <w:r w:rsidR="001E7AE3">
              <w:rPr>
                <w:rFonts w:ascii="Times New Roman" w:eastAsia="Times New Roman" w:hAnsi="Times New Roman" w:cs="Times New Roman"/>
                <w:sz w:val="24"/>
                <w:szCs w:val="24"/>
                <w:shd w:val="clear" w:color="auto" w:fill="FFFFFF"/>
                <w:lang w:val="en-GB" w:eastAsia="zh-CN"/>
              </w:rPr>
              <w:t xml:space="preserve"> </w:t>
            </w:r>
            <w:proofErr w:type="spellStart"/>
            <w:r w:rsidR="001E7AE3">
              <w:rPr>
                <w:rFonts w:ascii="Times New Roman" w:eastAsia="Times New Roman" w:hAnsi="Times New Roman" w:cs="Times New Roman"/>
                <w:sz w:val="24"/>
                <w:szCs w:val="24"/>
                <w:shd w:val="clear" w:color="auto" w:fill="FFFFFF"/>
                <w:lang w:val="en-GB" w:eastAsia="zh-CN"/>
              </w:rPr>
              <w:t>biezums</w:t>
            </w:r>
            <w:proofErr w:type="spellEnd"/>
            <w:r w:rsidR="001E7AE3">
              <w:rPr>
                <w:rFonts w:ascii="Times New Roman" w:eastAsia="Times New Roman" w:hAnsi="Times New Roman" w:cs="Times New Roman"/>
                <w:sz w:val="24"/>
                <w:szCs w:val="24"/>
                <w:shd w:val="clear" w:color="auto" w:fill="FFFFFF"/>
                <w:lang w:val="en-GB" w:eastAsia="zh-CN"/>
              </w:rPr>
              <w:t xml:space="preserve"> </w:t>
            </w:r>
            <w:proofErr w:type="spellStart"/>
            <w:r w:rsidR="001E7AE3">
              <w:rPr>
                <w:rFonts w:ascii="Times New Roman" w:eastAsia="Times New Roman" w:hAnsi="Times New Roman" w:cs="Times New Roman"/>
                <w:sz w:val="24"/>
                <w:szCs w:val="24"/>
                <w:shd w:val="clear" w:color="auto" w:fill="FFFFFF"/>
                <w:lang w:val="en-GB" w:eastAsia="zh-CN"/>
              </w:rPr>
              <w:t>sākot</w:t>
            </w:r>
            <w:proofErr w:type="spellEnd"/>
            <w:r w:rsidR="001E7AE3">
              <w:rPr>
                <w:rFonts w:ascii="Times New Roman" w:eastAsia="Times New Roman" w:hAnsi="Times New Roman" w:cs="Times New Roman"/>
                <w:sz w:val="24"/>
                <w:szCs w:val="24"/>
                <w:shd w:val="clear" w:color="auto" w:fill="FFFFFF"/>
                <w:lang w:val="en-GB" w:eastAsia="zh-CN"/>
              </w:rPr>
              <w:t xml:space="preserve"> </w:t>
            </w:r>
            <w:proofErr w:type="spellStart"/>
            <w:r w:rsidR="001E7AE3">
              <w:rPr>
                <w:rFonts w:ascii="Times New Roman" w:eastAsia="Times New Roman" w:hAnsi="Times New Roman" w:cs="Times New Roman"/>
                <w:sz w:val="24"/>
                <w:szCs w:val="24"/>
                <w:shd w:val="clear" w:color="auto" w:fill="FFFFFF"/>
                <w:lang w:val="en-GB" w:eastAsia="zh-CN"/>
              </w:rPr>
              <w:t>ar</w:t>
            </w:r>
            <w:proofErr w:type="spellEnd"/>
            <w:r w:rsidR="001E7AE3">
              <w:rPr>
                <w:rFonts w:ascii="Times New Roman" w:eastAsia="Times New Roman" w:hAnsi="Times New Roman" w:cs="Times New Roman"/>
                <w:sz w:val="24"/>
                <w:szCs w:val="24"/>
                <w:shd w:val="clear" w:color="auto" w:fill="FFFFFF"/>
                <w:lang w:val="en-GB" w:eastAsia="zh-CN"/>
              </w:rPr>
              <w:t xml:space="preserve"> 7</w:t>
            </w:r>
            <w:r w:rsidRPr="00E60446">
              <w:rPr>
                <w:rFonts w:ascii="Times New Roman" w:eastAsia="Times New Roman" w:hAnsi="Times New Roman" w:cs="Times New Roman"/>
                <w:sz w:val="24"/>
                <w:szCs w:val="24"/>
                <w:shd w:val="clear" w:color="auto" w:fill="FFFFFF"/>
                <w:lang w:val="en-GB" w:eastAsia="zh-CN"/>
              </w:rPr>
              <w:t xml:space="preserve">+2 mm, </w:t>
            </w:r>
            <w:proofErr w:type="spellStart"/>
            <w:r w:rsidRPr="00E60446">
              <w:rPr>
                <w:rFonts w:ascii="Times New Roman" w:eastAsia="Times New Roman" w:hAnsi="Times New Roman" w:cs="Times New Roman"/>
                <w:sz w:val="24"/>
                <w:szCs w:val="24"/>
                <w:shd w:val="clear" w:color="auto" w:fill="FFFFFF"/>
                <w:lang w:val="en-GB" w:eastAsia="zh-CN"/>
              </w:rPr>
              <w:t>seguma</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maisījums</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ar</w:t>
            </w:r>
            <w:proofErr w:type="spellEnd"/>
            <w:r w:rsidRPr="00E60446">
              <w:rPr>
                <w:rFonts w:ascii="Times New Roman" w:eastAsia="Times New Roman" w:hAnsi="Times New Roman" w:cs="Times New Roman"/>
                <w:sz w:val="24"/>
                <w:szCs w:val="24"/>
                <w:shd w:val="clear" w:color="auto" w:fill="FFFFFF"/>
                <w:lang w:val="en-GB" w:eastAsia="zh-CN"/>
              </w:rPr>
              <w:t xml:space="preserve"> </w:t>
            </w:r>
            <w:r w:rsidRPr="00E60446">
              <w:rPr>
                <w:rFonts w:ascii="Times New Roman" w:eastAsia="Times New Roman" w:hAnsi="Times New Roman" w:cs="Times New Roman"/>
                <w:sz w:val="24"/>
                <w:szCs w:val="24"/>
                <w:lang w:eastAsia="lv-LV"/>
              </w:rPr>
              <w:t xml:space="preserve">gumijas granulām, nav šuvju (viengabalains). </w:t>
            </w:r>
            <w:r w:rsidR="00633C3C">
              <w:rPr>
                <w:rFonts w:ascii="Times New Roman" w:eastAsia="Times New Roman" w:hAnsi="Times New Roman" w:cs="Times New Roman"/>
                <w:sz w:val="24"/>
                <w:szCs w:val="24"/>
                <w:lang w:eastAsia="lv-LV"/>
              </w:rPr>
              <w:t>D</w:t>
            </w:r>
            <w:r w:rsidRPr="00E60446">
              <w:rPr>
                <w:rFonts w:ascii="Times New Roman" w:eastAsia="Times New Roman" w:hAnsi="Times New Roman" w:cs="Times New Roman"/>
                <w:sz w:val="24"/>
                <w:szCs w:val="24"/>
                <w:lang w:eastAsia="lv-LV"/>
              </w:rPr>
              <w:t xml:space="preserve">ivas krāsas </w:t>
            </w:r>
            <w:r w:rsidRPr="00E60446">
              <w:rPr>
                <w:rFonts w:ascii="Times New Roman" w:eastAsia="Times New Roman" w:hAnsi="Times New Roman" w:cs="Times New Roman"/>
                <w:sz w:val="24"/>
                <w:szCs w:val="24"/>
                <w:lang w:val="en-GB" w:eastAsia="lv-LV"/>
              </w:rPr>
              <w:t>(</w:t>
            </w:r>
            <w:proofErr w:type="spellStart"/>
            <w:r w:rsidRPr="00E60446">
              <w:rPr>
                <w:rFonts w:ascii="Times New Roman" w:eastAsia="Times New Roman" w:hAnsi="Times New Roman" w:cs="Times New Roman"/>
                <w:b/>
                <w:sz w:val="24"/>
                <w:szCs w:val="24"/>
                <w:shd w:val="clear" w:color="auto" w:fill="FFFFFF"/>
                <w:lang w:val="en-GB" w:eastAsia="zh-CN"/>
              </w:rPr>
              <w:t>tenisa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laukums</w:t>
            </w:r>
            <w:proofErr w:type="spellEnd"/>
            <w:r w:rsidRPr="00E60446">
              <w:rPr>
                <w:rFonts w:ascii="Times New Roman" w:eastAsia="Times New Roman" w:hAnsi="Times New Roman" w:cs="Times New Roman"/>
                <w:b/>
                <w:sz w:val="24"/>
                <w:szCs w:val="24"/>
                <w:shd w:val="clear" w:color="auto" w:fill="FFFFFF"/>
                <w:lang w:val="en-GB" w:eastAsia="zh-CN"/>
              </w:rPr>
              <w:t xml:space="preserve"> </w:t>
            </w:r>
            <w:r w:rsidRPr="00E60446">
              <w:rPr>
                <w:rFonts w:ascii="Times New Roman" w:eastAsia="Times New Roman" w:hAnsi="Times New Roman" w:cs="Times New Roman"/>
                <w:b/>
                <w:bCs/>
                <w:sz w:val="24"/>
                <w:szCs w:val="24"/>
                <w:lang w:eastAsia="zh-CN"/>
              </w:rPr>
              <w:t>260,76 m</w:t>
            </w:r>
            <w:r w:rsidRPr="00E60446">
              <w:rPr>
                <w:rFonts w:ascii="Times New Roman" w:eastAsia="Times New Roman" w:hAnsi="Times New Roman" w:cs="Times New Roman"/>
                <w:b/>
                <w:bCs/>
                <w:sz w:val="24"/>
                <w:szCs w:val="24"/>
                <w:vertAlign w:val="superscript"/>
                <w:lang w:eastAsia="zh-CN"/>
              </w:rPr>
              <w:t>2</w:t>
            </w:r>
            <w:r w:rsidRPr="00E60446">
              <w:rPr>
                <w:rFonts w:ascii="Times New Roman" w:eastAsia="Times New Roman" w:hAnsi="Times New Roman" w:cs="Times New Roman"/>
                <w:bCs/>
                <w:sz w:val="24"/>
                <w:szCs w:val="24"/>
                <w:lang w:eastAsia="zh-CN"/>
              </w:rPr>
              <w:t xml:space="preserve"> (</w:t>
            </w:r>
            <w:r w:rsidRPr="00E60446">
              <w:rPr>
                <w:rFonts w:ascii="Times New Roman" w:eastAsia="Times New Roman" w:hAnsi="Times New Roman" w:cs="Times New Roman"/>
                <w:b/>
                <w:sz w:val="24"/>
                <w:szCs w:val="24"/>
                <w:shd w:val="clear" w:color="auto" w:fill="FFFFFF"/>
                <w:lang w:val="en-GB" w:eastAsia="zh-CN"/>
              </w:rPr>
              <w:t>10,97*23,77)</w:t>
            </w:r>
            <w:r w:rsidR="00151B68">
              <w:rPr>
                <w:rFonts w:ascii="Times New Roman" w:eastAsia="Times New Roman" w:hAnsi="Times New Roman" w:cs="Times New Roman"/>
                <w:b/>
                <w:sz w:val="24"/>
                <w:szCs w:val="24"/>
                <w:shd w:val="clear" w:color="auto" w:fill="FFFFFF"/>
                <w:lang w:val="en-GB" w:eastAsia="zh-CN"/>
              </w:rPr>
              <w:t>,</w:t>
            </w:r>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krāsa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sarkana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līnijas</w:t>
            </w:r>
            <w:proofErr w:type="spellEnd"/>
            <w:r w:rsidRPr="00E60446">
              <w:rPr>
                <w:rFonts w:ascii="Times New Roman" w:eastAsia="Times New Roman" w:hAnsi="Times New Roman" w:cs="Times New Roman"/>
                <w:b/>
                <w:sz w:val="24"/>
                <w:szCs w:val="24"/>
                <w:shd w:val="clear" w:color="auto" w:fill="FFFFFF"/>
                <w:lang w:val="en-GB" w:eastAsia="zh-CN"/>
              </w:rPr>
              <w:t xml:space="preserve"> - </w:t>
            </w:r>
            <w:proofErr w:type="spellStart"/>
            <w:r w:rsidRPr="00E60446">
              <w:rPr>
                <w:rFonts w:ascii="Times New Roman" w:eastAsia="Times New Roman" w:hAnsi="Times New Roman" w:cs="Times New Roman"/>
                <w:b/>
                <w:sz w:val="24"/>
                <w:szCs w:val="24"/>
                <w:shd w:val="clear" w:color="auto" w:fill="FFFFFF"/>
                <w:lang w:val="en-GB" w:eastAsia="zh-CN"/>
              </w:rPr>
              <w:t>baltā</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krāsā</w:t>
            </w:r>
            <w:proofErr w:type="spellEnd"/>
            <w:r w:rsidRPr="00E60446">
              <w:rPr>
                <w:rFonts w:ascii="Times New Roman" w:eastAsia="Times New Roman" w:hAnsi="Times New Roman" w:cs="Times New Roman"/>
                <w:b/>
                <w:sz w:val="24"/>
                <w:szCs w:val="24"/>
                <w:shd w:val="clear" w:color="auto" w:fill="FFFFFF"/>
                <w:lang w:val="en-GB" w:eastAsia="zh-CN"/>
              </w:rPr>
              <w:t xml:space="preserve"> </w:t>
            </w:r>
            <w:r w:rsidRPr="00E60446">
              <w:rPr>
                <w:rFonts w:ascii="Times New Roman" w:eastAsia="Times New Roman" w:hAnsi="Times New Roman" w:cs="Times New Roman"/>
                <w:bCs/>
                <w:sz w:val="24"/>
                <w:szCs w:val="24"/>
                <w:lang w:eastAsia="zh-CN"/>
              </w:rPr>
              <w:t xml:space="preserve">un </w:t>
            </w:r>
            <w:proofErr w:type="spellStart"/>
            <w:r w:rsidR="00151B68">
              <w:rPr>
                <w:rFonts w:ascii="Times New Roman" w:eastAsia="Times New Roman" w:hAnsi="Times New Roman" w:cs="Times New Roman"/>
                <w:b/>
                <w:sz w:val="24"/>
                <w:szCs w:val="24"/>
                <w:shd w:val="clear" w:color="auto" w:fill="FFFFFF"/>
                <w:lang w:val="en-GB" w:eastAsia="zh-CN"/>
              </w:rPr>
              <w:t>drošības</w:t>
            </w:r>
            <w:proofErr w:type="spellEnd"/>
            <w:r w:rsidR="00151B68">
              <w:rPr>
                <w:rFonts w:ascii="Times New Roman" w:eastAsia="Times New Roman" w:hAnsi="Times New Roman" w:cs="Times New Roman"/>
                <w:b/>
                <w:sz w:val="24"/>
                <w:szCs w:val="24"/>
                <w:shd w:val="clear" w:color="auto" w:fill="FFFFFF"/>
                <w:lang w:val="en-GB" w:eastAsia="zh-CN"/>
              </w:rPr>
              <w:t xml:space="preserve"> zona</w:t>
            </w:r>
            <w:r w:rsidRPr="00E60446">
              <w:rPr>
                <w:rFonts w:ascii="Times New Roman" w:eastAsia="Times New Roman" w:hAnsi="Times New Roman" w:cs="Times New Roman"/>
                <w:b/>
                <w:sz w:val="24"/>
                <w:szCs w:val="24"/>
                <w:shd w:val="clear" w:color="auto" w:fill="FFFFFF"/>
                <w:lang w:val="en-GB" w:eastAsia="zh-CN"/>
              </w:rPr>
              <w:t xml:space="preserve"> (</w:t>
            </w:r>
            <w:r w:rsidR="006717F6">
              <w:rPr>
                <w:rFonts w:ascii="Times New Roman" w:eastAsia="Times New Roman" w:hAnsi="Times New Roman" w:cs="Times New Roman"/>
                <w:b/>
                <w:bCs/>
                <w:sz w:val="24"/>
                <w:szCs w:val="24"/>
                <w:lang w:eastAsia="zh-CN"/>
              </w:rPr>
              <w:t>387</w:t>
            </w:r>
            <w:r w:rsidRPr="00E60446">
              <w:rPr>
                <w:rFonts w:ascii="Times New Roman" w:eastAsia="Times New Roman" w:hAnsi="Times New Roman" w:cs="Times New Roman"/>
                <w:b/>
                <w:bCs/>
                <w:sz w:val="24"/>
                <w:szCs w:val="24"/>
                <w:lang w:eastAsia="zh-CN"/>
              </w:rPr>
              <w:t>,24 m</w:t>
            </w:r>
            <w:r w:rsidRPr="00E60446">
              <w:rPr>
                <w:rFonts w:ascii="Times New Roman" w:eastAsia="Times New Roman" w:hAnsi="Times New Roman" w:cs="Times New Roman"/>
                <w:b/>
                <w:bCs/>
                <w:sz w:val="24"/>
                <w:szCs w:val="24"/>
                <w:vertAlign w:val="superscript"/>
                <w:lang w:eastAsia="zh-CN"/>
              </w:rPr>
              <w:t xml:space="preserve">2 </w:t>
            </w:r>
            <w:r w:rsidRPr="00E60446">
              <w:rPr>
                <w:rFonts w:ascii="Times New Roman" w:eastAsia="Times New Roman" w:hAnsi="Times New Roman" w:cs="Times New Roman"/>
                <w:b/>
                <w:bCs/>
                <w:sz w:val="24"/>
                <w:szCs w:val="24"/>
                <w:lang w:eastAsia="zh-CN"/>
              </w:rPr>
              <w:t>)</w:t>
            </w:r>
            <w:r w:rsidR="00151B68">
              <w:rPr>
                <w:rFonts w:ascii="Times New Roman" w:eastAsia="Times New Roman" w:hAnsi="Times New Roman" w:cs="Times New Roman"/>
                <w:b/>
                <w:bCs/>
                <w:sz w:val="24"/>
                <w:szCs w:val="24"/>
                <w:lang w:eastAsia="zh-CN"/>
              </w:rPr>
              <w:t>,</w:t>
            </w:r>
            <w:r w:rsidRPr="00E60446">
              <w:rPr>
                <w:rFonts w:ascii="Times New Roman" w:eastAsia="Times New Roman" w:hAnsi="Times New Roman" w:cs="Times New Roman"/>
                <w:b/>
                <w:bCs/>
                <w:sz w:val="24"/>
                <w:szCs w:val="24"/>
                <w:lang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krāsa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zaļa</w:t>
            </w:r>
            <w:proofErr w:type="spellEnd"/>
            <w:r w:rsidRPr="00E60446">
              <w:rPr>
                <w:rFonts w:ascii="Times New Roman" w:eastAsia="Times New Roman" w:hAnsi="Times New Roman" w:cs="Times New Roman"/>
                <w:bCs/>
                <w:sz w:val="24"/>
                <w:szCs w:val="24"/>
                <w:lang w:eastAsia="zh-CN"/>
              </w:rPr>
              <w:t xml:space="preserve">). </w:t>
            </w:r>
            <w:r w:rsidRPr="00E60446">
              <w:rPr>
                <w:rFonts w:ascii="Times New Roman" w:eastAsia="Times New Roman" w:hAnsi="Times New Roman" w:cs="Times New Roman"/>
                <w:sz w:val="24"/>
                <w:szCs w:val="24"/>
                <w:lang w:val="en-GB" w:eastAsia="lv-LV"/>
              </w:rPr>
              <w:t>ITF (</w:t>
            </w:r>
            <w:proofErr w:type="spellStart"/>
            <w:r w:rsidRPr="00E60446">
              <w:rPr>
                <w:rFonts w:ascii="Times New Roman" w:eastAsia="Times New Roman" w:hAnsi="Times New Roman" w:cs="Times New Roman"/>
                <w:sz w:val="24"/>
                <w:szCs w:val="24"/>
                <w:lang w:val="en-GB" w:eastAsia="lv-LV"/>
              </w:rPr>
              <w:t>starptautisk</w:t>
            </w:r>
            <w:r w:rsidR="00F74C79">
              <w:rPr>
                <w:rFonts w:ascii="Times New Roman" w:eastAsia="Times New Roman" w:hAnsi="Times New Roman" w:cs="Times New Roman"/>
                <w:sz w:val="24"/>
                <w:szCs w:val="24"/>
                <w:lang w:val="en-GB" w:eastAsia="lv-LV"/>
              </w:rPr>
              <w:t>ā</w:t>
            </w:r>
            <w:r w:rsidRPr="00E60446">
              <w:rPr>
                <w:rFonts w:ascii="Times New Roman" w:eastAsia="Times New Roman" w:hAnsi="Times New Roman" w:cs="Times New Roman"/>
                <w:sz w:val="24"/>
                <w:szCs w:val="24"/>
                <w:lang w:val="en-GB" w:eastAsia="lv-LV"/>
              </w:rPr>
              <w:t>s</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tenisa</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federācijas</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sertificēts</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segums</w:t>
            </w:r>
            <w:proofErr w:type="spellEnd"/>
            <w:r w:rsidRPr="00E60446">
              <w:rPr>
                <w:rFonts w:ascii="Times New Roman" w:eastAsia="Times New Roman" w:hAnsi="Times New Roman" w:cs="Times New Roman"/>
                <w:sz w:val="24"/>
                <w:szCs w:val="24"/>
                <w:lang w:val="en-GB" w:eastAsia="lv-LV"/>
              </w:rPr>
              <w:t xml:space="preserve">. </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E60446" w:rsidRPr="00E60446" w:rsidRDefault="00633C3C"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648</w:t>
            </w:r>
            <w:r w:rsidR="00E60446" w:rsidRPr="00E60446">
              <w:rPr>
                <w:rFonts w:ascii="Times New Roman" w:eastAsia="Times New Roman" w:hAnsi="Times New Roman" w:cs="Times New Roman"/>
                <w:bCs/>
                <w:sz w:val="24"/>
                <w:szCs w:val="24"/>
                <w:lang w:eastAsia="zh-CN"/>
              </w:rPr>
              <w:t xml:space="preserve"> m</w:t>
            </w:r>
            <w:r w:rsidR="00E60446" w:rsidRPr="00E60446">
              <w:rPr>
                <w:rFonts w:ascii="Times New Roman" w:eastAsia="Times New Roman" w:hAnsi="Times New Roman" w:cs="Times New Roman"/>
                <w:bCs/>
                <w:sz w:val="24"/>
                <w:szCs w:val="24"/>
                <w:vertAlign w:val="superscript"/>
                <w:lang w:eastAsia="zh-CN"/>
              </w:rPr>
              <w:t>2</w:t>
            </w: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tc>
      </w:tr>
    </w:tbl>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sectPr w:rsidR="00E60446" w:rsidSect="00E60446">
      <w:headerReference w:type="even" r:id="rId28"/>
      <w:headerReference w:type="default" r:id="rId29"/>
      <w:footerReference w:type="even" r:id="rId30"/>
      <w:footerReference w:type="default" r:id="rId31"/>
      <w:pgSz w:w="11906" w:h="16838" w:code="9"/>
      <w:pgMar w:top="720" w:right="127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A6" w:rsidRDefault="00450AA6">
      <w:pPr>
        <w:spacing w:after="0" w:line="240" w:lineRule="auto"/>
      </w:pPr>
      <w:r>
        <w:separator/>
      </w:r>
    </w:p>
  </w:endnote>
  <w:endnote w:type="continuationSeparator" w:id="0">
    <w:p w:rsidR="00450AA6" w:rsidRDefault="0045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0AA6" w:rsidRDefault="00450AA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Pr="00807852" w:rsidRDefault="00450AA6" w:rsidP="00AE609C">
    <w:pPr>
      <w:pStyle w:val="Kjene"/>
      <w:framePr w:wrap="around" w:vAnchor="text" w:hAnchor="margin" w:xAlign="center" w:y="1"/>
      <w:rPr>
        <w:rStyle w:val="Lappusesnumurs"/>
        <w:sz w:val="24"/>
      </w:rPr>
    </w:pPr>
    <w:r w:rsidRPr="00807852">
      <w:rPr>
        <w:rStyle w:val="Lappusesnumurs"/>
        <w:sz w:val="24"/>
      </w:rPr>
      <w:fldChar w:fldCharType="begin"/>
    </w:r>
    <w:r w:rsidRPr="00807852">
      <w:rPr>
        <w:rStyle w:val="Lappusesnumurs"/>
        <w:sz w:val="24"/>
      </w:rPr>
      <w:instrText xml:space="preserve">PAGE  </w:instrText>
    </w:r>
    <w:r w:rsidRPr="00807852">
      <w:rPr>
        <w:rStyle w:val="Lappusesnumurs"/>
        <w:sz w:val="24"/>
      </w:rPr>
      <w:fldChar w:fldCharType="separate"/>
    </w:r>
    <w:r w:rsidR="0058581A">
      <w:rPr>
        <w:rStyle w:val="Lappusesnumurs"/>
        <w:noProof/>
        <w:sz w:val="24"/>
      </w:rPr>
      <w:t>14</w:t>
    </w:r>
    <w:r w:rsidRPr="00807852">
      <w:rPr>
        <w:rStyle w:val="Lappusesnumurs"/>
        <w:sz w:val="24"/>
      </w:rPr>
      <w:fldChar w:fldCharType="end"/>
    </w:r>
  </w:p>
  <w:p w:rsidR="00450AA6" w:rsidRDefault="00450AA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0AA6" w:rsidRDefault="00450AA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581A">
      <w:rPr>
        <w:rStyle w:val="Lappusesnumurs"/>
        <w:noProof/>
      </w:rPr>
      <w:t>16</w:t>
    </w:r>
    <w:r>
      <w:rPr>
        <w:rStyle w:val="Lappusesnumurs"/>
      </w:rPr>
      <w:fldChar w:fldCharType="end"/>
    </w:r>
  </w:p>
  <w:p w:rsidR="00450AA6" w:rsidRDefault="00450AA6">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0AA6" w:rsidRDefault="00450AA6">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581A">
      <w:rPr>
        <w:rStyle w:val="Lappusesnumurs"/>
        <w:noProof/>
      </w:rPr>
      <w:t>24</w:t>
    </w:r>
    <w:r>
      <w:rPr>
        <w:rStyle w:val="Lappusesnumurs"/>
      </w:rPr>
      <w:fldChar w:fldCharType="end"/>
    </w:r>
  </w:p>
  <w:p w:rsidR="00450AA6" w:rsidRDefault="00450AA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A6" w:rsidRDefault="00450AA6">
      <w:pPr>
        <w:spacing w:after="0" w:line="240" w:lineRule="auto"/>
      </w:pPr>
      <w:r>
        <w:separator/>
      </w:r>
    </w:p>
  </w:footnote>
  <w:footnote w:type="continuationSeparator" w:id="0">
    <w:p w:rsidR="00450AA6" w:rsidRDefault="0045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0AA6" w:rsidRDefault="00450AA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pPr>
      <w:pStyle w:val="Galvene"/>
      <w:framePr w:wrap="around" w:vAnchor="text" w:hAnchor="margin" w:xAlign="center" w:y="1"/>
      <w:rPr>
        <w:rStyle w:val="Lappusesnumurs"/>
      </w:rPr>
    </w:pPr>
  </w:p>
  <w:p w:rsidR="00450AA6" w:rsidRDefault="00450AA6"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0AA6" w:rsidRDefault="00450AA6">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pPr>
      <w:pStyle w:val="Galvene"/>
      <w:framePr w:wrap="around" w:vAnchor="text" w:hAnchor="margin" w:xAlign="center" w:y="1"/>
      <w:rPr>
        <w:rStyle w:val="Lappusesnumurs"/>
      </w:rPr>
    </w:pPr>
  </w:p>
  <w:p w:rsidR="00450AA6" w:rsidRDefault="00450AA6"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0AA6" w:rsidRDefault="00450AA6">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A6" w:rsidRDefault="00450AA6">
    <w:pPr>
      <w:pStyle w:val="Galvene"/>
      <w:framePr w:wrap="around" w:vAnchor="text" w:hAnchor="margin" w:xAlign="center" w:y="1"/>
      <w:rPr>
        <w:rStyle w:val="Lappusesnumurs"/>
      </w:rPr>
    </w:pPr>
  </w:p>
  <w:p w:rsidR="00450AA6" w:rsidRDefault="00450AA6"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5E3E70"/>
    <w:multiLevelType w:val="hybridMultilevel"/>
    <w:tmpl w:val="907EC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1" w15:restartNumberingAfterBreak="0">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15:restartNumberingAfterBreak="0">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26" w15:restartNumberingAfterBreak="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8"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22143C"/>
    <w:multiLevelType w:val="hybridMultilevel"/>
    <w:tmpl w:val="871A64C8"/>
    <w:lvl w:ilvl="0" w:tplc="0426000F">
      <w:start w:val="8"/>
      <w:numFmt w:val="decimal"/>
      <w:lvlText w:val="%1."/>
      <w:lvlJc w:val="left"/>
      <w:pPr>
        <w:tabs>
          <w:tab w:val="num" w:pos="3621"/>
        </w:tabs>
        <w:ind w:left="3621" w:hanging="360"/>
      </w:pPr>
      <w:rPr>
        <w:rFonts w:hint="default"/>
      </w:rPr>
    </w:lvl>
    <w:lvl w:ilvl="1" w:tplc="04260019">
      <w:start w:val="1"/>
      <w:numFmt w:val="lowerLetter"/>
      <w:lvlText w:val="%2."/>
      <w:lvlJc w:val="left"/>
      <w:pPr>
        <w:tabs>
          <w:tab w:val="num" w:pos="4341"/>
        </w:tabs>
        <w:ind w:left="4341" w:hanging="360"/>
      </w:pPr>
    </w:lvl>
    <w:lvl w:ilvl="2" w:tplc="0426001B">
      <w:start w:val="1"/>
      <w:numFmt w:val="lowerRoman"/>
      <w:lvlText w:val="%3."/>
      <w:lvlJc w:val="right"/>
      <w:pPr>
        <w:tabs>
          <w:tab w:val="num" w:pos="5061"/>
        </w:tabs>
        <w:ind w:left="5061" w:hanging="180"/>
      </w:pPr>
    </w:lvl>
    <w:lvl w:ilvl="3" w:tplc="0426000F" w:tentative="1">
      <w:start w:val="1"/>
      <w:numFmt w:val="decimal"/>
      <w:lvlText w:val="%4."/>
      <w:lvlJc w:val="left"/>
      <w:pPr>
        <w:tabs>
          <w:tab w:val="num" w:pos="5781"/>
        </w:tabs>
        <w:ind w:left="5781" w:hanging="360"/>
      </w:pPr>
    </w:lvl>
    <w:lvl w:ilvl="4" w:tplc="04260019" w:tentative="1">
      <w:start w:val="1"/>
      <w:numFmt w:val="lowerLetter"/>
      <w:lvlText w:val="%5."/>
      <w:lvlJc w:val="left"/>
      <w:pPr>
        <w:tabs>
          <w:tab w:val="num" w:pos="6501"/>
        </w:tabs>
        <w:ind w:left="6501" w:hanging="360"/>
      </w:pPr>
    </w:lvl>
    <w:lvl w:ilvl="5" w:tplc="0426001B" w:tentative="1">
      <w:start w:val="1"/>
      <w:numFmt w:val="lowerRoman"/>
      <w:lvlText w:val="%6."/>
      <w:lvlJc w:val="right"/>
      <w:pPr>
        <w:tabs>
          <w:tab w:val="num" w:pos="7221"/>
        </w:tabs>
        <w:ind w:left="7221" w:hanging="180"/>
      </w:pPr>
    </w:lvl>
    <w:lvl w:ilvl="6" w:tplc="0426000F" w:tentative="1">
      <w:start w:val="1"/>
      <w:numFmt w:val="decimal"/>
      <w:lvlText w:val="%7."/>
      <w:lvlJc w:val="left"/>
      <w:pPr>
        <w:tabs>
          <w:tab w:val="num" w:pos="7941"/>
        </w:tabs>
        <w:ind w:left="7941" w:hanging="360"/>
      </w:pPr>
    </w:lvl>
    <w:lvl w:ilvl="7" w:tplc="04260019" w:tentative="1">
      <w:start w:val="1"/>
      <w:numFmt w:val="lowerLetter"/>
      <w:lvlText w:val="%8."/>
      <w:lvlJc w:val="left"/>
      <w:pPr>
        <w:tabs>
          <w:tab w:val="num" w:pos="8661"/>
        </w:tabs>
        <w:ind w:left="8661" w:hanging="360"/>
      </w:pPr>
    </w:lvl>
    <w:lvl w:ilvl="8" w:tplc="0426001B" w:tentative="1">
      <w:start w:val="1"/>
      <w:numFmt w:val="lowerRoman"/>
      <w:lvlText w:val="%9."/>
      <w:lvlJc w:val="right"/>
      <w:pPr>
        <w:tabs>
          <w:tab w:val="num" w:pos="9381"/>
        </w:tabs>
        <w:ind w:left="9381" w:hanging="180"/>
      </w:pPr>
    </w:lvl>
  </w:abstractNum>
  <w:abstractNum w:abstractNumId="33" w15:restartNumberingAfterBreak="0">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5" w15:restartNumberingAfterBreak="0">
    <w:nsid w:val="7A1128F9"/>
    <w:multiLevelType w:val="hybridMultilevel"/>
    <w:tmpl w:val="43846B8E"/>
    <w:lvl w:ilvl="0" w:tplc="91E484CC">
      <w:start w:val="1"/>
      <w:numFmt w:val="decimal"/>
      <w:lvlText w:val="%1)"/>
      <w:lvlJc w:val="left"/>
      <w:pPr>
        <w:ind w:left="394" w:hanging="360"/>
      </w:pPr>
      <w:rPr>
        <w:rFonts w:hint="default"/>
        <w:b/>
        <w:strike/>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6"/>
  </w:num>
  <w:num w:numId="2">
    <w:abstractNumId w:val="10"/>
  </w:num>
  <w:num w:numId="3">
    <w:abstractNumId w:val="20"/>
  </w:num>
  <w:num w:numId="4">
    <w:abstractNumId w:val="24"/>
  </w:num>
  <w:num w:numId="5">
    <w:abstractNumId w:val="5"/>
  </w:num>
  <w:num w:numId="6">
    <w:abstractNumId w:val="18"/>
  </w:num>
  <w:num w:numId="7">
    <w:abstractNumId w:val="32"/>
  </w:num>
  <w:num w:numId="8">
    <w:abstractNumId w:val="28"/>
  </w:num>
  <w:num w:numId="9">
    <w:abstractNumId w:val="13"/>
  </w:num>
  <w:num w:numId="10">
    <w:abstractNumId w:val="4"/>
  </w:num>
  <w:num w:numId="11">
    <w:abstractNumId w:val="14"/>
  </w:num>
  <w:num w:numId="12">
    <w:abstractNumId w:val="9"/>
  </w:num>
  <w:num w:numId="13">
    <w:abstractNumId w:val="2"/>
  </w:num>
  <w:num w:numId="14">
    <w:abstractNumId w:val="7"/>
  </w:num>
  <w:num w:numId="15">
    <w:abstractNumId w:val="8"/>
  </w:num>
  <w:num w:numId="16">
    <w:abstractNumId w:val="11"/>
  </w:num>
  <w:num w:numId="17">
    <w:abstractNumId w:val="6"/>
  </w:num>
  <w:num w:numId="18">
    <w:abstractNumId w:val="34"/>
  </w:num>
  <w:num w:numId="19">
    <w:abstractNumId w:val="23"/>
  </w:num>
  <w:num w:numId="20">
    <w:abstractNumId w:val="3"/>
  </w:num>
  <w:num w:numId="21">
    <w:abstractNumId w:val="29"/>
  </w:num>
  <w:num w:numId="22">
    <w:abstractNumId w:val="33"/>
  </w:num>
  <w:num w:numId="23">
    <w:abstractNumId w:val="15"/>
  </w:num>
  <w:num w:numId="24">
    <w:abstractNumId w:val="21"/>
  </w:num>
  <w:num w:numId="25">
    <w:abstractNumId w:val="12"/>
  </w:num>
  <w:num w:numId="26">
    <w:abstractNumId w:val="17"/>
  </w:num>
  <w:num w:numId="27">
    <w:abstractNumId w:val="22"/>
  </w:num>
  <w:num w:numId="28">
    <w:abstractNumId w:val="31"/>
  </w:num>
  <w:num w:numId="29">
    <w:abstractNumId w:val="30"/>
  </w:num>
  <w:num w:numId="30">
    <w:abstractNumId w:val="16"/>
  </w:num>
  <w:num w:numId="31">
    <w:abstractNumId w:val="1"/>
  </w:num>
  <w:num w:numId="32">
    <w:abstractNumId w:val="35"/>
  </w:num>
  <w:num w:numId="33">
    <w:abstractNumId w:val="27"/>
  </w:num>
  <w:num w:numId="34">
    <w:abstractNumId w:val="25"/>
    <w:lvlOverride w:ilvl="0">
      <w:startOverride w:val="2"/>
    </w:lvlOverride>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04204"/>
    <w:rsid w:val="00005009"/>
    <w:rsid w:val="0001113C"/>
    <w:rsid w:val="00014ED4"/>
    <w:rsid w:val="00024A3A"/>
    <w:rsid w:val="00026E7C"/>
    <w:rsid w:val="00030AAB"/>
    <w:rsid w:val="000337BA"/>
    <w:rsid w:val="00040EA2"/>
    <w:rsid w:val="000444D2"/>
    <w:rsid w:val="00044655"/>
    <w:rsid w:val="00045218"/>
    <w:rsid w:val="000470C6"/>
    <w:rsid w:val="00050A20"/>
    <w:rsid w:val="000600BD"/>
    <w:rsid w:val="00073F29"/>
    <w:rsid w:val="00074AE6"/>
    <w:rsid w:val="00076A2C"/>
    <w:rsid w:val="00082EAF"/>
    <w:rsid w:val="000846B4"/>
    <w:rsid w:val="000856B0"/>
    <w:rsid w:val="000862FA"/>
    <w:rsid w:val="00087B20"/>
    <w:rsid w:val="000912C7"/>
    <w:rsid w:val="00091495"/>
    <w:rsid w:val="000A0D2D"/>
    <w:rsid w:val="000A1187"/>
    <w:rsid w:val="000A1428"/>
    <w:rsid w:val="000B0FAE"/>
    <w:rsid w:val="000B30C9"/>
    <w:rsid w:val="000C1AD4"/>
    <w:rsid w:val="000C1DC1"/>
    <w:rsid w:val="000C3535"/>
    <w:rsid w:val="000C7069"/>
    <w:rsid w:val="000D0D3F"/>
    <w:rsid w:val="000E519E"/>
    <w:rsid w:val="000E655D"/>
    <w:rsid w:val="000F126D"/>
    <w:rsid w:val="000F58B8"/>
    <w:rsid w:val="00103DB2"/>
    <w:rsid w:val="00112F04"/>
    <w:rsid w:val="001130DE"/>
    <w:rsid w:val="001161B6"/>
    <w:rsid w:val="0012074F"/>
    <w:rsid w:val="00121FC9"/>
    <w:rsid w:val="00126668"/>
    <w:rsid w:val="00133965"/>
    <w:rsid w:val="00133BAD"/>
    <w:rsid w:val="00134C16"/>
    <w:rsid w:val="00134C8C"/>
    <w:rsid w:val="001413C5"/>
    <w:rsid w:val="00141A7F"/>
    <w:rsid w:val="0014524B"/>
    <w:rsid w:val="00145FB5"/>
    <w:rsid w:val="00147434"/>
    <w:rsid w:val="00151B68"/>
    <w:rsid w:val="00161F62"/>
    <w:rsid w:val="00162FF5"/>
    <w:rsid w:val="00172EAC"/>
    <w:rsid w:val="0017379A"/>
    <w:rsid w:val="00176B59"/>
    <w:rsid w:val="00181726"/>
    <w:rsid w:val="00187BB1"/>
    <w:rsid w:val="00195E8F"/>
    <w:rsid w:val="001A48B1"/>
    <w:rsid w:val="001B18D8"/>
    <w:rsid w:val="001B1F32"/>
    <w:rsid w:val="001B3498"/>
    <w:rsid w:val="001B74E4"/>
    <w:rsid w:val="001C2DE0"/>
    <w:rsid w:val="001C2E55"/>
    <w:rsid w:val="001C6AC0"/>
    <w:rsid w:val="001D11EA"/>
    <w:rsid w:val="001D4F65"/>
    <w:rsid w:val="001E00A4"/>
    <w:rsid w:val="001E230C"/>
    <w:rsid w:val="001E285B"/>
    <w:rsid w:val="001E41B6"/>
    <w:rsid w:val="001E4EBE"/>
    <w:rsid w:val="001E6F52"/>
    <w:rsid w:val="001E7AE3"/>
    <w:rsid w:val="001F3005"/>
    <w:rsid w:val="001F497E"/>
    <w:rsid w:val="001F5361"/>
    <w:rsid w:val="001F7C87"/>
    <w:rsid w:val="0020081C"/>
    <w:rsid w:val="00201574"/>
    <w:rsid w:val="00201684"/>
    <w:rsid w:val="002031E5"/>
    <w:rsid w:val="002041CE"/>
    <w:rsid w:val="0021233C"/>
    <w:rsid w:val="002166D3"/>
    <w:rsid w:val="002223D5"/>
    <w:rsid w:val="00232EE8"/>
    <w:rsid w:val="0024553A"/>
    <w:rsid w:val="00245801"/>
    <w:rsid w:val="00251A0C"/>
    <w:rsid w:val="00251EB7"/>
    <w:rsid w:val="00252CC7"/>
    <w:rsid w:val="00256D6B"/>
    <w:rsid w:val="00257048"/>
    <w:rsid w:val="00262C9E"/>
    <w:rsid w:val="00266263"/>
    <w:rsid w:val="00272A83"/>
    <w:rsid w:val="00280051"/>
    <w:rsid w:val="00281FCA"/>
    <w:rsid w:val="00284A7C"/>
    <w:rsid w:val="0029046D"/>
    <w:rsid w:val="00291C41"/>
    <w:rsid w:val="0029551C"/>
    <w:rsid w:val="00296CDA"/>
    <w:rsid w:val="002A155B"/>
    <w:rsid w:val="002A1851"/>
    <w:rsid w:val="002A2A31"/>
    <w:rsid w:val="002A3795"/>
    <w:rsid w:val="002A536B"/>
    <w:rsid w:val="002B3D00"/>
    <w:rsid w:val="002B4334"/>
    <w:rsid w:val="002B6691"/>
    <w:rsid w:val="002B6AFF"/>
    <w:rsid w:val="002C1D9D"/>
    <w:rsid w:val="002C3DFD"/>
    <w:rsid w:val="002C42EB"/>
    <w:rsid w:val="002C4328"/>
    <w:rsid w:val="002C7C1C"/>
    <w:rsid w:val="002D456A"/>
    <w:rsid w:val="002D7CF3"/>
    <w:rsid w:val="002E2A8A"/>
    <w:rsid w:val="002F103E"/>
    <w:rsid w:val="002F571D"/>
    <w:rsid w:val="003020F9"/>
    <w:rsid w:val="003022C7"/>
    <w:rsid w:val="00302C46"/>
    <w:rsid w:val="003035BF"/>
    <w:rsid w:val="00303ABF"/>
    <w:rsid w:val="003062D7"/>
    <w:rsid w:val="00306558"/>
    <w:rsid w:val="003065F3"/>
    <w:rsid w:val="00310BC3"/>
    <w:rsid w:val="00312AA7"/>
    <w:rsid w:val="00314BCD"/>
    <w:rsid w:val="00316311"/>
    <w:rsid w:val="003202D4"/>
    <w:rsid w:val="00322AE5"/>
    <w:rsid w:val="00322BA8"/>
    <w:rsid w:val="0033607F"/>
    <w:rsid w:val="0033737B"/>
    <w:rsid w:val="00340134"/>
    <w:rsid w:val="00345F1A"/>
    <w:rsid w:val="00346EE7"/>
    <w:rsid w:val="00352354"/>
    <w:rsid w:val="003532C5"/>
    <w:rsid w:val="0035792A"/>
    <w:rsid w:val="003657AE"/>
    <w:rsid w:val="00371433"/>
    <w:rsid w:val="00373566"/>
    <w:rsid w:val="0038058E"/>
    <w:rsid w:val="003806A5"/>
    <w:rsid w:val="00381B33"/>
    <w:rsid w:val="003834C4"/>
    <w:rsid w:val="0038698C"/>
    <w:rsid w:val="00387B3D"/>
    <w:rsid w:val="00390AA7"/>
    <w:rsid w:val="00392B24"/>
    <w:rsid w:val="00394E5F"/>
    <w:rsid w:val="0039537C"/>
    <w:rsid w:val="003A0DEE"/>
    <w:rsid w:val="003A1030"/>
    <w:rsid w:val="003A2484"/>
    <w:rsid w:val="003B2FBD"/>
    <w:rsid w:val="003B6177"/>
    <w:rsid w:val="003C2254"/>
    <w:rsid w:val="003C684D"/>
    <w:rsid w:val="003D029A"/>
    <w:rsid w:val="003D5C42"/>
    <w:rsid w:val="003D62E6"/>
    <w:rsid w:val="003E0398"/>
    <w:rsid w:val="003E497D"/>
    <w:rsid w:val="003E7414"/>
    <w:rsid w:val="003E7A02"/>
    <w:rsid w:val="003E7F04"/>
    <w:rsid w:val="003F1728"/>
    <w:rsid w:val="003F26E4"/>
    <w:rsid w:val="003F3472"/>
    <w:rsid w:val="003F7927"/>
    <w:rsid w:val="00400E10"/>
    <w:rsid w:val="00400E17"/>
    <w:rsid w:val="00401B11"/>
    <w:rsid w:val="00403E56"/>
    <w:rsid w:val="00404F86"/>
    <w:rsid w:val="00405824"/>
    <w:rsid w:val="004111A1"/>
    <w:rsid w:val="0041189C"/>
    <w:rsid w:val="00413441"/>
    <w:rsid w:val="00415E6F"/>
    <w:rsid w:val="00417116"/>
    <w:rsid w:val="004209EF"/>
    <w:rsid w:val="00422FC4"/>
    <w:rsid w:val="00427126"/>
    <w:rsid w:val="00431C5B"/>
    <w:rsid w:val="004328B6"/>
    <w:rsid w:val="00442D40"/>
    <w:rsid w:val="00444C4B"/>
    <w:rsid w:val="004479FF"/>
    <w:rsid w:val="0045085C"/>
    <w:rsid w:val="00450AA6"/>
    <w:rsid w:val="0045239D"/>
    <w:rsid w:val="00453678"/>
    <w:rsid w:val="00453D5A"/>
    <w:rsid w:val="004550F3"/>
    <w:rsid w:val="00455DE4"/>
    <w:rsid w:val="00460389"/>
    <w:rsid w:val="0046483D"/>
    <w:rsid w:val="00466A52"/>
    <w:rsid w:val="0046754B"/>
    <w:rsid w:val="00471270"/>
    <w:rsid w:val="004743C8"/>
    <w:rsid w:val="00474C7D"/>
    <w:rsid w:val="00480546"/>
    <w:rsid w:val="0049376A"/>
    <w:rsid w:val="00496EED"/>
    <w:rsid w:val="004979A9"/>
    <w:rsid w:val="004A1187"/>
    <w:rsid w:val="004A1917"/>
    <w:rsid w:val="004A1EB0"/>
    <w:rsid w:val="004A2AD3"/>
    <w:rsid w:val="004C1EFC"/>
    <w:rsid w:val="004C264D"/>
    <w:rsid w:val="004C5169"/>
    <w:rsid w:val="004C74DC"/>
    <w:rsid w:val="004E0F0A"/>
    <w:rsid w:val="004E4238"/>
    <w:rsid w:val="004E44CC"/>
    <w:rsid w:val="004E7868"/>
    <w:rsid w:val="004E7A1C"/>
    <w:rsid w:val="004F34AE"/>
    <w:rsid w:val="004F4A58"/>
    <w:rsid w:val="00514E01"/>
    <w:rsid w:val="005150BA"/>
    <w:rsid w:val="00515A1A"/>
    <w:rsid w:val="00517FD6"/>
    <w:rsid w:val="00520906"/>
    <w:rsid w:val="00520F78"/>
    <w:rsid w:val="00525BE9"/>
    <w:rsid w:val="00526B90"/>
    <w:rsid w:val="005271BF"/>
    <w:rsid w:val="0053580D"/>
    <w:rsid w:val="0054769E"/>
    <w:rsid w:val="00552471"/>
    <w:rsid w:val="00560710"/>
    <w:rsid w:val="00562396"/>
    <w:rsid w:val="0057102C"/>
    <w:rsid w:val="00573770"/>
    <w:rsid w:val="00573A44"/>
    <w:rsid w:val="005849C6"/>
    <w:rsid w:val="0058581A"/>
    <w:rsid w:val="00591F9C"/>
    <w:rsid w:val="0059669D"/>
    <w:rsid w:val="005A0532"/>
    <w:rsid w:val="005A2065"/>
    <w:rsid w:val="005A3D68"/>
    <w:rsid w:val="005A6E2E"/>
    <w:rsid w:val="005B218D"/>
    <w:rsid w:val="005B28AB"/>
    <w:rsid w:val="005B562E"/>
    <w:rsid w:val="005B5E29"/>
    <w:rsid w:val="005B7BCA"/>
    <w:rsid w:val="005C28B3"/>
    <w:rsid w:val="005C3F87"/>
    <w:rsid w:val="005C5591"/>
    <w:rsid w:val="005C6A56"/>
    <w:rsid w:val="005C7E08"/>
    <w:rsid w:val="005D29F3"/>
    <w:rsid w:val="005D7E35"/>
    <w:rsid w:val="005E323A"/>
    <w:rsid w:val="005E3372"/>
    <w:rsid w:val="005E7684"/>
    <w:rsid w:val="005F2844"/>
    <w:rsid w:val="005F7453"/>
    <w:rsid w:val="00607AFD"/>
    <w:rsid w:val="00613D46"/>
    <w:rsid w:val="00614F4E"/>
    <w:rsid w:val="00620BBF"/>
    <w:rsid w:val="00624250"/>
    <w:rsid w:val="006248B3"/>
    <w:rsid w:val="0062748A"/>
    <w:rsid w:val="00633C3C"/>
    <w:rsid w:val="00633ED8"/>
    <w:rsid w:val="0064045C"/>
    <w:rsid w:val="00640D4E"/>
    <w:rsid w:val="006443AD"/>
    <w:rsid w:val="00645928"/>
    <w:rsid w:val="00645E69"/>
    <w:rsid w:val="00651209"/>
    <w:rsid w:val="00651CFC"/>
    <w:rsid w:val="00654729"/>
    <w:rsid w:val="00657014"/>
    <w:rsid w:val="00666E51"/>
    <w:rsid w:val="006678ED"/>
    <w:rsid w:val="00667A5F"/>
    <w:rsid w:val="006717F6"/>
    <w:rsid w:val="00671DE0"/>
    <w:rsid w:val="00672B86"/>
    <w:rsid w:val="006736E9"/>
    <w:rsid w:val="00675117"/>
    <w:rsid w:val="006813A0"/>
    <w:rsid w:val="00683C29"/>
    <w:rsid w:val="00686A6B"/>
    <w:rsid w:val="00690CB7"/>
    <w:rsid w:val="006924C8"/>
    <w:rsid w:val="0069683C"/>
    <w:rsid w:val="00696858"/>
    <w:rsid w:val="0069719E"/>
    <w:rsid w:val="006A2DCB"/>
    <w:rsid w:val="006A36A6"/>
    <w:rsid w:val="006A74A5"/>
    <w:rsid w:val="006B202D"/>
    <w:rsid w:val="006B2C64"/>
    <w:rsid w:val="006B56CA"/>
    <w:rsid w:val="006B5EF3"/>
    <w:rsid w:val="006B66EC"/>
    <w:rsid w:val="006C0534"/>
    <w:rsid w:val="006C0586"/>
    <w:rsid w:val="006C0B1C"/>
    <w:rsid w:val="006C1A44"/>
    <w:rsid w:val="006C3A9F"/>
    <w:rsid w:val="006C77CB"/>
    <w:rsid w:val="006D041E"/>
    <w:rsid w:val="006D1AC2"/>
    <w:rsid w:val="006E5088"/>
    <w:rsid w:val="006E5964"/>
    <w:rsid w:val="006E644D"/>
    <w:rsid w:val="006E6B97"/>
    <w:rsid w:val="006E7291"/>
    <w:rsid w:val="006E7299"/>
    <w:rsid w:val="006E7878"/>
    <w:rsid w:val="006F0B48"/>
    <w:rsid w:val="00700492"/>
    <w:rsid w:val="00701763"/>
    <w:rsid w:val="00703ABA"/>
    <w:rsid w:val="0071474C"/>
    <w:rsid w:val="00716235"/>
    <w:rsid w:val="007171D6"/>
    <w:rsid w:val="00717290"/>
    <w:rsid w:val="00720E9C"/>
    <w:rsid w:val="00721BB4"/>
    <w:rsid w:val="007248D9"/>
    <w:rsid w:val="00726894"/>
    <w:rsid w:val="0073142C"/>
    <w:rsid w:val="00737A32"/>
    <w:rsid w:val="0074273B"/>
    <w:rsid w:val="0074562E"/>
    <w:rsid w:val="00745D7F"/>
    <w:rsid w:val="007532C6"/>
    <w:rsid w:val="00754C93"/>
    <w:rsid w:val="00762C75"/>
    <w:rsid w:val="00763306"/>
    <w:rsid w:val="00764EF0"/>
    <w:rsid w:val="00772F46"/>
    <w:rsid w:val="00773B25"/>
    <w:rsid w:val="00776813"/>
    <w:rsid w:val="00793862"/>
    <w:rsid w:val="0079482A"/>
    <w:rsid w:val="00796BDD"/>
    <w:rsid w:val="007A0341"/>
    <w:rsid w:val="007A1F8B"/>
    <w:rsid w:val="007A37D7"/>
    <w:rsid w:val="007A602D"/>
    <w:rsid w:val="007B1D51"/>
    <w:rsid w:val="007B2846"/>
    <w:rsid w:val="007B4405"/>
    <w:rsid w:val="007C1E58"/>
    <w:rsid w:val="007C3D6A"/>
    <w:rsid w:val="007D535B"/>
    <w:rsid w:val="007E65D1"/>
    <w:rsid w:val="007E7042"/>
    <w:rsid w:val="007F0785"/>
    <w:rsid w:val="007F08CA"/>
    <w:rsid w:val="007F4048"/>
    <w:rsid w:val="007F5DEF"/>
    <w:rsid w:val="007F5EBD"/>
    <w:rsid w:val="007F76AC"/>
    <w:rsid w:val="007F7746"/>
    <w:rsid w:val="00801016"/>
    <w:rsid w:val="0080549F"/>
    <w:rsid w:val="00806756"/>
    <w:rsid w:val="00807852"/>
    <w:rsid w:val="008125B7"/>
    <w:rsid w:val="0081343E"/>
    <w:rsid w:val="008143D7"/>
    <w:rsid w:val="008144A2"/>
    <w:rsid w:val="00815527"/>
    <w:rsid w:val="00821A95"/>
    <w:rsid w:val="00822034"/>
    <w:rsid w:val="00831C9E"/>
    <w:rsid w:val="008378F1"/>
    <w:rsid w:val="0084464E"/>
    <w:rsid w:val="00853753"/>
    <w:rsid w:val="00855319"/>
    <w:rsid w:val="00855F77"/>
    <w:rsid w:val="0085719C"/>
    <w:rsid w:val="00857F51"/>
    <w:rsid w:val="0086151E"/>
    <w:rsid w:val="0086485E"/>
    <w:rsid w:val="00871F1E"/>
    <w:rsid w:val="008721CB"/>
    <w:rsid w:val="00873864"/>
    <w:rsid w:val="008762ED"/>
    <w:rsid w:val="00876D63"/>
    <w:rsid w:val="00880354"/>
    <w:rsid w:val="00885B53"/>
    <w:rsid w:val="00887FE8"/>
    <w:rsid w:val="00890277"/>
    <w:rsid w:val="00893CA8"/>
    <w:rsid w:val="008951B3"/>
    <w:rsid w:val="00896462"/>
    <w:rsid w:val="00897034"/>
    <w:rsid w:val="008A1A4E"/>
    <w:rsid w:val="008A50EB"/>
    <w:rsid w:val="008C222E"/>
    <w:rsid w:val="008C3759"/>
    <w:rsid w:val="008C46BB"/>
    <w:rsid w:val="008C5843"/>
    <w:rsid w:val="008C63D0"/>
    <w:rsid w:val="008D25B2"/>
    <w:rsid w:val="008D2DFC"/>
    <w:rsid w:val="008D3193"/>
    <w:rsid w:val="008D33F0"/>
    <w:rsid w:val="008D41F8"/>
    <w:rsid w:val="008D4E0C"/>
    <w:rsid w:val="008E04A1"/>
    <w:rsid w:val="008E10A3"/>
    <w:rsid w:val="008E1A72"/>
    <w:rsid w:val="008E2AC5"/>
    <w:rsid w:val="008E4DEE"/>
    <w:rsid w:val="008E5123"/>
    <w:rsid w:val="008E6324"/>
    <w:rsid w:val="008F1BCC"/>
    <w:rsid w:val="008F314E"/>
    <w:rsid w:val="008F3B4A"/>
    <w:rsid w:val="008F7896"/>
    <w:rsid w:val="009009A7"/>
    <w:rsid w:val="00912977"/>
    <w:rsid w:val="00916C1D"/>
    <w:rsid w:val="0093145E"/>
    <w:rsid w:val="00931E4B"/>
    <w:rsid w:val="009330F7"/>
    <w:rsid w:val="00942AA2"/>
    <w:rsid w:val="00943961"/>
    <w:rsid w:val="00944434"/>
    <w:rsid w:val="009453DB"/>
    <w:rsid w:val="009453FA"/>
    <w:rsid w:val="00945934"/>
    <w:rsid w:val="0094633B"/>
    <w:rsid w:val="00951995"/>
    <w:rsid w:val="00952B4C"/>
    <w:rsid w:val="00952B9B"/>
    <w:rsid w:val="00952F2F"/>
    <w:rsid w:val="009548DE"/>
    <w:rsid w:val="00956909"/>
    <w:rsid w:val="00974249"/>
    <w:rsid w:val="00980306"/>
    <w:rsid w:val="00981E35"/>
    <w:rsid w:val="009829B1"/>
    <w:rsid w:val="00986484"/>
    <w:rsid w:val="009977D5"/>
    <w:rsid w:val="009A0006"/>
    <w:rsid w:val="009A130E"/>
    <w:rsid w:val="009A28D0"/>
    <w:rsid w:val="009A2E8D"/>
    <w:rsid w:val="009B3D98"/>
    <w:rsid w:val="009B5364"/>
    <w:rsid w:val="009B6A10"/>
    <w:rsid w:val="009B73DE"/>
    <w:rsid w:val="009C00FB"/>
    <w:rsid w:val="009C0D64"/>
    <w:rsid w:val="009C350B"/>
    <w:rsid w:val="009C6310"/>
    <w:rsid w:val="009C78A5"/>
    <w:rsid w:val="009D3495"/>
    <w:rsid w:val="009D3D14"/>
    <w:rsid w:val="009D64B2"/>
    <w:rsid w:val="009D7228"/>
    <w:rsid w:val="009E0A26"/>
    <w:rsid w:val="009E594E"/>
    <w:rsid w:val="009E5D91"/>
    <w:rsid w:val="009E7DCE"/>
    <w:rsid w:val="009F40E9"/>
    <w:rsid w:val="009F63C6"/>
    <w:rsid w:val="009F721F"/>
    <w:rsid w:val="00A06C98"/>
    <w:rsid w:val="00A06F84"/>
    <w:rsid w:val="00A104B2"/>
    <w:rsid w:val="00A11691"/>
    <w:rsid w:val="00A146D3"/>
    <w:rsid w:val="00A147E6"/>
    <w:rsid w:val="00A21C4D"/>
    <w:rsid w:val="00A22ACE"/>
    <w:rsid w:val="00A2421E"/>
    <w:rsid w:val="00A24AA4"/>
    <w:rsid w:val="00A25A3F"/>
    <w:rsid w:val="00A324B3"/>
    <w:rsid w:val="00A40EEC"/>
    <w:rsid w:val="00A41AAC"/>
    <w:rsid w:val="00A446A5"/>
    <w:rsid w:val="00A44894"/>
    <w:rsid w:val="00A449CA"/>
    <w:rsid w:val="00A476BC"/>
    <w:rsid w:val="00A53E42"/>
    <w:rsid w:val="00A5658E"/>
    <w:rsid w:val="00A60D47"/>
    <w:rsid w:val="00A6201E"/>
    <w:rsid w:val="00A63A3F"/>
    <w:rsid w:val="00A76460"/>
    <w:rsid w:val="00A805BE"/>
    <w:rsid w:val="00A822ED"/>
    <w:rsid w:val="00A86DF2"/>
    <w:rsid w:val="00A9139D"/>
    <w:rsid w:val="00A952F2"/>
    <w:rsid w:val="00A96D8C"/>
    <w:rsid w:val="00AA4D26"/>
    <w:rsid w:val="00AA5E8B"/>
    <w:rsid w:val="00AA6A77"/>
    <w:rsid w:val="00AC1EEA"/>
    <w:rsid w:val="00AC51BE"/>
    <w:rsid w:val="00AC5434"/>
    <w:rsid w:val="00AD36CE"/>
    <w:rsid w:val="00AD606D"/>
    <w:rsid w:val="00AD7B63"/>
    <w:rsid w:val="00AE2E05"/>
    <w:rsid w:val="00AE3A06"/>
    <w:rsid w:val="00AE609C"/>
    <w:rsid w:val="00AF2BBD"/>
    <w:rsid w:val="00AF3395"/>
    <w:rsid w:val="00AF4677"/>
    <w:rsid w:val="00B00152"/>
    <w:rsid w:val="00B04718"/>
    <w:rsid w:val="00B1687E"/>
    <w:rsid w:val="00B25FFA"/>
    <w:rsid w:val="00B37F3E"/>
    <w:rsid w:val="00B42EAC"/>
    <w:rsid w:val="00B43EB8"/>
    <w:rsid w:val="00B54C53"/>
    <w:rsid w:val="00B57D8B"/>
    <w:rsid w:val="00B722FE"/>
    <w:rsid w:val="00B7460D"/>
    <w:rsid w:val="00B75FDA"/>
    <w:rsid w:val="00B768E3"/>
    <w:rsid w:val="00B80DED"/>
    <w:rsid w:val="00B80E03"/>
    <w:rsid w:val="00B81BB5"/>
    <w:rsid w:val="00B837DB"/>
    <w:rsid w:val="00B850F0"/>
    <w:rsid w:val="00B85340"/>
    <w:rsid w:val="00B91D22"/>
    <w:rsid w:val="00B91FC1"/>
    <w:rsid w:val="00B96684"/>
    <w:rsid w:val="00B968B4"/>
    <w:rsid w:val="00BB5BF4"/>
    <w:rsid w:val="00BB67E4"/>
    <w:rsid w:val="00BB6F81"/>
    <w:rsid w:val="00BC047C"/>
    <w:rsid w:val="00BC089A"/>
    <w:rsid w:val="00BC2CF2"/>
    <w:rsid w:val="00BC3D11"/>
    <w:rsid w:val="00BD1274"/>
    <w:rsid w:val="00BD549D"/>
    <w:rsid w:val="00BD6F49"/>
    <w:rsid w:val="00BE1DD0"/>
    <w:rsid w:val="00BE1F44"/>
    <w:rsid w:val="00BE40EF"/>
    <w:rsid w:val="00BE70A0"/>
    <w:rsid w:val="00BF35D1"/>
    <w:rsid w:val="00BF68E3"/>
    <w:rsid w:val="00C01B39"/>
    <w:rsid w:val="00C01CC8"/>
    <w:rsid w:val="00C02DD3"/>
    <w:rsid w:val="00C03D32"/>
    <w:rsid w:val="00C04B04"/>
    <w:rsid w:val="00C06853"/>
    <w:rsid w:val="00C10066"/>
    <w:rsid w:val="00C11000"/>
    <w:rsid w:val="00C246AA"/>
    <w:rsid w:val="00C36EC7"/>
    <w:rsid w:val="00C37269"/>
    <w:rsid w:val="00C4343C"/>
    <w:rsid w:val="00C44689"/>
    <w:rsid w:val="00C53D79"/>
    <w:rsid w:val="00C555A1"/>
    <w:rsid w:val="00C5604F"/>
    <w:rsid w:val="00C57E9E"/>
    <w:rsid w:val="00C73489"/>
    <w:rsid w:val="00C74400"/>
    <w:rsid w:val="00C74B36"/>
    <w:rsid w:val="00C77BC2"/>
    <w:rsid w:val="00C8139C"/>
    <w:rsid w:val="00C82A87"/>
    <w:rsid w:val="00C838E2"/>
    <w:rsid w:val="00C86F29"/>
    <w:rsid w:val="00C90DCE"/>
    <w:rsid w:val="00C93DD4"/>
    <w:rsid w:val="00CA48BD"/>
    <w:rsid w:val="00CC6467"/>
    <w:rsid w:val="00CD1A17"/>
    <w:rsid w:val="00CD45EF"/>
    <w:rsid w:val="00CD5F25"/>
    <w:rsid w:val="00CD6650"/>
    <w:rsid w:val="00CD737C"/>
    <w:rsid w:val="00CD7CE8"/>
    <w:rsid w:val="00CE044D"/>
    <w:rsid w:val="00CE2F48"/>
    <w:rsid w:val="00CE449E"/>
    <w:rsid w:val="00CE49E6"/>
    <w:rsid w:val="00CE5B0E"/>
    <w:rsid w:val="00CE664D"/>
    <w:rsid w:val="00CF16CD"/>
    <w:rsid w:val="00CF5D5A"/>
    <w:rsid w:val="00CF61FA"/>
    <w:rsid w:val="00CF6D29"/>
    <w:rsid w:val="00D01430"/>
    <w:rsid w:val="00D046EF"/>
    <w:rsid w:val="00D06993"/>
    <w:rsid w:val="00D10A93"/>
    <w:rsid w:val="00D110E2"/>
    <w:rsid w:val="00D14F1E"/>
    <w:rsid w:val="00D14FB9"/>
    <w:rsid w:val="00D23285"/>
    <w:rsid w:val="00D272F6"/>
    <w:rsid w:val="00D3018D"/>
    <w:rsid w:val="00D32CA5"/>
    <w:rsid w:val="00D35C31"/>
    <w:rsid w:val="00D37125"/>
    <w:rsid w:val="00D372F1"/>
    <w:rsid w:val="00D41200"/>
    <w:rsid w:val="00D418B9"/>
    <w:rsid w:val="00D445FE"/>
    <w:rsid w:val="00D45E52"/>
    <w:rsid w:val="00D628D5"/>
    <w:rsid w:val="00D7240F"/>
    <w:rsid w:val="00D76C0D"/>
    <w:rsid w:val="00D8018E"/>
    <w:rsid w:val="00D81E90"/>
    <w:rsid w:val="00D933DF"/>
    <w:rsid w:val="00D95884"/>
    <w:rsid w:val="00DA2941"/>
    <w:rsid w:val="00DA57AA"/>
    <w:rsid w:val="00DA75D1"/>
    <w:rsid w:val="00DB52B2"/>
    <w:rsid w:val="00DB5F4B"/>
    <w:rsid w:val="00DB6EBA"/>
    <w:rsid w:val="00DC0F07"/>
    <w:rsid w:val="00DD07CD"/>
    <w:rsid w:val="00DD2C24"/>
    <w:rsid w:val="00DD3770"/>
    <w:rsid w:val="00DD3C7B"/>
    <w:rsid w:val="00DD44F8"/>
    <w:rsid w:val="00DE0D82"/>
    <w:rsid w:val="00DE25FD"/>
    <w:rsid w:val="00DF0008"/>
    <w:rsid w:val="00DF504E"/>
    <w:rsid w:val="00DF674D"/>
    <w:rsid w:val="00E02782"/>
    <w:rsid w:val="00E03625"/>
    <w:rsid w:val="00E068D1"/>
    <w:rsid w:val="00E101BA"/>
    <w:rsid w:val="00E10CAA"/>
    <w:rsid w:val="00E14E93"/>
    <w:rsid w:val="00E22CE1"/>
    <w:rsid w:val="00E25209"/>
    <w:rsid w:val="00E254FE"/>
    <w:rsid w:val="00E2560F"/>
    <w:rsid w:val="00E3013B"/>
    <w:rsid w:val="00E30DF4"/>
    <w:rsid w:val="00E42A3A"/>
    <w:rsid w:val="00E50EE4"/>
    <w:rsid w:val="00E512D4"/>
    <w:rsid w:val="00E5195D"/>
    <w:rsid w:val="00E54AE6"/>
    <w:rsid w:val="00E56296"/>
    <w:rsid w:val="00E60446"/>
    <w:rsid w:val="00E66325"/>
    <w:rsid w:val="00E66FF0"/>
    <w:rsid w:val="00E6733D"/>
    <w:rsid w:val="00E70FA4"/>
    <w:rsid w:val="00E72004"/>
    <w:rsid w:val="00E8101F"/>
    <w:rsid w:val="00E86394"/>
    <w:rsid w:val="00E97813"/>
    <w:rsid w:val="00EA1E37"/>
    <w:rsid w:val="00EA596C"/>
    <w:rsid w:val="00EB2F50"/>
    <w:rsid w:val="00EB5C5B"/>
    <w:rsid w:val="00EB6B16"/>
    <w:rsid w:val="00EC0153"/>
    <w:rsid w:val="00EC4F3A"/>
    <w:rsid w:val="00EC5471"/>
    <w:rsid w:val="00EC681A"/>
    <w:rsid w:val="00EC6A3A"/>
    <w:rsid w:val="00ED55EE"/>
    <w:rsid w:val="00ED5B88"/>
    <w:rsid w:val="00ED640F"/>
    <w:rsid w:val="00ED7F6A"/>
    <w:rsid w:val="00EE0285"/>
    <w:rsid w:val="00EE0FC4"/>
    <w:rsid w:val="00EE24E3"/>
    <w:rsid w:val="00EF7B9A"/>
    <w:rsid w:val="00F01C98"/>
    <w:rsid w:val="00F0227D"/>
    <w:rsid w:val="00F02289"/>
    <w:rsid w:val="00F06A31"/>
    <w:rsid w:val="00F07A3D"/>
    <w:rsid w:val="00F11CAD"/>
    <w:rsid w:val="00F13F53"/>
    <w:rsid w:val="00F177D2"/>
    <w:rsid w:val="00F17FF1"/>
    <w:rsid w:val="00F21C8C"/>
    <w:rsid w:val="00F2203E"/>
    <w:rsid w:val="00F2343E"/>
    <w:rsid w:val="00F30694"/>
    <w:rsid w:val="00F32488"/>
    <w:rsid w:val="00F4343D"/>
    <w:rsid w:val="00F449F0"/>
    <w:rsid w:val="00F44DE3"/>
    <w:rsid w:val="00F46854"/>
    <w:rsid w:val="00F47098"/>
    <w:rsid w:val="00F5449B"/>
    <w:rsid w:val="00F57F61"/>
    <w:rsid w:val="00F61512"/>
    <w:rsid w:val="00F6314B"/>
    <w:rsid w:val="00F67FC5"/>
    <w:rsid w:val="00F70CFE"/>
    <w:rsid w:val="00F712E4"/>
    <w:rsid w:val="00F731A3"/>
    <w:rsid w:val="00F73FFB"/>
    <w:rsid w:val="00F74C79"/>
    <w:rsid w:val="00F75676"/>
    <w:rsid w:val="00F7724A"/>
    <w:rsid w:val="00F811CD"/>
    <w:rsid w:val="00F82C96"/>
    <w:rsid w:val="00F82FA6"/>
    <w:rsid w:val="00F8455C"/>
    <w:rsid w:val="00F876FD"/>
    <w:rsid w:val="00F87926"/>
    <w:rsid w:val="00F930B4"/>
    <w:rsid w:val="00F94778"/>
    <w:rsid w:val="00F95259"/>
    <w:rsid w:val="00F95BA1"/>
    <w:rsid w:val="00F96D77"/>
    <w:rsid w:val="00F97590"/>
    <w:rsid w:val="00FA303C"/>
    <w:rsid w:val="00FB718B"/>
    <w:rsid w:val="00FB7C86"/>
    <w:rsid w:val="00FC2CBE"/>
    <w:rsid w:val="00FC75FC"/>
    <w:rsid w:val="00FD13D4"/>
    <w:rsid w:val="00FD1BEC"/>
    <w:rsid w:val="00FD7D2C"/>
    <w:rsid w:val="00FE0D1C"/>
    <w:rsid w:val="00FE3480"/>
    <w:rsid w:val="00FE5650"/>
    <w:rsid w:val="00FE60EE"/>
    <w:rsid w:val="00FE7E99"/>
    <w:rsid w:val="00FF0A57"/>
    <w:rsid w:val="00FF256F"/>
    <w:rsid w:val="00FF3B0F"/>
    <w:rsid w:val="00FF5C30"/>
    <w:rsid w:val="00FF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D86A0-2ABA-4147-A71E-580588EF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 w:type="paragraph" w:styleId="Paraststmeklis">
    <w:name w:val="Normal (Web)"/>
    <w:basedOn w:val="Parasts"/>
    <w:uiPriority w:val="99"/>
    <w:unhideWhenUsed/>
    <w:rsid w:val="008A1A4E"/>
    <w:pPr>
      <w:spacing w:before="100" w:beforeAutospacing="1" w:after="100" w:afterAutospacing="1" w:line="240" w:lineRule="auto"/>
    </w:pPr>
    <w:rPr>
      <w:rFonts w:ascii="Times New Roman" w:hAnsi="Times New Roman" w:cs="Times New Roman"/>
      <w:sz w:val="24"/>
      <w:szCs w:val="24"/>
      <w:lang w:eastAsia="lv-LV"/>
    </w:rPr>
  </w:style>
  <w:style w:type="paragraph" w:customStyle="1" w:styleId="c2">
    <w:name w:val="c2"/>
    <w:basedOn w:val="Parasts"/>
    <w:uiPriority w:val="99"/>
    <w:semiHidden/>
    <w:rsid w:val="008A1A4E"/>
    <w:pPr>
      <w:spacing w:before="100" w:beforeAutospacing="1" w:after="100" w:afterAutospacing="1" w:line="240" w:lineRule="auto"/>
    </w:pPr>
    <w:rPr>
      <w:rFonts w:ascii="Times New Roman" w:hAnsi="Times New Roman" w:cs="Times New Roman"/>
      <w:i/>
      <w:iCs/>
      <w:sz w:val="24"/>
      <w:szCs w:val="24"/>
      <w:lang w:eastAsia="lv-LV"/>
    </w:rPr>
  </w:style>
  <w:style w:type="character" w:customStyle="1" w:styleId="c1">
    <w:name w:val="c1"/>
    <w:basedOn w:val="Noklusjumarindkopasfonts"/>
    <w:rsid w:val="008A1A4E"/>
    <w:rPr>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62">
      <w:bodyDiv w:val="1"/>
      <w:marLeft w:val="0"/>
      <w:marRight w:val="0"/>
      <w:marTop w:val="0"/>
      <w:marBottom w:val="0"/>
      <w:divBdr>
        <w:top w:val="none" w:sz="0" w:space="0" w:color="auto"/>
        <w:left w:val="none" w:sz="0" w:space="0" w:color="auto"/>
        <w:bottom w:val="none" w:sz="0" w:space="0" w:color="auto"/>
        <w:right w:val="none" w:sz="0" w:space="0" w:color="auto"/>
      </w:divBdr>
    </w:div>
    <w:div w:id="18513488">
      <w:bodyDiv w:val="1"/>
      <w:marLeft w:val="0"/>
      <w:marRight w:val="0"/>
      <w:marTop w:val="0"/>
      <w:marBottom w:val="0"/>
      <w:divBdr>
        <w:top w:val="none" w:sz="0" w:space="0" w:color="auto"/>
        <w:left w:val="none" w:sz="0" w:space="0" w:color="auto"/>
        <w:bottom w:val="none" w:sz="0" w:space="0" w:color="auto"/>
        <w:right w:val="none" w:sz="0" w:space="0" w:color="auto"/>
      </w:divBdr>
    </w:div>
    <w:div w:id="493179446">
      <w:bodyDiv w:val="1"/>
      <w:marLeft w:val="0"/>
      <w:marRight w:val="0"/>
      <w:marTop w:val="0"/>
      <w:marBottom w:val="0"/>
      <w:divBdr>
        <w:top w:val="none" w:sz="0" w:space="0" w:color="auto"/>
        <w:left w:val="none" w:sz="0" w:space="0" w:color="auto"/>
        <w:bottom w:val="none" w:sz="0" w:space="0" w:color="auto"/>
        <w:right w:val="none" w:sz="0" w:space="0" w:color="auto"/>
      </w:divBdr>
    </w:div>
    <w:div w:id="531767070">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866871410">
      <w:bodyDiv w:val="1"/>
      <w:marLeft w:val="0"/>
      <w:marRight w:val="0"/>
      <w:marTop w:val="0"/>
      <w:marBottom w:val="0"/>
      <w:divBdr>
        <w:top w:val="none" w:sz="0" w:space="0" w:color="auto"/>
        <w:left w:val="none" w:sz="0" w:space="0" w:color="auto"/>
        <w:bottom w:val="none" w:sz="0" w:space="0" w:color="auto"/>
        <w:right w:val="none" w:sz="0" w:space="0" w:color="auto"/>
      </w:divBdr>
    </w:div>
    <w:div w:id="1056323154">
      <w:bodyDiv w:val="1"/>
      <w:marLeft w:val="0"/>
      <w:marRight w:val="0"/>
      <w:marTop w:val="0"/>
      <w:marBottom w:val="0"/>
      <w:divBdr>
        <w:top w:val="none" w:sz="0" w:space="0" w:color="auto"/>
        <w:left w:val="none" w:sz="0" w:space="0" w:color="auto"/>
        <w:bottom w:val="none" w:sz="0" w:space="0" w:color="auto"/>
        <w:right w:val="none" w:sz="0" w:space="0" w:color="auto"/>
      </w:divBdr>
    </w:div>
    <w:div w:id="1913659039">
      <w:bodyDiv w:val="1"/>
      <w:marLeft w:val="0"/>
      <w:marRight w:val="0"/>
      <w:marTop w:val="0"/>
      <w:marBottom w:val="0"/>
      <w:divBdr>
        <w:top w:val="none" w:sz="0" w:space="0" w:color="auto"/>
        <w:left w:val="none" w:sz="0" w:space="0" w:color="auto"/>
        <w:bottom w:val="none" w:sz="0" w:space="0" w:color="auto"/>
        <w:right w:val="none" w:sz="0" w:space="0" w:color="auto"/>
      </w:divBdr>
    </w:div>
    <w:div w:id="1922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rtins.mikals@inbox.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martins.mikals@inbox.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9E74-A3D6-4D01-8BB1-15EA7496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26</Pages>
  <Words>33407</Words>
  <Characters>19042</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Linda Gūža</cp:lastModifiedBy>
  <cp:revision>615</cp:revision>
  <cp:lastPrinted>2017-02-01T13:59:00Z</cp:lastPrinted>
  <dcterms:created xsi:type="dcterms:W3CDTF">2016-06-02T13:51:00Z</dcterms:created>
  <dcterms:modified xsi:type="dcterms:W3CDTF">2017-02-02T07:58:00Z</dcterms:modified>
</cp:coreProperties>
</file>