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D61CBD" w:rsidRDefault="00753035" w:rsidP="00142B1A">
      <w:pPr>
        <w:jc w:val="center"/>
        <w:rPr>
          <w:b/>
        </w:rPr>
      </w:pPr>
      <w:r w:rsidRPr="00AE1131">
        <w:rPr>
          <w:b/>
        </w:rPr>
        <w:t>Priekules novada pašvaldība</w:t>
      </w:r>
    </w:p>
    <w:p w:rsidR="00142B1A" w:rsidRDefault="00753035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90000031601)</w:t>
      </w:r>
    </w:p>
    <w:p w:rsidR="00142B1A" w:rsidRPr="00D61CBD" w:rsidRDefault="00753035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753035" w:rsidP="00142B1A">
      <w:pPr>
        <w:jc w:val="center"/>
      </w:pPr>
      <w:r w:rsidRPr="000A04E5">
        <w:t>„</w:t>
      </w:r>
      <w:r>
        <w:t>Degvielas iegāde Priekules novada pašvaldības un SIA “Priekules nami” vajadzībām</w:t>
      </w:r>
      <w:r w:rsidRPr="000A04E5">
        <w:t>”</w:t>
      </w:r>
    </w:p>
    <w:p w:rsidR="00142B1A" w:rsidRPr="00873D20" w:rsidRDefault="00753035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PNP2018/5</w:t>
      </w:r>
      <w:r w:rsidRPr="00873D20">
        <w:t xml:space="preserve"> </w:t>
      </w:r>
    </w:p>
    <w:p w:rsidR="00142B1A" w:rsidRPr="00873D20" w:rsidRDefault="00753035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6C1CBD" w:rsidP="00142B1A">
      <w:pPr>
        <w:jc w:val="right"/>
      </w:pPr>
    </w:p>
    <w:p w:rsidR="00142B1A" w:rsidRDefault="00753035" w:rsidP="00142B1A">
      <w:pPr>
        <w:jc w:val="right"/>
      </w:pPr>
      <w:r>
        <w:t>Priekule</w:t>
      </w:r>
      <w:r w:rsidRPr="0003154A">
        <w:t xml:space="preserve">, </w:t>
      </w:r>
      <w:r>
        <w:t>14.05.2018. plkst. 13:23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40F4" w:rsidRDefault="00753035" w:rsidP="008A40F4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Priekules novada pašvaldīb</w:t>
            </w:r>
            <w:r w:rsidR="008A40F4">
              <w:rPr>
                <w:bCs/>
                <w:szCs w:val="26"/>
              </w:rPr>
              <w:t>a</w:t>
            </w:r>
          </w:p>
          <w:p w:rsidR="008A40F4" w:rsidRDefault="008A40F4" w:rsidP="008A40F4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(Priekules novada pašvaldības un SIA “Priekules nami” vajadzībām)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Priekules novads, Priekule, Saules iela 1-8:00-12:00 un 12:45-17:00 (piektdienās 16:00) (LATVIJA), LV-3434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PNP2018/5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EC3" w:rsidRDefault="00F17A58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priekšmets </w:t>
            </w:r>
            <w:r w:rsidR="00732EC3">
              <w:rPr>
                <w:bCs/>
                <w:szCs w:val="26"/>
              </w:rPr>
              <w:t xml:space="preserve">klasificējams kā piegāde, </w:t>
            </w:r>
          </w:p>
          <w:p w:rsidR="00142B1A" w:rsidRPr="00F17A58" w:rsidRDefault="00732EC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</w:t>
            </w:r>
            <w:r w:rsidR="00F17A58">
              <w:rPr>
                <w:bCs/>
                <w:szCs w:val="26"/>
              </w:rPr>
              <w:t>epirkuma paredzamā līgumcena pārsniedz</w:t>
            </w:r>
            <w:r>
              <w:rPr>
                <w:bCs/>
                <w:szCs w:val="26"/>
              </w:rPr>
              <w:t xml:space="preserve"> 144 000 €.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Degvielas iegāde Priekules novada pašvaldības un SIA “Priekules nami” vajadzībām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2EC3" w:rsidRDefault="00E8166A" w:rsidP="00732EC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Iepriekšējais informatīvais paziņojums nav publicēts. </w:t>
            </w: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802F4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166A" w:rsidRDefault="00E8166A" w:rsidP="00E8166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Publikācija EOV – 23.03.2018</w:t>
            </w:r>
          </w:p>
          <w:p w:rsidR="00142B1A" w:rsidRDefault="00E8166A" w:rsidP="00E8166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Publikācija IUB – 23.03.2018</w:t>
            </w:r>
          </w:p>
        </w:tc>
      </w:tr>
    </w:tbl>
    <w:p w:rsidR="00142B1A" w:rsidRDefault="006C1CBD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642"/>
      </w:tblGrid>
      <w:tr w:rsidR="00802F41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802F41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7A32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</w:t>
            </w:r>
            <w:r w:rsidR="007A32F1">
              <w:rPr>
                <w:bCs/>
                <w:szCs w:val="26"/>
              </w:rPr>
              <w:t>ar Priekules novada pašvaldības domes 28.09.2017 lēmumu Nr.476 (grozījumi iepirkuma komisijas sastāvā izdarīti ar Priekules novada pašvaldības domes 22.02.2018 lēmumu Nr.89 un Priekules novada pašvaldības domes priekšsēdētājas 14.03.2018 rīkojumu Nr.1.1.6/18/138)</w:t>
            </w:r>
            <w:r>
              <w:rPr>
                <w:bCs/>
                <w:szCs w:val="26"/>
              </w:rPr>
              <w:t>, sastāvs:</w:t>
            </w:r>
          </w:p>
        </w:tc>
      </w:tr>
      <w:tr w:rsidR="00802F4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Ilze </w:t>
            </w:r>
            <w:proofErr w:type="spellStart"/>
            <w:r w:rsidRPr="00AE1131">
              <w:rPr>
                <w:bCs/>
                <w:szCs w:val="26"/>
              </w:rPr>
              <w:t>Sokolovska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14.03.2018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02F4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Juris </w:t>
            </w:r>
            <w:proofErr w:type="spellStart"/>
            <w:r w:rsidRPr="00AE1131">
              <w:rPr>
                <w:bCs/>
                <w:szCs w:val="26"/>
              </w:rPr>
              <w:t>Džeriņš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14.03.2018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02F4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Linda Gūža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14.03.2018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02F4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Olga </w:t>
            </w:r>
            <w:proofErr w:type="spellStart"/>
            <w:r w:rsidRPr="00AE1131">
              <w:rPr>
                <w:bCs/>
                <w:szCs w:val="26"/>
              </w:rPr>
              <w:t>Niedola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14.03.2018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02F41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Inta </w:t>
            </w:r>
            <w:proofErr w:type="spellStart"/>
            <w:r w:rsidRPr="00AE1131">
              <w:rPr>
                <w:bCs/>
                <w:szCs w:val="26"/>
              </w:rPr>
              <w:t>Taučus</w:t>
            </w:r>
            <w:proofErr w:type="spellEnd"/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14.03.2018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802F41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6C1CBD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6C1CBD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75303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lastRenderedPageBreak/>
              <w:t>Ekspertu saraksts: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2F41" w:rsidRDefault="008D6503">
            <w:r>
              <w:t xml:space="preserve">Eksperti netiek piesaistīti. </w:t>
            </w:r>
          </w:p>
        </w:tc>
      </w:tr>
    </w:tbl>
    <w:p w:rsidR="00142B1A" w:rsidRDefault="006C1CBD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802F4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BE257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Iepirkumu speciāliste (iepirkuma komisijas locekle) Linda Gūža</w:t>
            </w:r>
          </w:p>
        </w:tc>
      </w:tr>
    </w:tbl>
    <w:p w:rsidR="00142B1A" w:rsidRDefault="006C1CBD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802F4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753035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23.04.2018. plkst. 14:00</w:t>
            </w: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802F41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6C1CBD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753035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iegāde Priekules novada pašvaldības vajadzībām Priekules novada teritorijā”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6C1CBD" w:rsidP="00142B1A">
            <w:pPr>
              <w:rPr>
                <w:bCs/>
                <w:sz w:val="2"/>
                <w:szCs w:val="2"/>
              </w:rPr>
            </w:pPr>
          </w:p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iepirkuma 1.daļai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753035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"KINGS"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180406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6C1CBD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142B1A" w:rsidRPr="006B306B" w:rsidRDefault="00753035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piegāde Priekules novada pašvaldības vajadzībām visā Latvijas, Lietuvas un Igaunijas teritorijā”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6C1CBD" w:rsidP="00142B1A">
            <w:pPr>
              <w:rPr>
                <w:bCs/>
                <w:sz w:val="2"/>
                <w:szCs w:val="2"/>
              </w:rPr>
            </w:pPr>
          </w:p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iepirkuma 2.daļai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753035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Circle</w:t>
            </w:r>
            <w:proofErr w:type="spellEnd"/>
            <w:r w:rsidRPr="009B762B">
              <w:rPr>
                <w:bCs/>
                <w:szCs w:val="26"/>
              </w:rPr>
              <w:t xml:space="preserve"> K </w:t>
            </w:r>
            <w:proofErr w:type="spellStart"/>
            <w:r w:rsidRPr="009B762B">
              <w:rPr>
                <w:bCs/>
                <w:szCs w:val="26"/>
              </w:rPr>
              <w:t>Latvia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3D08A5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81222 </w:t>
            </w:r>
          </w:p>
          <w:p w:rsidR="003D08A5" w:rsidRDefault="003D08A5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(pēc aritmētisko kļūdu labojuma)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"VIADA Baltija"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77034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6C1CBD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142B1A" w:rsidRPr="006B306B" w:rsidRDefault="00753035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iegāde SIA "Priekules nami" vajadzībām Priekules novada teritorijā”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6C1CBD" w:rsidP="00142B1A">
            <w:pPr>
              <w:rPr>
                <w:bCs/>
                <w:sz w:val="2"/>
                <w:szCs w:val="2"/>
              </w:rPr>
            </w:pPr>
          </w:p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iepirkuma 3.daļai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753035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"KINGS"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22200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6C1CBD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80608F" w:rsidRDefault="0080608F" w:rsidP="00142B1A">
            <w:pPr>
              <w:rPr>
                <w:b/>
                <w:bCs/>
                <w:szCs w:val="26"/>
              </w:rPr>
            </w:pPr>
          </w:p>
          <w:p w:rsidR="00142B1A" w:rsidRPr="006B306B" w:rsidRDefault="00753035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4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iegāde SIA "Priekules nami" vajadzībām visā Latvijas, Lietuvas un Igaunijas teritorijā”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6C1CBD" w:rsidP="00142B1A">
            <w:pPr>
              <w:rPr>
                <w:bCs/>
                <w:sz w:val="2"/>
                <w:szCs w:val="2"/>
              </w:rPr>
            </w:pPr>
          </w:p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iepirkuma 4.daļai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753035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</w:t>
            </w:r>
            <w:proofErr w:type="spellStart"/>
            <w:r w:rsidRPr="009B762B">
              <w:rPr>
                <w:bCs/>
                <w:szCs w:val="26"/>
              </w:rPr>
              <w:t>Circle</w:t>
            </w:r>
            <w:proofErr w:type="spellEnd"/>
            <w:r w:rsidRPr="009B762B">
              <w:rPr>
                <w:bCs/>
                <w:szCs w:val="26"/>
              </w:rPr>
              <w:t xml:space="preserve"> K </w:t>
            </w:r>
            <w:proofErr w:type="spellStart"/>
            <w:r w:rsidRPr="009B762B">
              <w:rPr>
                <w:bCs/>
                <w:szCs w:val="26"/>
              </w:rPr>
              <w:t>Latvia</w:t>
            </w:r>
            <w:proofErr w:type="spellEnd"/>
            <w:r w:rsidRPr="009B762B">
              <w:rPr>
                <w:bCs/>
                <w:szCs w:val="26"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08A5" w:rsidRDefault="003D08A5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21576 </w:t>
            </w:r>
          </w:p>
          <w:p w:rsidR="00142B1A" w:rsidRDefault="003D08A5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(pēc aritmētisko kļūdu labojuma)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"VIADA Baltija"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75303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20544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6C1CBD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6C1CBD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6C1CBD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6C1CBD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9298"/>
        <w:gridCol w:w="292"/>
      </w:tblGrid>
      <w:tr w:rsidR="00802F41" w:rsidTr="0080608F">
        <w:tc>
          <w:tcPr>
            <w:tcW w:w="5000" w:type="pct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802F41" w:rsidTr="0080608F">
        <w:tc>
          <w:tcPr>
            <w:tcW w:w="5000" w:type="pct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Priekules novads, Priekule, Saules iela 1-8:00-12:00 un 12:45-17:00 (piektdienās 16:00) (LATVIJA), LV-3434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23.04.2018 14:00</w:t>
            </w:r>
          </w:p>
        </w:tc>
      </w:tr>
      <w:tr w:rsidR="00802F41" w:rsidRPr="00055431" w:rsidTr="0080608F">
        <w:tc>
          <w:tcPr>
            <w:tcW w:w="4999" w:type="pct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Pr="00005BE4" w:rsidRDefault="00753035" w:rsidP="00142B1A">
            <w:pPr>
              <w:rPr>
                <w:bCs/>
                <w:szCs w:val="26"/>
              </w:rPr>
            </w:pPr>
            <w:r w:rsidRPr="00005BE4">
              <w:rPr>
                <w:b/>
                <w:bCs/>
                <w:szCs w:val="26"/>
              </w:rPr>
              <w:lastRenderedPageBreak/>
              <w:t>Atlases un kvalifikācijas atbilstības kopsavilkums:</w:t>
            </w:r>
            <w:r w:rsidRPr="00005BE4">
              <w:rPr>
                <w:bCs/>
                <w:szCs w:val="26"/>
              </w:rPr>
              <w:t xml:space="preserve"> </w:t>
            </w:r>
            <w:r w:rsidRPr="00005BE4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802F41" w:rsidRPr="00055431" w:rsidTr="0080608F">
        <w:tc>
          <w:tcPr>
            <w:tcW w:w="147" w:type="pct"/>
            <w:tcBorders>
              <w:top w:val="nil"/>
            </w:tcBorders>
          </w:tcPr>
          <w:p w:rsidR="003B1E82" w:rsidRPr="00055431" w:rsidRDefault="006C1CBD" w:rsidP="00142B1A">
            <w:pPr>
              <w:rPr>
                <w:bCs/>
                <w:szCs w:val="26"/>
                <w:highlight w:val="yellow"/>
              </w:rPr>
            </w:pPr>
          </w:p>
        </w:tc>
        <w:tc>
          <w:tcPr>
            <w:tcW w:w="4705" w:type="pct"/>
            <w:tcBorders>
              <w:top w:val="nil"/>
            </w:tcBorders>
          </w:tcPr>
          <w:p w:rsidR="003B1E82" w:rsidRDefault="00005BE4" w:rsidP="00005BE4">
            <w:pPr>
              <w:rPr>
                <w:bCs/>
                <w:szCs w:val="26"/>
              </w:rPr>
            </w:pPr>
            <w:r w:rsidRPr="00005BE4">
              <w:rPr>
                <w:b/>
                <w:bCs/>
                <w:szCs w:val="26"/>
              </w:rPr>
              <w:t xml:space="preserve">1.daļa: </w:t>
            </w:r>
            <w:r w:rsidRPr="00005BE4">
              <w:rPr>
                <w:bCs/>
                <w:szCs w:val="26"/>
              </w:rPr>
              <w:t>pretendents SIA “</w:t>
            </w:r>
            <w:proofErr w:type="spellStart"/>
            <w:r w:rsidRPr="00005BE4">
              <w:rPr>
                <w:bCs/>
                <w:szCs w:val="26"/>
              </w:rPr>
              <w:t>Kings</w:t>
            </w:r>
            <w:proofErr w:type="spellEnd"/>
            <w:r w:rsidRPr="00005BE4">
              <w:rPr>
                <w:bCs/>
                <w:szCs w:val="26"/>
              </w:rPr>
              <w:t>” atbilst visām pretendentu kvalifikācijai izvirzītajām prasībām – tas reģistrēts LR Uzņēmumu reģistrā</w:t>
            </w:r>
            <w:r w:rsidR="001E5F8D">
              <w:rPr>
                <w:bCs/>
                <w:szCs w:val="26"/>
              </w:rPr>
              <w:t>,</w:t>
            </w:r>
            <w:r w:rsidRPr="00005BE4">
              <w:rPr>
                <w:bCs/>
                <w:szCs w:val="26"/>
              </w:rPr>
              <w:t xml:space="preserve"> un tam ir speciālā atļauja (licence) naftas produktu mazumtirdzniecībai.  </w:t>
            </w:r>
          </w:p>
          <w:p w:rsidR="00CE7E38" w:rsidRDefault="001E5F8D" w:rsidP="001E5F8D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  <w:r w:rsidRPr="00005BE4">
              <w:rPr>
                <w:b/>
                <w:bCs/>
                <w:szCs w:val="26"/>
              </w:rPr>
              <w:t xml:space="preserve">.daļa: </w:t>
            </w:r>
            <w:r w:rsidRPr="00005BE4">
              <w:rPr>
                <w:bCs/>
                <w:szCs w:val="26"/>
              </w:rPr>
              <w:t xml:space="preserve">pretendents </w:t>
            </w:r>
            <w:r>
              <w:rPr>
                <w:bCs/>
                <w:szCs w:val="26"/>
              </w:rPr>
              <w:t>AS “</w:t>
            </w:r>
            <w:proofErr w:type="spellStart"/>
            <w:r>
              <w:rPr>
                <w:bCs/>
                <w:szCs w:val="26"/>
              </w:rPr>
              <w:t>Viada</w:t>
            </w:r>
            <w:proofErr w:type="spellEnd"/>
            <w:r>
              <w:rPr>
                <w:bCs/>
                <w:szCs w:val="26"/>
              </w:rPr>
              <w:t xml:space="preserve"> Baltija”</w:t>
            </w:r>
            <w:r w:rsidRPr="00005BE4">
              <w:rPr>
                <w:bCs/>
                <w:szCs w:val="26"/>
              </w:rPr>
              <w:t xml:space="preserve"> atbilst visām pretendentu kvalifikācijai izvirzītajām prasībām – tas reģistrēts LR Uzņēmumu reģistrā</w:t>
            </w:r>
            <w:r>
              <w:rPr>
                <w:bCs/>
                <w:szCs w:val="26"/>
              </w:rPr>
              <w:t>,</w:t>
            </w:r>
            <w:r w:rsidRPr="00005BE4">
              <w:rPr>
                <w:bCs/>
                <w:szCs w:val="26"/>
              </w:rPr>
              <w:t xml:space="preserve"> un tam ir speciālā atļauja (licence) naftas produktu mazumtirdzniecībai. </w:t>
            </w:r>
          </w:p>
          <w:p w:rsidR="00CE7E38" w:rsidRDefault="00CE7E38" w:rsidP="00CE7E38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3</w:t>
            </w:r>
            <w:r w:rsidRPr="00005BE4">
              <w:rPr>
                <w:b/>
                <w:bCs/>
                <w:szCs w:val="26"/>
              </w:rPr>
              <w:t xml:space="preserve">.daļa: </w:t>
            </w:r>
            <w:r w:rsidRPr="00005BE4">
              <w:rPr>
                <w:bCs/>
                <w:szCs w:val="26"/>
              </w:rPr>
              <w:t>pretendents SIA “</w:t>
            </w:r>
            <w:proofErr w:type="spellStart"/>
            <w:r w:rsidRPr="00005BE4">
              <w:rPr>
                <w:bCs/>
                <w:szCs w:val="26"/>
              </w:rPr>
              <w:t>Kings</w:t>
            </w:r>
            <w:proofErr w:type="spellEnd"/>
            <w:r w:rsidRPr="00005BE4">
              <w:rPr>
                <w:bCs/>
                <w:szCs w:val="26"/>
              </w:rPr>
              <w:t>” atbilst visām pretendentu kvalifikācijai izvirzītajām prasībām – tas reģistrēts LR Uzņēmumu reģistrā</w:t>
            </w:r>
            <w:r>
              <w:rPr>
                <w:bCs/>
                <w:szCs w:val="26"/>
              </w:rPr>
              <w:t>,</w:t>
            </w:r>
            <w:r w:rsidRPr="00005BE4">
              <w:rPr>
                <w:bCs/>
                <w:szCs w:val="26"/>
              </w:rPr>
              <w:t xml:space="preserve"> un tam ir speciālā atļauja (licence) naftas produktu mazumtirdzniecībai.  </w:t>
            </w:r>
          </w:p>
          <w:p w:rsidR="001E5F8D" w:rsidRPr="00005BE4" w:rsidRDefault="00CE7E38" w:rsidP="00CE7E38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  <w:r w:rsidRPr="00005BE4">
              <w:rPr>
                <w:b/>
                <w:bCs/>
                <w:szCs w:val="26"/>
              </w:rPr>
              <w:t xml:space="preserve">.daļa: </w:t>
            </w:r>
            <w:r w:rsidRPr="00005BE4">
              <w:rPr>
                <w:bCs/>
                <w:szCs w:val="26"/>
              </w:rPr>
              <w:t xml:space="preserve">pretendents </w:t>
            </w:r>
            <w:r>
              <w:rPr>
                <w:bCs/>
                <w:szCs w:val="26"/>
              </w:rPr>
              <w:t>AS “</w:t>
            </w:r>
            <w:proofErr w:type="spellStart"/>
            <w:r>
              <w:rPr>
                <w:bCs/>
                <w:szCs w:val="26"/>
              </w:rPr>
              <w:t>Viada</w:t>
            </w:r>
            <w:proofErr w:type="spellEnd"/>
            <w:r>
              <w:rPr>
                <w:bCs/>
                <w:szCs w:val="26"/>
              </w:rPr>
              <w:t xml:space="preserve"> Baltija”</w:t>
            </w:r>
            <w:r w:rsidRPr="00005BE4">
              <w:rPr>
                <w:bCs/>
                <w:szCs w:val="26"/>
              </w:rPr>
              <w:t xml:space="preserve"> atbilst visām pretendentu kvalifikācijai izvirzītajām prasībām – tas reģistrēts LR Uzņēmumu reģistrā</w:t>
            </w:r>
            <w:r>
              <w:rPr>
                <w:bCs/>
                <w:szCs w:val="26"/>
              </w:rPr>
              <w:t>,</w:t>
            </w:r>
            <w:r w:rsidRPr="00005BE4">
              <w:rPr>
                <w:bCs/>
                <w:szCs w:val="26"/>
              </w:rPr>
              <w:t xml:space="preserve"> un tam ir speciālā atļauja (licence) naftas produktu mazumtirdzniecībai. </w:t>
            </w:r>
          </w:p>
        </w:tc>
        <w:tc>
          <w:tcPr>
            <w:tcW w:w="147" w:type="pct"/>
            <w:tcBorders>
              <w:top w:val="nil"/>
            </w:tcBorders>
          </w:tcPr>
          <w:p w:rsidR="003B1E82" w:rsidRPr="00055431" w:rsidRDefault="006C1CBD" w:rsidP="00142B1A">
            <w:pPr>
              <w:rPr>
                <w:bCs/>
                <w:szCs w:val="26"/>
                <w:highlight w:val="yellow"/>
              </w:rPr>
            </w:pPr>
          </w:p>
        </w:tc>
      </w:tr>
      <w:tr w:rsidR="00802F41" w:rsidRPr="00055431" w:rsidTr="0080608F">
        <w:tc>
          <w:tcPr>
            <w:tcW w:w="147" w:type="pct"/>
            <w:tcBorders>
              <w:bottom w:val="single" w:sz="4" w:space="0" w:color="A6A6A6" w:themeColor="background1" w:themeShade="A6"/>
            </w:tcBorders>
          </w:tcPr>
          <w:p w:rsidR="00BD636C" w:rsidRPr="00055431" w:rsidRDefault="006C1CBD" w:rsidP="00BD636C">
            <w:pPr>
              <w:rPr>
                <w:bCs/>
                <w:sz w:val="4"/>
                <w:szCs w:val="4"/>
                <w:highlight w:val="yellow"/>
              </w:rPr>
            </w:pPr>
          </w:p>
        </w:tc>
        <w:tc>
          <w:tcPr>
            <w:tcW w:w="4705" w:type="pct"/>
            <w:tcBorders>
              <w:bottom w:val="single" w:sz="4" w:space="0" w:color="A6A6A6" w:themeColor="background1" w:themeShade="A6"/>
            </w:tcBorders>
          </w:tcPr>
          <w:p w:rsidR="00BD636C" w:rsidRPr="00055431" w:rsidRDefault="006C1CBD" w:rsidP="00BD636C">
            <w:pPr>
              <w:rPr>
                <w:bCs/>
                <w:sz w:val="4"/>
                <w:szCs w:val="4"/>
                <w:highlight w:val="yellow"/>
              </w:rPr>
            </w:pPr>
          </w:p>
        </w:tc>
        <w:tc>
          <w:tcPr>
            <w:tcW w:w="147" w:type="pct"/>
            <w:tcBorders>
              <w:bottom w:val="single" w:sz="4" w:space="0" w:color="A6A6A6" w:themeColor="background1" w:themeShade="A6"/>
            </w:tcBorders>
          </w:tcPr>
          <w:p w:rsidR="00BD636C" w:rsidRPr="00055431" w:rsidRDefault="006C1CBD" w:rsidP="00BD636C">
            <w:pPr>
              <w:rPr>
                <w:bCs/>
                <w:sz w:val="4"/>
                <w:szCs w:val="4"/>
                <w:highlight w:val="yellow"/>
              </w:rPr>
            </w:pPr>
          </w:p>
        </w:tc>
      </w:tr>
    </w:tbl>
    <w:p w:rsidR="00142B1A" w:rsidRPr="00055431" w:rsidRDefault="006C1CBD" w:rsidP="00142B1A">
      <w:pPr>
        <w:rPr>
          <w:bCs/>
          <w:szCs w:val="26"/>
          <w:highlight w:val="yellow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802F41" w:rsidRPr="00055431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Pr="00055431" w:rsidRDefault="00753035" w:rsidP="00271C2A">
            <w:pPr>
              <w:rPr>
                <w:bCs/>
                <w:szCs w:val="26"/>
                <w:highlight w:val="yellow"/>
              </w:rPr>
            </w:pPr>
            <w:r w:rsidRPr="001E5577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1E5577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B1034C" w:rsidRPr="00055431" w:rsidTr="00271C2A">
        <w:tc>
          <w:tcPr>
            <w:tcW w:w="284" w:type="dxa"/>
            <w:tcBorders>
              <w:top w:val="nil"/>
            </w:tcBorders>
          </w:tcPr>
          <w:p w:rsidR="00B1034C" w:rsidRPr="00055431" w:rsidRDefault="00B1034C" w:rsidP="00271C2A">
            <w:pPr>
              <w:rPr>
                <w:bCs/>
                <w:szCs w:val="26"/>
                <w:highlight w:val="yellow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785CA3" w:rsidRPr="00B1034C" w:rsidRDefault="00B1034C" w:rsidP="00807C98">
            <w:pPr>
              <w:rPr>
                <w:bCs/>
                <w:szCs w:val="26"/>
              </w:rPr>
            </w:pPr>
            <w:r w:rsidRPr="00B1034C">
              <w:rPr>
                <w:b/>
                <w:bCs/>
                <w:szCs w:val="26"/>
              </w:rPr>
              <w:t>1.daļa:</w:t>
            </w:r>
            <w:r w:rsidRPr="00B1034C">
              <w:rPr>
                <w:bCs/>
                <w:szCs w:val="26"/>
              </w:rPr>
              <w:t xml:space="preserve"> pretendenta </w:t>
            </w:r>
            <w:proofErr w:type="spellStart"/>
            <w:r w:rsidRPr="00B1034C">
              <w:rPr>
                <w:bCs/>
                <w:szCs w:val="26"/>
              </w:rPr>
              <w:t>SIA”Kings</w:t>
            </w:r>
            <w:proofErr w:type="spellEnd"/>
            <w:r w:rsidRPr="00B1034C">
              <w:rPr>
                <w:bCs/>
                <w:szCs w:val="26"/>
              </w:rPr>
              <w:t>” tehniskais piedāvājums atbilst tehniskajā specifikācijā izvirzītajām prasībām</w:t>
            </w:r>
            <w:r w:rsidR="00785CA3">
              <w:rPr>
                <w:bCs/>
                <w:szCs w:val="26"/>
              </w:rPr>
              <w:t>.</w:t>
            </w:r>
          </w:p>
          <w:p w:rsidR="00B1034C" w:rsidRDefault="00B1034C" w:rsidP="00807C98">
            <w:pPr>
              <w:rPr>
                <w:bCs/>
                <w:szCs w:val="26"/>
              </w:rPr>
            </w:pPr>
            <w:r w:rsidRPr="00B1034C">
              <w:rPr>
                <w:b/>
                <w:bCs/>
                <w:szCs w:val="26"/>
              </w:rPr>
              <w:t>2</w:t>
            </w:r>
            <w:r w:rsidRPr="00B1034C">
              <w:rPr>
                <w:b/>
                <w:bCs/>
                <w:szCs w:val="26"/>
              </w:rPr>
              <w:t>.daļa:</w:t>
            </w:r>
            <w:r w:rsidRPr="00B1034C">
              <w:rPr>
                <w:bCs/>
                <w:szCs w:val="26"/>
              </w:rPr>
              <w:t xml:space="preserve"> pretendentu</w:t>
            </w:r>
            <w:r w:rsidRPr="00B1034C">
              <w:rPr>
                <w:bCs/>
                <w:szCs w:val="26"/>
              </w:rPr>
              <w:t xml:space="preserve"> </w:t>
            </w:r>
            <w:proofErr w:type="spellStart"/>
            <w:r w:rsidRPr="00B1034C">
              <w:rPr>
                <w:bCs/>
                <w:szCs w:val="26"/>
              </w:rPr>
              <w:t>SIA”</w:t>
            </w:r>
            <w:r w:rsidRPr="00B1034C">
              <w:rPr>
                <w:bCs/>
                <w:szCs w:val="26"/>
              </w:rPr>
              <w:t>Circle</w:t>
            </w:r>
            <w:proofErr w:type="spellEnd"/>
            <w:r w:rsidRPr="00B1034C">
              <w:rPr>
                <w:bCs/>
                <w:szCs w:val="26"/>
              </w:rPr>
              <w:t xml:space="preserve"> K </w:t>
            </w:r>
            <w:proofErr w:type="spellStart"/>
            <w:r w:rsidRPr="00B1034C">
              <w:rPr>
                <w:bCs/>
                <w:szCs w:val="26"/>
              </w:rPr>
              <w:t>Latvia</w:t>
            </w:r>
            <w:proofErr w:type="spellEnd"/>
            <w:r w:rsidRPr="00B1034C">
              <w:rPr>
                <w:bCs/>
                <w:szCs w:val="26"/>
              </w:rPr>
              <w:t xml:space="preserve">” </w:t>
            </w:r>
            <w:r w:rsidRPr="00B1034C">
              <w:rPr>
                <w:bCs/>
                <w:szCs w:val="26"/>
              </w:rPr>
              <w:t>un AS “</w:t>
            </w:r>
            <w:proofErr w:type="spellStart"/>
            <w:r w:rsidRPr="00B1034C">
              <w:rPr>
                <w:bCs/>
                <w:szCs w:val="26"/>
              </w:rPr>
              <w:t>Viada</w:t>
            </w:r>
            <w:proofErr w:type="spellEnd"/>
            <w:r w:rsidRPr="00B1034C">
              <w:rPr>
                <w:bCs/>
                <w:szCs w:val="26"/>
              </w:rPr>
              <w:t xml:space="preserve"> Baltija” tehniskie</w:t>
            </w:r>
            <w:r w:rsidRPr="00B1034C">
              <w:rPr>
                <w:bCs/>
                <w:szCs w:val="26"/>
              </w:rPr>
              <w:t xml:space="preserve"> piedāv</w:t>
            </w:r>
            <w:r w:rsidRPr="00B1034C">
              <w:rPr>
                <w:bCs/>
                <w:szCs w:val="26"/>
              </w:rPr>
              <w:t>ājumi</w:t>
            </w:r>
            <w:r w:rsidRPr="00B1034C">
              <w:rPr>
                <w:bCs/>
                <w:szCs w:val="26"/>
              </w:rPr>
              <w:t xml:space="preserve"> atbilst tehniskajā specifikācijā izvirzītajām prasībām.</w:t>
            </w:r>
          </w:p>
          <w:p w:rsidR="005E30A0" w:rsidRPr="00B1034C" w:rsidRDefault="005E30A0" w:rsidP="005E30A0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3</w:t>
            </w:r>
            <w:r w:rsidRPr="00B1034C">
              <w:rPr>
                <w:b/>
                <w:bCs/>
                <w:szCs w:val="26"/>
              </w:rPr>
              <w:t>.daļa:</w:t>
            </w:r>
            <w:r w:rsidRPr="00B1034C">
              <w:rPr>
                <w:bCs/>
                <w:szCs w:val="26"/>
              </w:rPr>
              <w:t xml:space="preserve"> pretendenta </w:t>
            </w:r>
            <w:proofErr w:type="spellStart"/>
            <w:r w:rsidRPr="00B1034C">
              <w:rPr>
                <w:bCs/>
                <w:szCs w:val="26"/>
              </w:rPr>
              <w:t>SIA”Kings</w:t>
            </w:r>
            <w:proofErr w:type="spellEnd"/>
            <w:r w:rsidRPr="00B1034C">
              <w:rPr>
                <w:bCs/>
                <w:szCs w:val="26"/>
              </w:rPr>
              <w:t>” tehniskais piedāvājums atbilst tehniskajā specifikācijā izvirzītajām prasībām.</w:t>
            </w:r>
          </w:p>
          <w:p w:rsidR="005E30A0" w:rsidRPr="00055431" w:rsidRDefault="005E30A0" w:rsidP="005E30A0">
            <w:pPr>
              <w:rPr>
                <w:bCs/>
                <w:szCs w:val="26"/>
                <w:highlight w:val="yellow"/>
              </w:rPr>
            </w:pPr>
            <w:r>
              <w:rPr>
                <w:b/>
                <w:bCs/>
                <w:szCs w:val="26"/>
              </w:rPr>
              <w:t>4</w:t>
            </w:r>
            <w:r w:rsidRPr="00B1034C">
              <w:rPr>
                <w:b/>
                <w:bCs/>
                <w:szCs w:val="26"/>
              </w:rPr>
              <w:t>.daļa:</w:t>
            </w:r>
            <w:r w:rsidRPr="00B1034C">
              <w:rPr>
                <w:bCs/>
                <w:szCs w:val="26"/>
              </w:rPr>
              <w:t xml:space="preserve"> pretendentu </w:t>
            </w:r>
            <w:proofErr w:type="spellStart"/>
            <w:r w:rsidRPr="00B1034C">
              <w:rPr>
                <w:bCs/>
                <w:szCs w:val="26"/>
              </w:rPr>
              <w:t>SIA”Circle</w:t>
            </w:r>
            <w:proofErr w:type="spellEnd"/>
            <w:r w:rsidRPr="00B1034C">
              <w:rPr>
                <w:bCs/>
                <w:szCs w:val="26"/>
              </w:rPr>
              <w:t xml:space="preserve"> K </w:t>
            </w:r>
            <w:proofErr w:type="spellStart"/>
            <w:r w:rsidRPr="00B1034C">
              <w:rPr>
                <w:bCs/>
                <w:szCs w:val="26"/>
              </w:rPr>
              <w:t>Latvia</w:t>
            </w:r>
            <w:proofErr w:type="spellEnd"/>
            <w:r w:rsidRPr="00B1034C">
              <w:rPr>
                <w:bCs/>
                <w:szCs w:val="26"/>
              </w:rPr>
              <w:t>” un AS “</w:t>
            </w:r>
            <w:proofErr w:type="spellStart"/>
            <w:r w:rsidRPr="00B1034C">
              <w:rPr>
                <w:bCs/>
                <w:szCs w:val="26"/>
              </w:rPr>
              <w:t>Viada</w:t>
            </w:r>
            <w:proofErr w:type="spellEnd"/>
            <w:r w:rsidRPr="00B1034C">
              <w:rPr>
                <w:bCs/>
                <w:szCs w:val="26"/>
              </w:rPr>
              <w:t xml:space="preserve"> Baltija” tehniskie piedāvājumi atbilst tehniskajā specifikācijā izvirzītajām prasībām.</w:t>
            </w:r>
          </w:p>
        </w:tc>
        <w:tc>
          <w:tcPr>
            <w:tcW w:w="284" w:type="dxa"/>
            <w:tcBorders>
              <w:top w:val="nil"/>
            </w:tcBorders>
          </w:tcPr>
          <w:p w:rsidR="00B1034C" w:rsidRPr="00055431" w:rsidRDefault="00B1034C" w:rsidP="00271C2A">
            <w:pPr>
              <w:rPr>
                <w:bCs/>
                <w:szCs w:val="26"/>
                <w:highlight w:val="yellow"/>
              </w:rPr>
            </w:pPr>
          </w:p>
        </w:tc>
      </w:tr>
      <w:tr w:rsidR="00B1034C" w:rsidRPr="00055431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1034C" w:rsidRPr="00055431" w:rsidRDefault="00B1034C" w:rsidP="00271C2A">
            <w:pPr>
              <w:rPr>
                <w:bCs/>
                <w:sz w:val="4"/>
                <w:szCs w:val="4"/>
                <w:highlight w:val="yellow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1034C" w:rsidRPr="00055431" w:rsidRDefault="00B1034C" w:rsidP="00271C2A">
            <w:pPr>
              <w:rPr>
                <w:bCs/>
                <w:sz w:val="4"/>
                <w:szCs w:val="4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1034C" w:rsidRPr="00055431" w:rsidRDefault="00B1034C" w:rsidP="00271C2A">
            <w:pPr>
              <w:rPr>
                <w:bCs/>
                <w:sz w:val="4"/>
                <w:szCs w:val="4"/>
                <w:highlight w:val="yellow"/>
              </w:rPr>
            </w:pPr>
          </w:p>
        </w:tc>
      </w:tr>
    </w:tbl>
    <w:p w:rsidR="00142B1A" w:rsidRPr="00055431" w:rsidRDefault="006C1CBD" w:rsidP="00142B1A">
      <w:pPr>
        <w:rPr>
          <w:bCs/>
          <w:szCs w:val="26"/>
          <w:highlight w:val="yellow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802F41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753035" w:rsidP="00271C2A">
            <w:pPr>
              <w:rPr>
                <w:bCs/>
                <w:szCs w:val="26"/>
              </w:rPr>
            </w:pPr>
            <w:r w:rsidRPr="001E5577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802F41" w:rsidTr="00271C2A">
        <w:tc>
          <w:tcPr>
            <w:tcW w:w="284" w:type="dxa"/>
            <w:tcBorders>
              <w:top w:val="nil"/>
            </w:tcBorders>
          </w:tcPr>
          <w:p w:rsidR="002A27E7" w:rsidRDefault="006C1CBD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2A27E7" w:rsidRDefault="00785CA3" w:rsidP="00271C2A">
            <w:pPr>
              <w:rPr>
                <w:bCs/>
                <w:szCs w:val="26"/>
              </w:rPr>
            </w:pPr>
            <w:r w:rsidRPr="00BC3092">
              <w:rPr>
                <w:b/>
                <w:bCs/>
                <w:szCs w:val="26"/>
              </w:rPr>
              <w:t>1.daļa:</w:t>
            </w:r>
            <w:r>
              <w:rPr>
                <w:bCs/>
                <w:szCs w:val="26"/>
              </w:rPr>
              <w:t xml:space="preserve"> </w:t>
            </w:r>
            <w:r w:rsidR="00BC3092">
              <w:rPr>
                <w:bCs/>
                <w:szCs w:val="26"/>
              </w:rPr>
              <w:t xml:space="preserve">vispārīgās vienošanās slēgšanas tiesības piešķirtas </w:t>
            </w:r>
            <w:r w:rsidR="001E5577">
              <w:rPr>
                <w:bCs/>
                <w:szCs w:val="26"/>
              </w:rPr>
              <w:t xml:space="preserve">pretendentam </w:t>
            </w:r>
            <w:r w:rsidR="00BC3092">
              <w:rPr>
                <w:bCs/>
                <w:szCs w:val="26"/>
              </w:rPr>
              <w:t>SIA “</w:t>
            </w:r>
            <w:proofErr w:type="spellStart"/>
            <w:r w:rsidR="00BC3092">
              <w:rPr>
                <w:bCs/>
                <w:szCs w:val="26"/>
              </w:rPr>
              <w:t>Kings</w:t>
            </w:r>
            <w:proofErr w:type="spellEnd"/>
            <w:r w:rsidR="00BC3092">
              <w:rPr>
                <w:bCs/>
                <w:szCs w:val="26"/>
              </w:rPr>
              <w:t xml:space="preserve">”, jo tā piedāvājums atbilst iepirkuma nolikumā izvirzītajām prasībām, ir vienīgais iesniegtais šajā iepirkuma daļā, un tā piedāvātā degvielas cena atbilst tirgus cenai. </w:t>
            </w:r>
          </w:p>
          <w:p w:rsidR="001E5577" w:rsidRDefault="001E5577" w:rsidP="001E5577">
            <w:pPr>
              <w:rPr>
                <w:bCs/>
                <w:szCs w:val="26"/>
              </w:rPr>
            </w:pPr>
            <w:r w:rsidRPr="001E5577">
              <w:rPr>
                <w:b/>
                <w:bCs/>
                <w:szCs w:val="26"/>
              </w:rPr>
              <w:t>2.daļa: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vispārīgās vienošanās slēgšanas tiesības piešķirtas </w:t>
            </w:r>
            <w:r>
              <w:rPr>
                <w:bCs/>
                <w:szCs w:val="26"/>
              </w:rPr>
              <w:t xml:space="preserve">pretendentam </w:t>
            </w:r>
            <w:r>
              <w:rPr>
                <w:bCs/>
                <w:szCs w:val="26"/>
              </w:rPr>
              <w:t>SIA “</w:t>
            </w:r>
            <w:proofErr w:type="spellStart"/>
            <w:r>
              <w:rPr>
                <w:bCs/>
                <w:szCs w:val="26"/>
              </w:rPr>
              <w:t>Viada</w:t>
            </w:r>
            <w:proofErr w:type="spellEnd"/>
            <w:r>
              <w:rPr>
                <w:bCs/>
                <w:szCs w:val="26"/>
              </w:rPr>
              <w:t xml:space="preserve"> Baltija</w:t>
            </w:r>
            <w:r>
              <w:rPr>
                <w:bCs/>
                <w:szCs w:val="26"/>
              </w:rPr>
              <w:t xml:space="preserve">”, jo </w:t>
            </w:r>
            <w:r>
              <w:rPr>
                <w:bCs/>
                <w:szCs w:val="26"/>
              </w:rPr>
              <w:t>no</w:t>
            </w:r>
            <w:r>
              <w:rPr>
                <w:bCs/>
                <w:szCs w:val="26"/>
              </w:rPr>
              <w:t xml:space="preserve"> piedāv</w:t>
            </w:r>
            <w:r>
              <w:rPr>
                <w:bCs/>
                <w:szCs w:val="26"/>
              </w:rPr>
              <w:t>ājumiem, kas</w:t>
            </w:r>
            <w:r>
              <w:rPr>
                <w:bCs/>
                <w:szCs w:val="26"/>
              </w:rPr>
              <w:t xml:space="preserve"> atbilst iepirkuma nolikumā izvirzītajām prasībām,</w:t>
            </w:r>
            <w:r>
              <w:rPr>
                <w:bCs/>
                <w:szCs w:val="26"/>
              </w:rPr>
              <w:t xml:space="preserve"> tā piedāvājums ir ar zemāko piedāvāto līgumcenu (tā atbilst tirgus cenai).</w:t>
            </w:r>
          </w:p>
          <w:p w:rsidR="001E5577" w:rsidRDefault="001E5577" w:rsidP="001E5577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3</w:t>
            </w:r>
            <w:r w:rsidRPr="00BC3092">
              <w:rPr>
                <w:b/>
                <w:bCs/>
                <w:szCs w:val="26"/>
              </w:rPr>
              <w:t>.daļa:</w:t>
            </w:r>
            <w:r>
              <w:rPr>
                <w:bCs/>
                <w:szCs w:val="26"/>
              </w:rPr>
              <w:t xml:space="preserve"> vispārīgās vienošanās slēgšanas tiesības piešķirtas pretendentam SIA “</w:t>
            </w:r>
            <w:proofErr w:type="spellStart"/>
            <w:r>
              <w:rPr>
                <w:bCs/>
                <w:szCs w:val="26"/>
              </w:rPr>
              <w:t>Kings</w:t>
            </w:r>
            <w:proofErr w:type="spellEnd"/>
            <w:r>
              <w:rPr>
                <w:bCs/>
                <w:szCs w:val="26"/>
              </w:rPr>
              <w:t xml:space="preserve">”, jo tā piedāvājums atbilst iepirkuma nolikumā izvirzītajām prasībām, ir vienīgais iesniegtais šajā iepirkuma daļā, un tā piedāvātā degvielas cena atbilst tirgus cenai. </w:t>
            </w:r>
          </w:p>
          <w:p w:rsidR="001E5577" w:rsidRDefault="001E5577" w:rsidP="001E5577">
            <w:pPr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  <w:r w:rsidRPr="001E5577">
              <w:rPr>
                <w:b/>
                <w:bCs/>
                <w:szCs w:val="26"/>
              </w:rPr>
              <w:t>.daļa:</w:t>
            </w:r>
            <w:r>
              <w:rPr>
                <w:bCs/>
                <w:szCs w:val="26"/>
              </w:rPr>
              <w:t xml:space="preserve"> vispārīgās vienošanās slēgšanas tiesības piešķirtas pretendentam SIA “</w:t>
            </w:r>
            <w:proofErr w:type="spellStart"/>
            <w:r>
              <w:rPr>
                <w:bCs/>
                <w:szCs w:val="26"/>
              </w:rPr>
              <w:t>Viada</w:t>
            </w:r>
            <w:proofErr w:type="spellEnd"/>
            <w:r>
              <w:rPr>
                <w:bCs/>
                <w:szCs w:val="26"/>
              </w:rPr>
              <w:t xml:space="preserve"> Baltija”, jo no piedāvājumiem, kas atbilst iepirkuma nolikumā izvirzītajām prasībām, tā piedāvājums ir ar zemāko piedāvāto līgumcenu (tā atbilst tirgus cenai).</w:t>
            </w:r>
          </w:p>
        </w:tc>
        <w:tc>
          <w:tcPr>
            <w:tcW w:w="284" w:type="dxa"/>
            <w:tcBorders>
              <w:top w:val="nil"/>
            </w:tcBorders>
          </w:tcPr>
          <w:p w:rsidR="002A27E7" w:rsidRDefault="006C1CBD" w:rsidP="00271C2A">
            <w:pPr>
              <w:rPr>
                <w:bCs/>
                <w:szCs w:val="26"/>
              </w:rPr>
            </w:pPr>
          </w:p>
        </w:tc>
      </w:tr>
      <w:tr w:rsidR="00802F41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6C1CBD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2A27E7" w:rsidRDefault="006C1CBD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6C1CBD" w:rsidP="00271C2A">
            <w:pPr>
              <w:rPr>
                <w:bCs/>
                <w:szCs w:val="26"/>
              </w:rPr>
            </w:pPr>
          </w:p>
        </w:tc>
      </w:tr>
    </w:tbl>
    <w:p w:rsidR="00142B1A" w:rsidRDefault="00753035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802F41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</w:t>
            </w:r>
            <w:proofErr w:type="spellStart"/>
            <w:r>
              <w:rPr>
                <w:b/>
                <w:bCs/>
              </w:rPr>
              <w:t>ām</w:t>
            </w:r>
            <w:proofErr w:type="spellEnd"/>
            <w:r>
              <w:rPr>
                <w:b/>
                <w:bCs/>
              </w:rPr>
              <w:t>), kuru (-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>) izraudzītais piegādātājs (-i) plānojis (-</w:t>
            </w:r>
            <w:proofErr w:type="spellStart"/>
            <w:r>
              <w:rPr>
                <w:b/>
                <w:bCs/>
              </w:rPr>
              <w:t>uši</w:t>
            </w:r>
            <w:proofErr w:type="spellEnd"/>
            <w:r>
              <w:rPr>
                <w:b/>
                <w:bCs/>
              </w:rPr>
              <w:t>)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):</w:t>
            </w: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6C1CBD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6C1CBD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6C1CBD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“Degvielas iegāde Priekules novada pašvaldības vajadzībām Priekules novada teritorijā”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CC6FD3" w:rsidRDefault="00CC6FD3" w:rsidP="00142B1A">
            <w:pPr>
              <w:rPr>
                <w:b/>
                <w:bCs/>
                <w:szCs w:val="26"/>
              </w:rPr>
            </w:pPr>
            <w:r>
              <w:t xml:space="preserve">Vispārīgās vienošanās izpildei piegādātājs </w:t>
            </w:r>
            <w:r w:rsidR="0021469C">
              <w:t>SIA “</w:t>
            </w:r>
            <w:proofErr w:type="spellStart"/>
            <w:r w:rsidR="0021469C">
              <w:t>Kings</w:t>
            </w:r>
            <w:proofErr w:type="spellEnd"/>
            <w:r w:rsidR="0021469C">
              <w:t xml:space="preserve">” </w:t>
            </w:r>
            <w:r>
              <w:t xml:space="preserve">apakšuzņēmējus nepiesaista.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6C1CBD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“Degvielas piegāde Priekules novada pašvaldības vajadzībām visā Latvijas, Lietuvas un Igaunijas teritorijā”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C6FD3" w:rsidP="00142B1A">
            <w:pPr>
              <w:rPr>
                <w:b/>
                <w:bCs/>
                <w:szCs w:val="26"/>
              </w:rPr>
            </w:pPr>
            <w:r>
              <w:t xml:space="preserve">Vispārīgās vienošanās izpildei piegādātājs </w:t>
            </w:r>
            <w:r w:rsidR="0021469C">
              <w:t>AS “</w:t>
            </w:r>
            <w:proofErr w:type="spellStart"/>
            <w:r w:rsidR="0021469C">
              <w:t>Viada</w:t>
            </w:r>
            <w:proofErr w:type="spellEnd"/>
            <w:r w:rsidR="0021469C">
              <w:t xml:space="preserve"> Baltija” </w:t>
            </w:r>
            <w:r>
              <w:t>apakšuzņēmējus nepiesaista.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6C1CBD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“Degvielas iegāde SIA "Priekules nami" vajadzībām Priekules novada teritorijā”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C6FD3" w:rsidP="00142B1A">
            <w:pPr>
              <w:rPr>
                <w:b/>
                <w:bCs/>
                <w:szCs w:val="26"/>
              </w:rPr>
            </w:pPr>
            <w:r>
              <w:t xml:space="preserve">Vispārīgās vienošanās izpildei piegādātājs </w:t>
            </w:r>
            <w:r w:rsidR="0021469C">
              <w:t>SIA “</w:t>
            </w:r>
            <w:proofErr w:type="spellStart"/>
            <w:r w:rsidR="0021469C">
              <w:t>Kings</w:t>
            </w:r>
            <w:proofErr w:type="spellEnd"/>
            <w:r w:rsidR="0021469C">
              <w:t xml:space="preserve">” </w:t>
            </w:r>
            <w:r>
              <w:t>apakšuzņēmējus nepiesaista.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6C1CBD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“Degvielas iegāde SIA "Priekules nami" vajadzībām visā Latvijas, Lietuvas un Igaunijas teritorijā”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CC6FD3" w:rsidP="00142B1A">
            <w:pPr>
              <w:rPr>
                <w:b/>
                <w:bCs/>
                <w:szCs w:val="26"/>
              </w:rPr>
            </w:pPr>
            <w:r>
              <w:t xml:space="preserve">Vispārīgās vienošanās izpildei piegādātājs </w:t>
            </w:r>
            <w:r w:rsidR="0021469C">
              <w:t>AS “</w:t>
            </w:r>
            <w:proofErr w:type="spellStart"/>
            <w:r w:rsidR="0021469C">
              <w:t>Viada</w:t>
            </w:r>
            <w:proofErr w:type="spellEnd"/>
            <w:r w:rsidR="0021469C">
              <w:t xml:space="preserve"> Baltija” </w:t>
            </w:r>
            <w:r>
              <w:t>apakšuzņēmējus nepiesaista.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6C1CBD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6C1CBD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6C1CBD" w:rsidP="00142B1A">
            <w:pPr>
              <w:rPr>
                <w:b/>
                <w:bCs/>
              </w:rPr>
            </w:pP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802F41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6C1CBD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6C1CBD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6C1CBD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6C1CBD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“Degvielas iegāde Priekules novada pašvaldības vajadzībām Priekules novada teritorijā”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6C1CBD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CA49C2" w:rsidRDefault="002D3039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Noraidītu pretendentu nav</w:t>
            </w:r>
            <w:r w:rsidR="00CA49C2" w:rsidRPr="00CA49C2">
              <w:rPr>
                <w:bCs/>
                <w:szCs w:val="26"/>
              </w:rPr>
              <w:t xml:space="preserve">. </w:t>
            </w:r>
          </w:p>
          <w:p w:rsidR="00CA49C2" w:rsidRDefault="00CA49C2" w:rsidP="00142B1A">
            <w:pPr>
              <w:jc w:val="both"/>
              <w:rPr>
                <w:b/>
                <w:bCs/>
                <w:szCs w:val="26"/>
              </w:rPr>
            </w:pPr>
          </w:p>
          <w:p w:rsidR="00142B1A" w:rsidRPr="002D1199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“Degvielas piegāde Priekules novada pašvaldības vajadzībām visā Latvijas, Lietuvas un Igaunijas teritorijā”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6C1CBD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4784" w:rsidRDefault="002D3039" w:rsidP="00214784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Noraidītu pretendentu nav</w:t>
            </w:r>
            <w:r w:rsidRPr="00CA49C2">
              <w:rPr>
                <w:bCs/>
                <w:szCs w:val="26"/>
              </w:rPr>
              <w:t>.</w:t>
            </w:r>
            <w:r w:rsidR="00214784" w:rsidRPr="00CA49C2">
              <w:rPr>
                <w:bCs/>
                <w:szCs w:val="26"/>
              </w:rPr>
              <w:t xml:space="preserve"> </w:t>
            </w:r>
          </w:p>
          <w:p w:rsidR="00214784" w:rsidRDefault="00214784" w:rsidP="00142B1A">
            <w:pPr>
              <w:jc w:val="both"/>
              <w:rPr>
                <w:b/>
                <w:bCs/>
                <w:szCs w:val="26"/>
              </w:rPr>
            </w:pPr>
          </w:p>
          <w:p w:rsidR="00142B1A" w:rsidRPr="002D1199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 daļa “Degvielas iegāde SIA "Priekules nami" vajadzībām Priekules novada teritorijā”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6C1CBD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4784" w:rsidRDefault="002D3039" w:rsidP="00214784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Noraidītu pretendentu nav</w:t>
            </w:r>
            <w:r w:rsidRPr="00CA49C2">
              <w:rPr>
                <w:bCs/>
                <w:szCs w:val="26"/>
              </w:rPr>
              <w:t>.</w:t>
            </w:r>
          </w:p>
          <w:p w:rsidR="00214784" w:rsidRDefault="00214784" w:rsidP="00142B1A">
            <w:pPr>
              <w:jc w:val="both"/>
              <w:rPr>
                <w:b/>
                <w:bCs/>
                <w:szCs w:val="26"/>
              </w:rPr>
            </w:pPr>
          </w:p>
          <w:p w:rsidR="00142B1A" w:rsidRPr="002D1199" w:rsidRDefault="00753035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 daļa “Degvielas iegāde SIA "Priekules nami" vajadzībām visā Latvijas, Lietuvas un Igaunijas teritorijā”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6C1CBD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75303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  <w:tr w:rsidR="00802F4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14784" w:rsidRDefault="002D3039" w:rsidP="00214784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Noraidītu pretendentu nav</w:t>
            </w:r>
            <w:r w:rsidRPr="00CA49C2">
              <w:rPr>
                <w:bCs/>
                <w:szCs w:val="26"/>
              </w:rPr>
              <w:t>.</w:t>
            </w:r>
            <w:r w:rsidR="00214784" w:rsidRPr="00CA49C2">
              <w:rPr>
                <w:bCs/>
                <w:szCs w:val="26"/>
              </w:rPr>
              <w:t xml:space="preserve"> </w:t>
            </w:r>
          </w:p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6C1CBD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802F4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 w:rsidRPr="00753035"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 w:rsidRPr="00753035">
              <w:rPr>
                <w:bCs/>
                <w:i/>
              </w:rPr>
              <w:t>[ja attiecināms uz iepirkuma procedūru]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9205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1. un 3.daļā piedāvājumu iesniedzis viens pretendents. </w:t>
            </w:r>
          </w:p>
          <w:p w:rsidR="00920501" w:rsidRDefault="009205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Šajās daļās izvirzītās pretendentu atlases prasības ir pilnībā objektīvas un samērīgas, jo tās ir noteiktas likumdošanā paredzētajā minimālajā apmērā, lai pretendents vispār būtu tiesīgs veikt vispārīgajā vienošanās plānotās piegādes:</w:t>
            </w:r>
          </w:p>
          <w:p w:rsidR="00920501" w:rsidRDefault="00920501" w:rsidP="00142B1A">
            <w:pPr>
              <w:jc w:val="both"/>
            </w:pPr>
            <w:r>
              <w:rPr>
                <w:bCs/>
                <w:szCs w:val="26"/>
              </w:rPr>
              <w:t xml:space="preserve">1) </w:t>
            </w:r>
            <w:r>
              <w:t>p</w:t>
            </w:r>
            <w:r w:rsidRPr="003B6890">
              <w:t>retendents ir reģistrēts, licencēts vai sertificēts atbilstoši reģistrācijas vai pastāvīgās dzīvesvietas valsts normatīvo aktu prasībām</w:t>
            </w:r>
            <w:r>
              <w:t>;</w:t>
            </w:r>
          </w:p>
          <w:p w:rsidR="00920501" w:rsidRDefault="00920501" w:rsidP="006C4CBD">
            <w:pPr>
              <w:jc w:val="both"/>
            </w:pPr>
            <w:r>
              <w:t xml:space="preserve">2) </w:t>
            </w:r>
            <w:r w:rsidR="006C4CBD">
              <w:t>p</w:t>
            </w:r>
            <w:r w:rsidR="006C4CBD" w:rsidRPr="00116933">
              <w:t>retendentam ir spēkā eso</w:t>
            </w:r>
            <w:r w:rsidR="006C4CBD">
              <w:t xml:space="preserve">ša Valsts ieņēmumu dienesta vai </w:t>
            </w:r>
            <w:r w:rsidR="006C4CBD" w:rsidRPr="00116933">
              <w:t xml:space="preserve">attiecīgās ārvalsts kompetentās institūcijas izsniegta speciālā atļauja (licence) </w:t>
            </w:r>
            <w:r w:rsidR="006C4CBD">
              <w:t>degvielas mazumtirdzniecībai,</w:t>
            </w:r>
          </w:p>
          <w:p w:rsidR="006C4CBD" w:rsidRDefault="006C4CBD" w:rsidP="006C4CB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kā arī uz to nedrīkst būt attiecināmi PIL 42.panta pirmajā daļā noteiktie izslēgšanas noteikumi.</w:t>
            </w:r>
          </w:p>
          <w:p w:rsidR="00CF55D8" w:rsidRPr="00AE1131" w:rsidRDefault="00753035" w:rsidP="006C4CB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Tādējādi</w:t>
            </w:r>
            <w:r w:rsidR="00CF55D8">
              <w:rPr>
                <w:bCs/>
                <w:szCs w:val="26"/>
              </w:rPr>
              <w:t xml:space="preserve"> iepirkums 1. un 3.daļā nav pārtraucams. </w:t>
            </w: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802F4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A49C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 xml:space="preserve">Neviens no piedāvājumiem nav atzīts par nepamatoti lētu. </w:t>
            </w: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802F4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53035" w:rsidP="000664B0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A49C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Tiek paredzēta elektroniska piedāvājumu iesniegšana.</w:t>
            </w: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802F4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0664B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Interešu konflikti nav konstatēti</w:t>
            </w:r>
            <w:r w:rsidR="00CA49C2">
              <w:rPr>
                <w:bCs/>
                <w:szCs w:val="26"/>
              </w:rPr>
              <w:t>.</w:t>
            </w:r>
          </w:p>
        </w:tc>
      </w:tr>
    </w:tbl>
    <w:p w:rsidR="00142B1A" w:rsidRDefault="006C1CBD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802F4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75303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802F4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CA49C2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Nav.</w:t>
            </w:r>
          </w:p>
        </w:tc>
      </w:tr>
    </w:tbl>
    <w:p w:rsidR="00142B1A" w:rsidRDefault="006C1CBD">
      <w:pPr>
        <w:rPr>
          <w:b/>
          <w:bCs/>
          <w:szCs w:val="26"/>
        </w:rPr>
      </w:pPr>
    </w:p>
    <w:p w:rsidR="00042FF2" w:rsidRDefault="00042FF2">
      <w:pPr>
        <w:rPr>
          <w:b/>
          <w:bCs/>
          <w:szCs w:val="26"/>
        </w:rPr>
      </w:pPr>
    </w:p>
    <w:p w:rsidR="00042FF2" w:rsidRDefault="00042FF2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40"/>
        <w:gridCol w:w="3389"/>
        <w:gridCol w:w="1843"/>
        <w:gridCol w:w="283"/>
        <w:gridCol w:w="1843"/>
      </w:tblGrid>
      <w:tr w:rsidR="00802F41" w:rsidTr="00BB2D13">
        <w:trPr>
          <w:cantSplit/>
        </w:trPr>
        <w:tc>
          <w:tcPr>
            <w:tcW w:w="2140" w:type="dxa"/>
          </w:tcPr>
          <w:p w:rsidR="00142B1A" w:rsidRDefault="00753035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389" w:type="dxa"/>
          </w:tcPr>
          <w:p w:rsidR="00142B1A" w:rsidRDefault="00753035" w:rsidP="00142B1A">
            <w:pPr>
              <w:keepNext/>
              <w:jc w:val="right"/>
            </w:pPr>
            <w:r>
              <w:t xml:space="preserve">Ilze </w:t>
            </w:r>
            <w:proofErr w:type="spellStart"/>
            <w:r>
              <w:t>Sokolovska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6C1CBD" w:rsidP="00142B1A">
            <w:pPr>
              <w:keepNext/>
            </w:pPr>
          </w:p>
        </w:tc>
        <w:tc>
          <w:tcPr>
            <w:tcW w:w="283" w:type="dxa"/>
          </w:tcPr>
          <w:p w:rsidR="00142B1A" w:rsidRDefault="006C1CBD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2B7FDF" w:rsidP="00142B1A">
            <w:pPr>
              <w:keepNext/>
            </w:pPr>
            <w:r>
              <w:t>14</w:t>
            </w:r>
            <w:r w:rsidR="00BB2D13">
              <w:t>.05.2018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6C1CBD" w:rsidP="00142B1A">
            <w:pPr>
              <w:keepNext/>
              <w:ind w:left="-108"/>
              <w:jc w:val="both"/>
            </w:pPr>
          </w:p>
        </w:tc>
        <w:tc>
          <w:tcPr>
            <w:tcW w:w="3389" w:type="dxa"/>
          </w:tcPr>
          <w:p w:rsidR="00142B1A" w:rsidRDefault="006C1CB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6C1CB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753035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389" w:type="dxa"/>
          </w:tcPr>
          <w:p w:rsidR="00142B1A" w:rsidRDefault="00753035" w:rsidP="00142B1A">
            <w:pPr>
              <w:keepNext/>
              <w:jc w:val="right"/>
            </w:pPr>
            <w:r>
              <w:t xml:space="preserve">Juris </w:t>
            </w:r>
            <w:proofErr w:type="spellStart"/>
            <w:r>
              <w:t>Džeriņš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6C1CBD" w:rsidP="00142B1A">
            <w:pPr>
              <w:keepNext/>
            </w:pPr>
          </w:p>
        </w:tc>
        <w:tc>
          <w:tcPr>
            <w:tcW w:w="283" w:type="dxa"/>
          </w:tcPr>
          <w:p w:rsidR="00142B1A" w:rsidRDefault="006C1CBD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2B7FDF" w:rsidP="00142B1A">
            <w:pPr>
              <w:keepNext/>
            </w:pPr>
            <w:r>
              <w:t>14</w:t>
            </w:r>
            <w:r w:rsidR="00BB2D13">
              <w:t>.05.2018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6C1CBD" w:rsidP="00142B1A">
            <w:pPr>
              <w:keepNext/>
              <w:ind w:left="-108"/>
              <w:jc w:val="both"/>
            </w:pPr>
          </w:p>
        </w:tc>
        <w:tc>
          <w:tcPr>
            <w:tcW w:w="3389" w:type="dxa"/>
          </w:tcPr>
          <w:p w:rsidR="00142B1A" w:rsidRDefault="006C1CB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6C1CB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753035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389" w:type="dxa"/>
          </w:tcPr>
          <w:p w:rsidR="00142B1A" w:rsidRDefault="00753035" w:rsidP="00142B1A">
            <w:pPr>
              <w:keepNext/>
              <w:jc w:val="right"/>
            </w:pPr>
            <w:r>
              <w:t>Linda Gūža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6C1CBD" w:rsidP="00142B1A">
            <w:pPr>
              <w:keepNext/>
            </w:pPr>
          </w:p>
        </w:tc>
        <w:tc>
          <w:tcPr>
            <w:tcW w:w="283" w:type="dxa"/>
          </w:tcPr>
          <w:p w:rsidR="00142B1A" w:rsidRDefault="006C1CBD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2B7FDF" w:rsidP="00142B1A">
            <w:pPr>
              <w:keepNext/>
            </w:pPr>
            <w:r>
              <w:t>14</w:t>
            </w:r>
            <w:r w:rsidR="00BB2D13">
              <w:t>.05.2018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6C1CBD" w:rsidP="00142B1A">
            <w:pPr>
              <w:keepNext/>
              <w:ind w:left="-108"/>
              <w:jc w:val="both"/>
            </w:pPr>
          </w:p>
        </w:tc>
        <w:tc>
          <w:tcPr>
            <w:tcW w:w="3389" w:type="dxa"/>
          </w:tcPr>
          <w:p w:rsidR="00142B1A" w:rsidRDefault="006C1CB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6C1CB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753035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389" w:type="dxa"/>
          </w:tcPr>
          <w:p w:rsidR="00142B1A" w:rsidRDefault="00753035" w:rsidP="00142B1A">
            <w:pPr>
              <w:keepNext/>
              <w:jc w:val="right"/>
            </w:pPr>
            <w:r>
              <w:t xml:space="preserve">Inta </w:t>
            </w:r>
            <w:proofErr w:type="spellStart"/>
            <w:r>
              <w:t>Taučus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6C1CBD" w:rsidP="00142B1A">
            <w:pPr>
              <w:keepNext/>
            </w:pPr>
          </w:p>
        </w:tc>
        <w:tc>
          <w:tcPr>
            <w:tcW w:w="283" w:type="dxa"/>
          </w:tcPr>
          <w:p w:rsidR="00142B1A" w:rsidRDefault="006C1CBD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2B7FDF" w:rsidP="00142B1A">
            <w:pPr>
              <w:keepNext/>
            </w:pPr>
            <w:r>
              <w:t>14</w:t>
            </w:r>
            <w:bookmarkStart w:id="0" w:name="_GoBack"/>
            <w:bookmarkEnd w:id="0"/>
            <w:r w:rsidR="00BB2D13">
              <w:t>.05.2018</w:t>
            </w:r>
          </w:p>
        </w:tc>
      </w:tr>
      <w:tr w:rsidR="00802F41" w:rsidTr="00BB2D13">
        <w:trPr>
          <w:cantSplit/>
        </w:trPr>
        <w:tc>
          <w:tcPr>
            <w:tcW w:w="2140" w:type="dxa"/>
          </w:tcPr>
          <w:p w:rsidR="00142B1A" w:rsidRDefault="006C1CBD" w:rsidP="00142B1A">
            <w:pPr>
              <w:keepNext/>
              <w:ind w:left="-108"/>
              <w:jc w:val="both"/>
            </w:pPr>
          </w:p>
        </w:tc>
        <w:tc>
          <w:tcPr>
            <w:tcW w:w="3389" w:type="dxa"/>
          </w:tcPr>
          <w:p w:rsidR="00142B1A" w:rsidRDefault="006C1CBD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6C1CBD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75303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6C1CBD" w:rsidP="003C695F">
      <w:pPr>
        <w:rPr>
          <w:bCs/>
          <w:szCs w:val="26"/>
        </w:rPr>
      </w:pPr>
    </w:p>
    <w:sectPr w:rsidR="00142B1A" w:rsidSect="00C952CD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BD" w:rsidRDefault="006C1CBD">
      <w:r>
        <w:separator/>
      </w:r>
    </w:p>
  </w:endnote>
  <w:endnote w:type="continuationSeparator" w:id="0">
    <w:p w:rsidR="006C1CBD" w:rsidRDefault="006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753035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6C1CB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753035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2B7FDF">
      <w:rPr>
        <w:rStyle w:val="Lappusesnumurs"/>
        <w:noProof/>
        <w:sz w:val="20"/>
        <w:szCs w:val="20"/>
      </w:rPr>
      <w:t>5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6C1CB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BD" w:rsidRDefault="006C1CBD">
      <w:r>
        <w:separator/>
      </w:r>
    </w:p>
  </w:footnote>
  <w:footnote w:type="continuationSeparator" w:id="0">
    <w:p w:rsidR="006C1CBD" w:rsidRDefault="006C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C30063C6">
      <w:start w:val="1"/>
      <w:numFmt w:val="decimal"/>
      <w:lvlText w:val="%1."/>
      <w:lvlJc w:val="left"/>
      <w:pPr>
        <w:ind w:left="1440" w:hanging="360"/>
      </w:pPr>
    </w:lvl>
    <w:lvl w:ilvl="1" w:tplc="1A06D7D4" w:tentative="1">
      <w:start w:val="1"/>
      <w:numFmt w:val="lowerLetter"/>
      <w:lvlText w:val="%2."/>
      <w:lvlJc w:val="left"/>
      <w:pPr>
        <w:ind w:left="2160" w:hanging="360"/>
      </w:pPr>
    </w:lvl>
    <w:lvl w:ilvl="2" w:tplc="65003910" w:tentative="1">
      <w:start w:val="1"/>
      <w:numFmt w:val="lowerRoman"/>
      <w:lvlText w:val="%3."/>
      <w:lvlJc w:val="right"/>
      <w:pPr>
        <w:ind w:left="2880" w:hanging="180"/>
      </w:pPr>
    </w:lvl>
    <w:lvl w:ilvl="3" w:tplc="8BEEC888" w:tentative="1">
      <w:start w:val="1"/>
      <w:numFmt w:val="decimal"/>
      <w:lvlText w:val="%4."/>
      <w:lvlJc w:val="left"/>
      <w:pPr>
        <w:ind w:left="3600" w:hanging="360"/>
      </w:pPr>
    </w:lvl>
    <w:lvl w:ilvl="4" w:tplc="9C2A9180" w:tentative="1">
      <w:start w:val="1"/>
      <w:numFmt w:val="lowerLetter"/>
      <w:lvlText w:val="%5."/>
      <w:lvlJc w:val="left"/>
      <w:pPr>
        <w:ind w:left="4320" w:hanging="360"/>
      </w:pPr>
    </w:lvl>
    <w:lvl w:ilvl="5" w:tplc="58FE9A58" w:tentative="1">
      <w:start w:val="1"/>
      <w:numFmt w:val="lowerRoman"/>
      <w:lvlText w:val="%6."/>
      <w:lvlJc w:val="right"/>
      <w:pPr>
        <w:ind w:left="5040" w:hanging="180"/>
      </w:pPr>
    </w:lvl>
    <w:lvl w:ilvl="6" w:tplc="A69AF284" w:tentative="1">
      <w:start w:val="1"/>
      <w:numFmt w:val="decimal"/>
      <w:lvlText w:val="%7."/>
      <w:lvlJc w:val="left"/>
      <w:pPr>
        <w:ind w:left="5760" w:hanging="360"/>
      </w:pPr>
    </w:lvl>
    <w:lvl w:ilvl="7" w:tplc="47C6F4AA" w:tentative="1">
      <w:start w:val="1"/>
      <w:numFmt w:val="lowerLetter"/>
      <w:lvlText w:val="%8."/>
      <w:lvlJc w:val="left"/>
      <w:pPr>
        <w:ind w:left="6480" w:hanging="360"/>
      </w:pPr>
    </w:lvl>
    <w:lvl w:ilvl="8" w:tplc="B26669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E30A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86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8A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83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41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83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EC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AA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A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2DD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AA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4C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AF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E0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A5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A7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09F0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FEB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C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8A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81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EB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82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AA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01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2012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8EE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6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4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F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A7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A5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4C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28EAE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A0DE" w:tentative="1">
      <w:start w:val="1"/>
      <w:numFmt w:val="lowerLetter"/>
      <w:lvlText w:val="%2."/>
      <w:lvlJc w:val="left"/>
      <w:pPr>
        <w:ind w:left="1440" w:hanging="360"/>
      </w:pPr>
    </w:lvl>
    <w:lvl w:ilvl="2" w:tplc="DD5E1D36" w:tentative="1">
      <w:start w:val="1"/>
      <w:numFmt w:val="lowerRoman"/>
      <w:lvlText w:val="%3."/>
      <w:lvlJc w:val="right"/>
      <w:pPr>
        <w:ind w:left="2160" w:hanging="180"/>
      </w:pPr>
    </w:lvl>
    <w:lvl w:ilvl="3" w:tplc="0612541E" w:tentative="1">
      <w:start w:val="1"/>
      <w:numFmt w:val="decimal"/>
      <w:lvlText w:val="%4."/>
      <w:lvlJc w:val="left"/>
      <w:pPr>
        <w:ind w:left="2880" w:hanging="360"/>
      </w:pPr>
    </w:lvl>
    <w:lvl w:ilvl="4" w:tplc="96C23B4E" w:tentative="1">
      <w:start w:val="1"/>
      <w:numFmt w:val="lowerLetter"/>
      <w:lvlText w:val="%5."/>
      <w:lvlJc w:val="left"/>
      <w:pPr>
        <w:ind w:left="3600" w:hanging="360"/>
      </w:pPr>
    </w:lvl>
    <w:lvl w:ilvl="5" w:tplc="74AA2582" w:tentative="1">
      <w:start w:val="1"/>
      <w:numFmt w:val="lowerRoman"/>
      <w:lvlText w:val="%6."/>
      <w:lvlJc w:val="right"/>
      <w:pPr>
        <w:ind w:left="4320" w:hanging="180"/>
      </w:pPr>
    </w:lvl>
    <w:lvl w:ilvl="6" w:tplc="635E7E86" w:tentative="1">
      <w:start w:val="1"/>
      <w:numFmt w:val="decimal"/>
      <w:lvlText w:val="%7."/>
      <w:lvlJc w:val="left"/>
      <w:pPr>
        <w:ind w:left="5040" w:hanging="360"/>
      </w:pPr>
    </w:lvl>
    <w:lvl w:ilvl="7" w:tplc="5CFEDA6A" w:tentative="1">
      <w:start w:val="1"/>
      <w:numFmt w:val="lowerLetter"/>
      <w:lvlText w:val="%8."/>
      <w:lvlJc w:val="left"/>
      <w:pPr>
        <w:ind w:left="5760" w:hanging="360"/>
      </w:pPr>
    </w:lvl>
    <w:lvl w:ilvl="8" w:tplc="978AF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7A16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743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4B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21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9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C9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6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F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81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1C82F8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65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EA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2C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5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A1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C1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5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EC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6F72D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FCDE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2402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D0C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ACE2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E21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109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6F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38C3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B4AE2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C3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41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E5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40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2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24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CA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09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6200F314">
      <w:start w:val="1"/>
      <w:numFmt w:val="decimal"/>
      <w:lvlText w:val="%1."/>
      <w:lvlJc w:val="left"/>
      <w:pPr>
        <w:ind w:left="720" w:hanging="360"/>
      </w:pPr>
    </w:lvl>
    <w:lvl w:ilvl="1" w:tplc="D9762280" w:tentative="1">
      <w:start w:val="1"/>
      <w:numFmt w:val="lowerLetter"/>
      <w:lvlText w:val="%2."/>
      <w:lvlJc w:val="left"/>
      <w:pPr>
        <w:ind w:left="1440" w:hanging="360"/>
      </w:pPr>
    </w:lvl>
    <w:lvl w:ilvl="2" w:tplc="E8E66FF6" w:tentative="1">
      <w:start w:val="1"/>
      <w:numFmt w:val="lowerRoman"/>
      <w:lvlText w:val="%3."/>
      <w:lvlJc w:val="right"/>
      <w:pPr>
        <w:ind w:left="2160" w:hanging="180"/>
      </w:pPr>
    </w:lvl>
    <w:lvl w:ilvl="3" w:tplc="926A7296" w:tentative="1">
      <w:start w:val="1"/>
      <w:numFmt w:val="decimal"/>
      <w:lvlText w:val="%4."/>
      <w:lvlJc w:val="left"/>
      <w:pPr>
        <w:ind w:left="2880" w:hanging="360"/>
      </w:pPr>
    </w:lvl>
    <w:lvl w:ilvl="4" w:tplc="6E36AABA" w:tentative="1">
      <w:start w:val="1"/>
      <w:numFmt w:val="lowerLetter"/>
      <w:lvlText w:val="%5."/>
      <w:lvlJc w:val="left"/>
      <w:pPr>
        <w:ind w:left="3600" w:hanging="360"/>
      </w:pPr>
    </w:lvl>
    <w:lvl w:ilvl="5" w:tplc="0EBC9ED2" w:tentative="1">
      <w:start w:val="1"/>
      <w:numFmt w:val="lowerRoman"/>
      <w:lvlText w:val="%6."/>
      <w:lvlJc w:val="right"/>
      <w:pPr>
        <w:ind w:left="4320" w:hanging="180"/>
      </w:pPr>
    </w:lvl>
    <w:lvl w:ilvl="6" w:tplc="825C785A" w:tentative="1">
      <w:start w:val="1"/>
      <w:numFmt w:val="decimal"/>
      <w:lvlText w:val="%7."/>
      <w:lvlJc w:val="left"/>
      <w:pPr>
        <w:ind w:left="5040" w:hanging="360"/>
      </w:pPr>
    </w:lvl>
    <w:lvl w:ilvl="7" w:tplc="B18CB55A" w:tentative="1">
      <w:start w:val="1"/>
      <w:numFmt w:val="lowerLetter"/>
      <w:lvlText w:val="%8."/>
      <w:lvlJc w:val="left"/>
      <w:pPr>
        <w:ind w:left="5760" w:hanging="360"/>
      </w:pPr>
    </w:lvl>
    <w:lvl w:ilvl="8" w:tplc="C65E8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E4B21B32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D6C24E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B40A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0A37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A895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A80E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0862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0EEE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3EB3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58BCAC5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4B6C9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826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367A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56A8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028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68F3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20BA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4A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504835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7804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0A7A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98A2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D2F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CEFE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30F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7E88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F6A2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8FA8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CA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E8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08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C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4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A3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7A047D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F028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EE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6F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8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2E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0D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AC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EA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5B420FE"/>
    <w:multiLevelType w:val="hybridMultilevel"/>
    <w:tmpl w:val="84820060"/>
    <w:lvl w:ilvl="0" w:tplc="0704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AA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8D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6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07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0B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64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1CF0"/>
    <w:multiLevelType w:val="hybridMultilevel"/>
    <w:tmpl w:val="B3007AE4"/>
    <w:lvl w:ilvl="0" w:tplc="84F8A03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8463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348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8038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8EF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642C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14BF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F88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2A9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75A60"/>
    <w:multiLevelType w:val="hybridMultilevel"/>
    <w:tmpl w:val="9D14710A"/>
    <w:lvl w:ilvl="0" w:tplc="064CD6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81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69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ED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E1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2F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2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2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E4EAE"/>
    <w:multiLevelType w:val="hybridMultilevel"/>
    <w:tmpl w:val="6F2A35A4"/>
    <w:lvl w:ilvl="0" w:tplc="8C34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03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CF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0A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AF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C6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EE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6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AB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0BF"/>
    <w:multiLevelType w:val="hybridMultilevel"/>
    <w:tmpl w:val="555C292C"/>
    <w:lvl w:ilvl="0" w:tplc="B18CB70A">
      <w:start w:val="1"/>
      <w:numFmt w:val="decimal"/>
      <w:lvlText w:val="%1."/>
      <w:lvlJc w:val="left"/>
      <w:pPr>
        <w:ind w:left="720" w:hanging="360"/>
      </w:pPr>
    </w:lvl>
    <w:lvl w:ilvl="1" w:tplc="B000863C" w:tentative="1">
      <w:start w:val="1"/>
      <w:numFmt w:val="lowerLetter"/>
      <w:lvlText w:val="%2."/>
      <w:lvlJc w:val="left"/>
      <w:pPr>
        <w:ind w:left="1440" w:hanging="360"/>
      </w:pPr>
    </w:lvl>
    <w:lvl w:ilvl="2" w:tplc="1A68584C" w:tentative="1">
      <w:start w:val="1"/>
      <w:numFmt w:val="lowerRoman"/>
      <w:lvlText w:val="%3."/>
      <w:lvlJc w:val="right"/>
      <w:pPr>
        <w:ind w:left="2160" w:hanging="180"/>
      </w:pPr>
    </w:lvl>
    <w:lvl w:ilvl="3" w:tplc="AFF863BC" w:tentative="1">
      <w:start w:val="1"/>
      <w:numFmt w:val="decimal"/>
      <w:lvlText w:val="%4."/>
      <w:lvlJc w:val="left"/>
      <w:pPr>
        <w:ind w:left="2880" w:hanging="360"/>
      </w:pPr>
    </w:lvl>
    <w:lvl w:ilvl="4" w:tplc="83B2A5C8" w:tentative="1">
      <w:start w:val="1"/>
      <w:numFmt w:val="lowerLetter"/>
      <w:lvlText w:val="%5."/>
      <w:lvlJc w:val="left"/>
      <w:pPr>
        <w:ind w:left="3600" w:hanging="360"/>
      </w:pPr>
    </w:lvl>
    <w:lvl w:ilvl="5" w:tplc="72EA063A" w:tentative="1">
      <w:start w:val="1"/>
      <w:numFmt w:val="lowerRoman"/>
      <w:lvlText w:val="%6."/>
      <w:lvlJc w:val="right"/>
      <w:pPr>
        <w:ind w:left="4320" w:hanging="180"/>
      </w:pPr>
    </w:lvl>
    <w:lvl w:ilvl="6" w:tplc="5E5A0890" w:tentative="1">
      <w:start w:val="1"/>
      <w:numFmt w:val="decimal"/>
      <w:lvlText w:val="%7."/>
      <w:lvlJc w:val="left"/>
      <w:pPr>
        <w:ind w:left="5040" w:hanging="360"/>
      </w:pPr>
    </w:lvl>
    <w:lvl w:ilvl="7" w:tplc="E3860D8C" w:tentative="1">
      <w:start w:val="1"/>
      <w:numFmt w:val="lowerLetter"/>
      <w:lvlText w:val="%8."/>
      <w:lvlJc w:val="left"/>
      <w:pPr>
        <w:ind w:left="5760" w:hanging="360"/>
      </w:pPr>
    </w:lvl>
    <w:lvl w:ilvl="8" w:tplc="F7868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B4F00"/>
    <w:multiLevelType w:val="hybridMultilevel"/>
    <w:tmpl w:val="EA2E95E8"/>
    <w:lvl w:ilvl="0" w:tplc="FCF28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5A01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4A91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129F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F489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E706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9C90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4ABF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263D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5E4C33"/>
    <w:multiLevelType w:val="hybridMultilevel"/>
    <w:tmpl w:val="825A2958"/>
    <w:lvl w:ilvl="0" w:tplc="C248C3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CA0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AE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32E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2F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E8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CB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5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05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256C9"/>
    <w:multiLevelType w:val="hybridMultilevel"/>
    <w:tmpl w:val="51A20DF2"/>
    <w:lvl w:ilvl="0" w:tplc="462EE2C0">
      <w:start w:val="1"/>
      <w:numFmt w:val="decimal"/>
      <w:lvlText w:val="%1."/>
      <w:lvlJc w:val="left"/>
      <w:pPr>
        <w:ind w:left="720" w:hanging="360"/>
      </w:pPr>
    </w:lvl>
    <w:lvl w:ilvl="1" w:tplc="95CA0244" w:tentative="1">
      <w:start w:val="1"/>
      <w:numFmt w:val="lowerLetter"/>
      <w:lvlText w:val="%2."/>
      <w:lvlJc w:val="left"/>
      <w:pPr>
        <w:ind w:left="1440" w:hanging="360"/>
      </w:pPr>
    </w:lvl>
    <w:lvl w:ilvl="2" w:tplc="37BC9D12" w:tentative="1">
      <w:start w:val="1"/>
      <w:numFmt w:val="lowerRoman"/>
      <w:lvlText w:val="%3."/>
      <w:lvlJc w:val="right"/>
      <w:pPr>
        <w:ind w:left="2160" w:hanging="180"/>
      </w:pPr>
    </w:lvl>
    <w:lvl w:ilvl="3" w:tplc="3F10BC9C" w:tentative="1">
      <w:start w:val="1"/>
      <w:numFmt w:val="decimal"/>
      <w:lvlText w:val="%4."/>
      <w:lvlJc w:val="left"/>
      <w:pPr>
        <w:ind w:left="2880" w:hanging="360"/>
      </w:pPr>
    </w:lvl>
    <w:lvl w:ilvl="4" w:tplc="466851C8" w:tentative="1">
      <w:start w:val="1"/>
      <w:numFmt w:val="lowerLetter"/>
      <w:lvlText w:val="%5."/>
      <w:lvlJc w:val="left"/>
      <w:pPr>
        <w:ind w:left="3600" w:hanging="360"/>
      </w:pPr>
    </w:lvl>
    <w:lvl w:ilvl="5" w:tplc="D1FC55C0" w:tentative="1">
      <w:start w:val="1"/>
      <w:numFmt w:val="lowerRoman"/>
      <w:lvlText w:val="%6."/>
      <w:lvlJc w:val="right"/>
      <w:pPr>
        <w:ind w:left="4320" w:hanging="180"/>
      </w:pPr>
    </w:lvl>
    <w:lvl w:ilvl="6" w:tplc="280A4A8C" w:tentative="1">
      <w:start w:val="1"/>
      <w:numFmt w:val="decimal"/>
      <w:lvlText w:val="%7."/>
      <w:lvlJc w:val="left"/>
      <w:pPr>
        <w:ind w:left="5040" w:hanging="360"/>
      </w:pPr>
    </w:lvl>
    <w:lvl w:ilvl="7" w:tplc="67045E32" w:tentative="1">
      <w:start w:val="1"/>
      <w:numFmt w:val="lowerLetter"/>
      <w:lvlText w:val="%8."/>
      <w:lvlJc w:val="left"/>
      <w:pPr>
        <w:ind w:left="5760" w:hanging="360"/>
      </w:pPr>
    </w:lvl>
    <w:lvl w:ilvl="8" w:tplc="401A7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860FA"/>
    <w:multiLevelType w:val="hybridMultilevel"/>
    <w:tmpl w:val="49060330"/>
    <w:lvl w:ilvl="0" w:tplc="F1AAC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86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46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CE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2E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A7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ED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D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0F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D3510"/>
    <w:multiLevelType w:val="hybridMultilevel"/>
    <w:tmpl w:val="98CC3370"/>
    <w:lvl w:ilvl="0" w:tplc="9A2C0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38A0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C8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D01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4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AC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86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82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9F2B84"/>
    <w:multiLevelType w:val="hybridMultilevel"/>
    <w:tmpl w:val="64045FFC"/>
    <w:lvl w:ilvl="0" w:tplc="9FEA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A7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80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2F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F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62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207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3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0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82BEE"/>
    <w:multiLevelType w:val="hybridMultilevel"/>
    <w:tmpl w:val="4F4C6CA0"/>
    <w:lvl w:ilvl="0" w:tplc="ED08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84734">
      <w:numFmt w:val="none"/>
      <w:lvlText w:val=""/>
      <w:lvlJc w:val="left"/>
      <w:pPr>
        <w:tabs>
          <w:tab w:val="num" w:pos="360"/>
        </w:tabs>
      </w:pPr>
    </w:lvl>
    <w:lvl w:ilvl="2" w:tplc="E20222B6">
      <w:numFmt w:val="none"/>
      <w:lvlText w:val=""/>
      <w:lvlJc w:val="left"/>
      <w:pPr>
        <w:tabs>
          <w:tab w:val="num" w:pos="360"/>
        </w:tabs>
      </w:pPr>
    </w:lvl>
    <w:lvl w:ilvl="3" w:tplc="F2B233A0">
      <w:numFmt w:val="none"/>
      <w:lvlText w:val=""/>
      <w:lvlJc w:val="left"/>
      <w:pPr>
        <w:tabs>
          <w:tab w:val="num" w:pos="360"/>
        </w:tabs>
      </w:pPr>
    </w:lvl>
    <w:lvl w:ilvl="4" w:tplc="CDEECE60">
      <w:numFmt w:val="none"/>
      <w:lvlText w:val=""/>
      <w:lvlJc w:val="left"/>
      <w:pPr>
        <w:tabs>
          <w:tab w:val="num" w:pos="360"/>
        </w:tabs>
      </w:pPr>
    </w:lvl>
    <w:lvl w:ilvl="5" w:tplc="CE4E0A06">
      <w:numFmt w:val="none"/>
      <w:lvlText w:val=""/>
      <w:lvlJc w:val="left"/>
      <w:pPr>
        <w:tabs>
          <w:tab w:val="num" w:pos="360"/>
        </w:tabs>
      </w:pPr>
    </w:lvl>
    <w:lvl w:ilvl="6" w:tplc="0CBCDA48">
      <w:numFmt w:val="none"/>
      <w:lvlText w:val=""/>
      <w:lvlJc w:val="left"/>
      <w:pPr>
        <w:tabs>
          <w:tab w:val="num" w:pos="360"/>
        </w:tabs>
      </w:pPr>
    </w:lvl>
    <w:lvl w:ilvl="7" w:tplc="8216FE6E">
      <w:numFmt w:val="none"/>
      <w:lvlText w:val=""/>
      <w:lvlJc w:val="left"/>
      <w:pPr>
        <w:tabs>
          <w:tab w:val="num" w:pos="360"/>
        </w:tabs>
      </w:pPr>
    </w:lvl>
    <w:lvl w:ilvl="8" w:tplc="5056724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CE54276"/>
    <w:multiLevelType w:val="hybridMultilevel"/>
    <w:tmpl w:val="CE8E96CA"/>
    <w:lvl w:ilvl="0" w:tplc="A9E6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24D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A0D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8AE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725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860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206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205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0C6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013D24"/>
    <w:multiLevelType w:val="hybridMultilevel"/>
    <w:tmpl w:val="23605B1E"/>
    <w:lvl w:ilvl="0" w:tplc="4FE8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E2A72" w:tentative="1">
      <w:start w:val="1"/>
      <w:numFmt w:val="lowerLetter"/>
      <w:lvlText w:val="%2."/>
      <w:lvlJc w:val="left"/>
      <w:pPr>
        <w:ind w:left="1440" w:hanging="360"/>
      </w:pPr>
    </w:lvl>
    <w:lvl w:ilvl="2" w:tplc="A53EB430" w:tentative="1">
      <w:start w:val="1"/>
      <w:numFmt w:val="lowerRoman"/>
      <w:lvlText w:val="%3."/>
      <w:lvlJc w:val="right"/>
      <w:pPr>
        <w:ind w:left="2160" w:hanging="180"/>
      </w:pPr>
    </w:lvl>
    <w:lvl w:ilvl="3" w:tplc="2334C450" w:tentative="1">
      <w:start w:val="1"/>
      <w:numFmt w:val="decimal"/>
      <w:lvlText w:val="%4."/>
      <w:lvlJc w:val="left"/>
      <w:pPr>
        <w:ind w:left="2880" w:hanging="360"/>
      </w:pPr>
    </w:lvl>
    <w:lvl w:ilvl="4" w:tplc="DF627002" w:tentative="1">
      <w:start w:val="1"/>
      <w:numFmt w:val="lowerLetter"/>
      <w:lvlText w:val="%5."/>
      <w:lvlJc w:val="left"/>
      <w:pPr>
        <w:ind w:left="3600" w:hanging="360"/>
      </w:pPr>
    </w:lvl>
    <w:lvl w:ilvl="5" w:tplc="98B61896" w:tentative="1">
      <w:start w:val="1"/>
      <w:numFmt w:val="lowerRoman"/>
      <w:lvlText w:val="%6."/>
      <w:lvlJc w:val="right"/>
      <w:pPr>
        <w:ind w:left="4320" w:hanging="180"/>
      </w:pPr>
    </w:lvl>
    <w:lvl w:ilvl="6" w:tplc="9A76372E" w:tentative="1">
      <w:start w:val="1"/>
      <w:numFmt w:val="decimal"/>
      <w:lvlText w:val="%7."/>
      <w:lvlJc w:val="left"/>
      <w:pPr>
        <w:ind w:left="5040" w:hanging="360"/>
      </w:pPr>
    </w:lvl>
    <w:lvl w:ilvl="7" w:tplc="6F98B6CA" w:tentative="1">
      <w:start w:val="1"/>
      <w:numFmt w:val="lowerLetter"/>
      <w:lvlText w:val="%8."/>
      <w:lvlJc w:val="left"/>
      <w:pPr>
        <w:ind w:left="5760" w:hanging="360"/>
      </w:pPr>
    </w:lvl>
    <w:lvl w:ilvl="8" w:tplc="19901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1"/>
    <w:rsid w:val="00005BE4"/>
    <w:rsid w:val="00042FF2"/>
    <w:rsid w:val="00055431"/>
    <w:rsid w:val="000655BA"/>
    <w:rsid w:val="000664B0"/>
    <w:rsid w:val="001E5577"/>
    <w:rsid w:val="001E5F8D"/>
    <w:rsid w:val="0021469C"/>
    <w:rsid w:val="00214784"/>
    <w:rsid w:val="002B7FDF"/>
    <w:rsid w:val="002D3039"/>
    <w:rsid w:val="00313FA1"/>
    <w:rsid w:val="00316721"/>
    <w:rsid w:val="003D08A5"/>
    <w:rsid w:val="004337A4"/>
    <w:rsid w:val="00437452"/>
    <w:rsid w:val="00444C37"/>
    <w:rsid w:val="004C1B41"/>
    <w:rsid w:val="00503229"/>
    <w:rsid w:val="005B37BB"/>
    <w:rsid w:val="005E30A0"/>
    <w:rsid w:val="006C1CBD"/>
    <w:rsid w:val="006C4CBD"/>
    <w:rsid w:val="00732EC3"/>
    <w:rsid w:val="00753035"/>
    <w:rsid w:val="00785CA3"/>
    <w:rsid w:val="00791A76"/>
    <w:rsid w:val="007A32F1"/>
    <w:rsid w:val="00802F41"/>
    <w:rsid w:val="0080608F"/>
    <w:rsid w:val="008A40F4"/>
    <w:rsid w:val="008C277D"/>
    <w:rsid w:val="008D6503"/>
    <w:rsid w:val="008F1B8F"/>
    <w:rsid w:val="00920501"/>
    <w:rsid w:val="009B6F8D"/>
    <w:rsid w:val="00B1034C"/>
    <w:rsid w:val="00BB2D13"/>
    <w:rsid w:val="00BC3092"/>
    <w:rsid w:val="00BE2572"/>
    <w:rsid w:val="00C20A55"/>
    <w:rsid w:val="00CA49C2"/>
    <w:rsid w:val="00CC6FD3"/>
    <w:rsid w:val="00CD0F95"/>
    <w:rsid w:val="00CE7E38"/>
    <w:rsid w:val="00CF55D8"/>
    <w:rsid w:val="00E07C42"/>
    <w:rsid w:val="00E35DC9"/>
    <w:rsid w:val="00E8166A"/>
    <w:rsid w:val="00EC01E0"/>
    <w:rsid w:val="00F1649F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EDE0-2AF6-4AF9-B22C-C9069FD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2018-05-14T12:07:00Z</dcterms:created>
  <dcterms:modified xsi:type="dcterms:W3CDTF">2018-05-15T20:36:00Z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