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09BC" w:rsidRPr="004221B4" w:rsidRDefault="00C409BC" w:rsidP="00C409BC">
      <w:pPr>
        <w:tabs>
          <w:tab w:val="left" w:pos="6030"/>
        </w:tabs>
        <w:spacing w:before="0" w:beforeAutospacing="0" w:after="0" w:afterAutospacing="0"/>
        <w:ind w:left="4508" w:right="-96" w:hanging="4502"/>
        <w:jc w:val="right"/>
        <w:rPr>
          <w:rFonts w:ascii="Times New Roman" w:hAnsi="Times New Roman" w:cs="Times New Roman"/>
          <w:sz w:val="24"/>
          <w:szCs w:val="24"/>
        </w:rPr>
      </w:pPr>
      <w:r>
        <w:rPr>
          <w:rFonts w:ascii="Times New Roman" w:hAnsi="Times New Roman" w:cs="Times New Roman"/>
          <w:sz w:val="24"/>
          <w:szCs w:val="24"/>
        </w:rPr>
        <w:t>25</w:t>
      </w:r>
      <w:r w:rsidRPr="004221B4">
        <w:rPr>
          <w:rFonts w:ascii="Times New Roman" w:hAnsi="Times New Roman" w:cs="Times New Roman"/>
          <w:sz w:val="24"/>
          <w:szCs w:val="24"/>
        </w:rPr>
        <w:t>.pielikums</w:t>
      </w:r>
    </w:p>
    <w:p w:rsidR="00C409BC" w:rsidRPr="004221B4" w:rsidRDefault="00C409BC" w:rsidP="00C409BC">
      <w:pPr>
        <w:tabs>
          <w:tab w:val="left" w:pos="6030"/>
        </w:tabs>
        <w:spacing w:before="0" w:beforeAutospacing="0" w:after="0" w:afterAutospacing="0"/>
        <w:ind w:left="4508" w:right="-96" w:hanging="4502"/>
        <w:jc w:val="right"/>
        <w:rPr>
          <w:rFonts w:ascii="Times New Roman" w:hAnsi="Times New Roman" w:cs="Times New Roman"/>
          <w:sz w:val="24"/>
          <w:szCs w:val="24"/>
          <w:lang w:val="en-US"/>
        </w:rPr>
      </w:pPr>
      <w:r w:rsidRPr="004221B4">
        <w:rPr>
          <w:rFonts w:ascii="Times New Roman" w:hAnsi="Times New Roman" w:cs="Times New Roman"/>
          <w:sz w:val="24"/>
          <w:szCs w:val="24"/>
        </w:rPr>
        <w:t>Priekules novada pašvaldības domes</w:t>
      </w:r>
    </w:p>
    <w:p w:rsidR="00C409BC" w:rsidRPr="004221B4" w:rsidRDefault="00C409BC" w:rsidP="00C409BC">
      <w:pPr>
        <w:spacing w:before="0" w:beforeAutospacing="0" w:after="0" w:afterAutospacing="0"/>
        <w:ind w:right="-96"/>
        <w:jc w:val="right"/>
        <w:rPr>
          <w:rFonts w:ascii="Times New Roman" w:hAnsi="Times New Roman" w:cs="Times New Roman"/>
          <w:sz w:val="24"/>
          <w:szCs w:val="24"/>
        </w:rPr>
      </w:pPr>
      <w:r>
        <w:rPr>
          <w:rFonts w:ascii="Times New Roman" w:hAnsi="Times New Roman" w:cs="Times New Roman"/>
          <w:sz w:val="24"/>
          <w:szCs w:val="24"/>
        </w:rPr>
        <w:t xml:space="preserve">   </w:t>
      </w:r>
      <w:r w:rsidRPr="004221B4">
        <w:rPr>
          <w:rFonts w:ascii="Times New Roman" w:hAnsi="Times New Roman" w:cs="Times New Roman"/>
          <w:sz w:val="24"/>
          <w:szCs w:val="24"/>
        </w:rPr>
        <w:t>2016.gada 3</w:t>
      </w:r>
      <w:r>
        <w:rPr>
          <w:rFonts w:ascii="Times New Roman" w:hAnsi="Times New Roman" w:cs="Times New Roman"/>
          <w:sz w:val="24"/>
          <w:szCs w:val="24"/>
        </w:rPr>
        <w:t>1.marta sēdes protokolam Nr.5,26</w:t>
      </w:r>
    </w:p>
    <w:p w:rsidR="00C409BC" w:rsidRDefault="00C409BC" w:rsidP="00DF1094">
      <w:pPr>
        <w:spacing w:before="0" w:beforeAutospacing="0" w:after="0" w:afterAutospacing="0"/>
        <w:ind w:right="-482"/>
        <w:jc w:val="center"/>
        <w:rPr>
          <w:rFonts w:ascii="Times New Roman" w:eastAsia="Batang" w:hAnsi="Times New Roman" w:cs="Times New Roman"/>
          <w:b/>
          <w:sz w:val="24"/>
          <w:szCs w:val="24"/>
        </w:rPr>
      </w:pPr>
    </w:p>
    <w:p w:rsidR="00DF1094" w:rsidRPr="00236A0D" w:rsidRDefault="00DF1094" w:rsidP="00DF1094">
      <w:pPr>
        <w:spacing w:before="0" w:beforeAutospacing="0" w:after="0" w:afterAutospacing="0"/>
        <w:ind w:right="-482"/>
        <w:jc w:val="center"/>
        <w:rPr>
          <w:rFonts w:ascii="Times New Roman" w:eastAsia="Batang" w:hAnsi="Times New Roman" w:cs="Times New Roman"/>
          <w:b/>
          <w:sz w:val="24"/>
          <w:szCs w:val="24"/>
        </w:rPr>
      </w:pPr>
      <w:r w:rsidRPr="007347FA">
        <w:rPr>
          <w:rFonts w:eastAsia="Batang"/>
          <w:b/>
          <w:noProof/>
          <w:lang w:eastAsia="lv-LV"/>
        </w:rPr>
        <w:drawing>
          <wp:inline distT="0" distB="0" distL="0" distR="0" wp14:anchorId="066EB5C2" wp14:editId="603F9244">
            <wp:extent cx="552450" cy="76200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450" cy="762000"/>
                    </a:xfrm>
                    <a:prstGeom prst="rect">
                      <a:avLst/>
                    </a:prstGeom>
                    <a:noFill/>
                    <a:ln>
                      <a:noFill/>
                    </a:ln>
                  </pic:spPr>
                </pic:pic>
              </a:graphicData>
            </a:graphic>
          </wp:inline>
        </w:drawing>
      </w:r>
    </w:p>
    <w:p w:rsidR="00DF1094" w:rsidRPr="00236A0D" w:rsidRDefault="00DF1094" w:rsidP="00DF1094">
      <w:pPr>
        <w:spacing w:before="0" w:beforeAutospacing="0" w:after="0" w:afterAutospacing="0"/>
        <w:ind w:right="-482"/>
        <w:jc w:val="center"/>
        <w:rPr>
          <w:rFonts w:ascii="Times New Roman" w:eastAsia="Batang" w:hAnsi="Times New Roman" w:cs="Times New Roman"/>
          <w:b/>
          <w:sz w:val="24"/>
          <w:szCs w:val="24"/>
        </w:rPr>
      </w:pPr>
      <w:r w:rsidRPr="00236A0D">
        <w:rPr>
          <w:rFonts w:ascii="Times New Roman" w:eastAsia="Batang" w:hAnsi="Times New Roman" w:cs="Times New Roman"/>
          <w:b/>
          <w:sz w:val="24"/>
          <w:szCs w:val="24"/>
        </w:rPr>
        <w:t>LATVIJAS REPUBLIKA</w:t>
      </w:r>
    </w:p>
    <w:p w:rsidR="00DF1094" w:rsidRPr="00E91529" w:rsidRDefault="00DF1094" w:rsidP="00DF1094">
      <w:pPr>
        <w:pStyle w:val="Virsraksts1"/>
        <w:pBdr>
          <w:bottom w:val="double" w:sz="4" w:space="1" w:color="auto"/>
        </w:pBdr>
        <w:ind w:right="-482"/>
        <w:rPr>
          <w:rFonts w:eastAsia="Batang"/>
          <w:b w:val="0"/>
          <w:sz w:val="28"/>
          <w:szCs w:val="28"/>
        </w:rPr>
      </w:pPr>
      <w:r w:rsidRPr="00E91529">
        <w:rPr>
          <w:rFonts w:eastAsia="Batang"/>
          <w:sz w:val="28"/>
          <w:szCs w:val="28"/>
        </w:rPr>
        <w:t>PRIEKULES NOVADA PAŠVALDĪBAS DOME</w:t>
      </w:r>
    </w:p>
    <w:p w:rsidR="00DF1094" w:rsidRPr="00236A0D" w:rsidRDefault="00DF1094" w:rsidP="00DF1094">
      <w:pPr>
        <w:spacing w:before="0" w:beforeAutospacing="0" w:after="0" w:afterAutospacing="0"/>
        <w:ind w:right="-482"/>
        <w:jc w:val="center"/>
        <w:rPr>
          <w:rFonts w:ascii="Times New Roman" w:eastAsia="Batang" w:hAnsi="Times New Roman" w:cs="Times New Roman"/>
          <w:sz w:val="24"/>
          <w:szCs w:val="24"/>
        </w:rPr>
      </w:pPr>
      <w:r w:rsidRPr="00236A0D">
        <w:rPr>
          <w:rFonts w:ascii="Times New Roman" w:eastAsia="Batang" w:hAnsi="Times New Roman" w:cs="Times New Roman"/>
          <w:sz w:val="24"/>
          <w:szCs w:val="24"/>
        </w:rPr>
        <w:t>Reģistrācijas Nr. 90000031601, Saules iela 1, Priekule, Priekules novads, LV-3434, tālrunis 63461006, fakss 63497937, e-pasts: dome@priekulesnovads.lv</w:t>
      </w:r>
    </w:p>
    <w:p w:rsidR="00DF1094" w:rsidRPr="00236A0D" w:rsidRDefault="00DF1094" w:rsidP="00DF1094">
      <w:pPr>
        <w:spacing w:before="0" w:beforeAutospacing="0" w:after="0" w:afterAutospacing="0"/>
        <w:ind w:right="-482"/>
        <w:jc w:val="center"/>
        <w:rPr>
          <w:rFonts w:ascii="Times New Roman" w:hAnsi="Times New Roman" w:cs="Times New Roman"/>
          <w:sz w:val="24"/>
          <w:szCs w:val="24"/>
        </w:rPr>
      </w:pPr>
      <w:r w:rsidRPr="00236A0D">
        <w:rPr>
          <w:rFonts w:ascii="Times New Roman" w:hAnsi="Times New Roman" w:cs="Times New Roman"/>
          <w:sz w:val="24"/>
          <w:szCs w:val="24"/>
        </w:rPr>
        <w:t xml:space="preserve"> </w:t>
      </w:r>
    </w:p>
    <w:p w:rsidR="00DF1094" w:rsidRPr="00236A0D" w:rsidRDefault="00DF1094" w:rsidP="00DF1094">
      <w:pPr>
        <w:spacing w:before="0" w:beforeAutospacing="0" w:after="0" w:afterAutospacing="0"/>
        <w:ind w:right="-482"/>
        <w:jc w:val="center"/>
        <w:rPr>
          <w:rFonts w:ascii="Times New Roman" w:hAnsi="Times New Roman" w:cs="Times New Roman"/>
          <w:sz w:val="24"/>
          <w:szCs w:val="24"/>
        </w:rPr>
      </w:pPr>
    </w:p>
    <w:p w:rsidR="00DF1094" w:rsidRPr="00015B6D" w:rsidRDefault="00DF1094" w:rsidP="00DF1094">
      <w:pPr>
        <w:spacing w:before="0" w:beforeAutospacing="0" w:after="0" w:afterAutospacing="0"/>
        <w:ind w:right="-482"/>
        <w:jc w:val="center"/>
        <w:rPr>
          <w:rFonts w:ascii="Times New Roman" w:hAnsi="Times New Roman" w:cs="Times New Roman"/>
          <w:b/>
          <w:sz w:val="28"/>
          <w:szCs w:val="28"/>
        </w:rPr>
      </w:pPr>
      <w:r w:rsidRPr="00015B6D">
        <w:rPr>
          <w:rFonts w:ascii="Times New Roman" w:hAnsi="Times New Roman" w:cs="Times New Roman"/>
          <w:b/>
          <w:sz w:val="28"/>
          <w:szCs w:val="28"/>
        </w:rPr>
        <w:t>LĒMUMS</w:t>
      </w:r>
    </w:p>
    <w:p w:rsidR="00DF1094" w:rsidRPr="00236A0D" w:rsidRDefault="00DF1094" w:rsidP="00DF1094">
      <w:pPr>
        <w:spacing w:before="0" w:beforeAutospacing="0" w:after="0" w:afterAutospacing="0"/>
        <w:ind w:right="-482"/>
        <w:jc w:val="center"/>
        <w:rPr>
          <w:rFonts w:ascii="Times New Roman" w:hAnsi="Times New Roman" w:cs="Times New Roman"/>
          <w:sz w:val="24"/>
          <w:szCs w:val="24"/>
        </w:rPr>
      </w:pPr>
      <w:r w:rsidRPr="00236A0D">
        <w:rPr>
          <w:rFonts w:ascii="Times New Roman" w:hAnsi="Times New Roman" w:cs="Times New Roman"/>
          <w:sz w:val="24"/>
          <w:szCs w:val="24"/>
        </w:rPr>
        <w:t>Priekulē</w:t>
      </w:r>
    </w:p>
    <w:p w:rsidR="00DF1094" w:rsidRPr="00236A0D" w:rsidRDefault="00DF1094" w:rsidP="00DF1094">
      <w:pPr>
        <w:spacing w:before="0" w:beforeAutospacing="0" w:after="0" w:afterAutospacing="0"/>
        <w:ind w:right="-482"/>
        <w:jc w:val="center"/>
        <w:rPr>
          <w:rFonts w:ascii="Times New Roman" w:hAnsi="Times New Roman" w:cs="Times New Roman"/>
          <w:sz w:val="24"/>
          <w:szCs w:val="24"/>
        </w:rPr>
      </w:pPr>
    </w:p>
    <w:p w:rsidR="00DF1094" w:rsidRPr="00236A0D" w:rsidRDefault="00DF1094" w:rsidP="00DF1094">
      <w:pPr>
        <w:spacing w:before="0" w:beforeAutospacing="0" w:after="0" w:afterAutospacing="0"/>
        <w:ind w:right="-482"/>
        <w:jc w:val="both"/>
        <w:rPr>
          <w:rFonts w:ascii="Times New Roman" w:hAnsi="Times New Roman" w:cs="Times New Roman"/>
          <w:sz w:val="24"/>
          <w:szCs w:val="24"/>
        </w:rPr>
      </w:pPr>
      <w:r>
        <w:rPr>
          <w:rFonts w:ascii="Times New Roman" w:hAnsi="Times New Roman" w:cs="Times New Roman"/>
          <w:sz w:val="24"/>
          <w:szCs w:val="24"/>
        </w:rPr>
        <w:t>2016.gada 3</w:t>
      </w:r>
      <w:r w:rsidRPr="00236A0D">
        <w:rPr>
          <w:rFonts w:ascii="Times New Roman" w:hAnsi="Times New Roman" w:cs="Times New Roman"/>
          <w:sz w:val="24"/>
          <w:szCs w:val="24"/>
        </w:rPr>
        <w:t xml:space="preserve">1.martā                      </w:t>
      </w:r>
      <w:r>
        <w:rPr>
          <w:rFonts w:ascii="Times New Roman" w:hAnsi="Times New Roman" w:cs="Times New Roman"/>
          <w:sz w:val="24"/>
          <w:szCs w:val="24"/>
        </w:rPr>
        <w:t xml:space="preserve">                                                                                    </w:t>
      </w:r>
      <w:r w:rsidRPr="00236A0D">
        <w:rPr>
          <w:rFonts w:ascii="Times New Roman" w:hAnsi="Times New Roman" w:cs="Times New Roman"/>
          <w:sz w:val="24"/>
          <w:szCs w:val="24"/>
        </w:rPr>
        <w:t xml:space="preserve"> Nr.5</w:t>
      </w:r>
    </w:p>
    <w:p w:rsidR="00673528" w:rsidRPr="00C409BC" w:rsidRDefault="00C409BC" w:rsidP="00C409BC">
      <w:pPr>
        <w:spacing w:before="0" w:beforeAutospacing="0" w:after="0" w:afterAutospacing="0"/>
        <w:ind w:firstLine="720"/>
        <w:contextualSpacing/>
        <w:jc w:val="center"/>
        <w:rPr>
          <w:rFonts w:ascii="Times New Roman" w:hAnsi="Times New Roman" w:cs="Times New Roman"/>
          <w:b/>
          <w:sz w:val="24"/>
          <w:szCs w:val="24"/>
        </w:rPr>
      </w:pPr>
      <w:r w:rsidRPr="00C409BC">
        <w:rPr>
          <w:rFonts w:ascii="Times New Roman" w:hAnsi="Times New Roman" w:cs="Times New Roman"/>
          <w:b/>
          <w:sz w:val="24"/>
          <w:szCs w:val="24"/>
        </w:rPr>
        <w:t>26.</w:t>
      </w:r>
    </w:p>
    <w:p w:rsidR="00F55EAB" w:rsidRDefault="00C409BC" w:rsidP="00C409BC">
      <w:pPr>
        <w:pBdr>
          <w:bottom w:val="single" w:sz="12" w:space="1" w:color="auto"/>
        </w:pBdr>
        <w:spacing w:before="0" w:beforeAutospacing="0" w:after="0" w:afterAutospacing="0"/>
        <w:ind w:left="-142" w:firstLine="568"/>
        <w:jc w:val="center"/>
        <w:rPr>
          <w:rFonts w:ascii="Times New Roman" w:hAnsi="Times New Roman" w:cs="Times New Roman"/>
          <w:b/>
          <w:sz w:val="24"/>
          <w:szCs w:val="24"/>
        </w:rPr>
      </w:pPr>
      <w:r w:rsidRPr="00C409BC">
        <w:rPr>
          <w:rFonts w:ascii="Times New Roman" w:hAnsi="Times New Roman" w:cs="Times New Roman"/>
          <w:b/>
          <w:sz w:val="24"/>
          <w:szCs w:val="24"/>
        </w:rPr>
        <w:t>Par nekustamā īpašuma Paplakas iela 16A, Priekule, Priekules nov., izsoles noteikumu apstiprināšanu</w:t>
      </w:r>
    </w:p>
    <w:p w:rsidR="00C409BC" w:rsidRDefault="00C409BC" w:rsidP="00A26ACA">
      <w:pPr>
        <w:spacing w:before="0" w:beforeAutospacing="0" w:after="0" w:afterAutospacing="0"/>
        <w:ind w:left="-142" w:firstLine="568"/>
        <w:jc w:val="both"/>
        <w:rPr>
          <w:rFonts w:ascii="Times New Roman" w:hAnsi="Times New Roman" w:cs="Times New Roman"/>
          <w:sz w:val="24"/>
          <w:szCs w:val="24"/>
        </w:rPr>
      </w:pPr>
    </w:p>
    <w:p w:rsidR="00F55EAB" w:rsidRPr="00DF1094" w:rsidRDefault="00F55EAB" w:rsidP="00A26ACA">
      <w:pPr>
        <w:spacing w:before="0" w:beforeAutospacing="0" w:after="0" w:afterAutospacing="0"/>
        <w:ind w:left="-142" w:firstLine="568"/>
        <w:jc w:val="both"/>
        <w:rPr>
          <w:rFonts w:ascii="Times New Roman" w:hAnsi="Times New Roman" w:cs="Times New Roman"/>
          <w:sz w:val="24"/>
          <w:szCs w:val="24"/>
        </w:rPr>
      </w:pPr>
      <w:r w:rsidRPr="00DF1094">
        <w:rPr>
          <w:rFonts w:ascii="Times New Roman" w:hAnsi="Times New Roman" w:cs="Times New Roman"/>
          <w:sz w:val="24"/>
          <w:szCs w:val="24"/>
        </w:rPr>
        <w:t xml:space="preserve">Ar Priekules novada pašvaldības domes 2016.gada 25.februāra lēmumu (prot.Nr.4, 22.) nekustamais īpašums Paplakas iela 16A, Priekule, Priekules nov., nodots atsavināšanai par nosacīto cenu 4017,98 EUR (četri tūkstoši septiņpadsmit </w:t>
      </w:r>
      <w:proofErr w:type="spellStart"/>
      <w:r w:rsidRPr="00DF1094">
        <w:rPr>
          <w:rFonts w:ascii="Times New Roman" w:hAnsi="Times New Roman" w:cs="Times New Roman"/>
          <w:i/>
          <w:sz w:val="24"/>
          <w:szCs w:val="24"/>
        </w:rPr>
        <w:t>euro</w:t>
      </w:r>
      <w:proofErr w:type="spellEnd"/>
      <w:r w:rsidRPr="00DF1094">
        <w:rPr>
          <w:rFonts w:ascii="Times New Roman" w:hAnsi="Times New Roman" w:cs="Times New Roman"/>
          <w:sz w:val="24"/>
          <w:szCs w:val="24"/>
        </w:rPr>
        <w:t xml:space="preserve"> un 98 </w:t>
      </w:r>
      <w:proofErr w:type="spellStart"/>
      <w:r w:rsidRPr="00DF1094">
        <w:rPr>
          <w:rFonts w:ascii="Times New Roman" w:hAnsi="Times New Roman" w:cs="Times New Roman"/>
          <w:i/>
          <w:sz w:val="24"/>
          <w:szCs w:val="24"/>
        </w:rPr>
        <w:t>euro</w:t>
      </w:r>
      <w:proofErr w:type="spellEnd"/>
      <w:r w:rsidRPr="00DF1094">
        <w:rPr>
          <w:rFonts w:ascii="Times New Roman" w:hAnsi="Times New Roman" w:cs="Times New Roman"/>
          <w:sz w:val="24"/>
          <w:szCs w:val="24"/>
        </w:rPr>
        <w:t xml:space="preserve"> centi).</w:t>
      </w:r>
    </w:p>
    <w:p w:rsidR="00F55EAB" w:rsidRPr="00DF1094" w:rsidRDefault="003B1059" w:rsidP="00B613E4">
      <w:pPr>
        <w:suppressAutoHyphens/>
        <w:autoSpaceDN w:val="0"/>
        <w:ind w:firstLine="709"/>
        <w:jc w:val="both"/>
        <w:textAlignment w:val="baseline"/>
        <w:rPr>
          <w:rFonts w:ascii="Times New Roman" w:hAnsi="Times New Roman" w:cs="Times New Roman"/>
          <w:sz w:val="24"/>
          <w:szCs w:val="24"/>
        </w:rPr>
      </w:pPr>
      <w:r w:rsidRPr="00B613E4">
        <w:rPr>
          <w:rFonts w:ascii="Times New Roman" w:hAnsi="Times New Roman" w:cs="Times New Roman"/>
          <w:sz w:val="24"/>
          <w:szCs w:val="24"/>
        </w:rPr>
        <w:t>Priekules novada pašvaldības dome, pamatojoties uz Publiskas personas mantas atsavināšanas likuma 10.panta pirmo daļu, likuma “Par pašvaldībām” 21.panta</w:t>
      </w:r>
      <w:r w:rsidR="00B613E4" w:rsidRPr="00B613E4">
        <w:rPr>
          <w:rFonts w:ascii="Times New Roman" w:hAnsi="Times New Roman" w:cs="Times New Roman"/>
          <w:sz w:val="24"/>
          <w:szCs w:val="24"/>
        </w:rPr>
        <w:t xml:space="preserve"> pirmās daļas 27.punktu, </w:t>
      </w:r>
      <w:r w:rsidR="00B613E4" w:rsidRPr="00B613E4">
        <w:rPr>
          <w:rFonts w:ascii="Times New Roman" w:hAnsi="Times New Roman" w:cs="Times New Roman"/>
          <w:b/>
          <w:sz w:val="24"/>
          <w:szCs w:val="24"/>
        </w:rPr>
        <w:t>atklāti balsojot</w:t>
      </w:r>
      <w:r w:rsidR="00B613E4" w:rsidRPr="00B613E4">
        <w:rPr>
          <w:rFonts w:ascii="Times New Roman" w:hAnsi="Times New Roman" w:cs="Times New Roman"/>
          <w:sz w:val="24"/>
          <w:szCs w:val="24"/>
        </w:rPr>
        <w:t xml:space="preserve"> </w:t>
      </w:r>
      <w:r w:rsidR="00B613E4" w:rsidRPr="00B613E4">
        <w:rPr>
          <w:rFonts w:ascii="Times New Roman" w:hAnsi="Times New Roman" w:cs="Times New Roman"/>
          <w:b/>
          <w:sz w:val="24"/>
          <w:szCs w:val="24"/>
        </w:rPr>
        <w:t xml:space="preserve">PAR - 15 </w:t>
      </w:r>
      <w:r w:rsidR="00B613E4" w:rsidRPr="00B613E4">
        <w:rPr>
          <w:rFonts w:ascii="Times New Roman" w:hAnsi="Times New Roman" w:cs="Times New Roman"/>
          <w:sz w:val="24"/>
          <w:szCs w:val="24"/>
        </w:rPr>
        <w:t xml:space="preserve">deputāti (Malda Andersone, Inita Rubeze, Arnis </w:t>
      </w:r>
      <w:proofErr w:type="spellStart"/>
      <w:r w:rsidR="00B613E4" w:rsidRPr="00B613E4">
        <w:rPr>
          <w:rFonts w:ascii="Times New Roman" w:hAnsi="Times New Roman" w:cs="Times New Roman"/>
          <w:sz w:val="24"/>
          <w:szCs w:val="24"/>
        </w:rPr>
        <w:t>Kvietkausks</w:t>
      </w:r>
      <w:proofErr w:type="spellEnd"/>
      <w:r w:rsidR="00B613E4" w:rsidRPr="00B613E4">
        <w:rPr>
          <w:rFonts w:ascii="Times New Roman" w:hAnsi="Times New Roman" w:cs="Times New Roman"/>
          <w:sz w:val="24"/>
          <w:szCs w:val="24"/>
        </w:rPr>
        <w:t xml:space="preserve">, Inese Kuduma, Rigonda </w:t>
      </w:r>
      <w:proofErr w:type="spellStart"/>
      <w:r w:rsidR="00B613E4" w:rsidRPr="00B613E4">
        <w:rPr>
          <w:rFonts w:ascii="Times New Roman" w:hAnsi="Times New Roman" w:cs="Times New Roman"/>
          <w:sz w:val="24"/>
          <w:szCs w:val="24"/>
        </w:rPr>
        <w:t>Džeriņa</w:t>
      </w:r>
      <w:proofErr w:type="spellEnd"/>
      <w:r w:rsidR="00B613E4" w:rsidRPr="00B613E4">
        <w:rPr>
          <w:rFonts w:ascii="Times New Roman" w:hAnsi="Times New Roman" w:cs="Times New Roman"/>
          <w:sz w:val="24"/>
          <w:szCs w:val="24"/>
        </w:rPr>
        <w:t xml:space="preserve">, </w:t>
      </w:r>
      <w:proofErr w:type="spellStart"/>
      <w:r w:rsidR="00B613E4" w:rsidRPr="00B613E4">
        <w:rPr>
          <w:rFonts w:ascii="Times New Roman" w:hAnsi="Times New Roman" w:cs="Times New Roman"/>
          <w:sz w:val="24"/>
          <w:szCs w:val="24"/>
        </w:rPr>
        <w:t>Vaclovs</w:t>
      </w:r>
      <w:proofErr w:type="spellEnd"/>
      <w:r w:rsidR="00B613E4" w:rsidRPr="00B613E4">
        <w:rPr>
          <w:rFonts w:ascii="Times New Roman" w:hAnsi="Times New Roman" w:cs="Times New Roman"/>
          <w:sz w:val="24"/>
          <w:szCs w:val="24"/>
        </w:rPr>
        <w:t xml:space="preserve"> </w:t>
      </w:r>
      <w:proofErr w:type="spellStart"/>
      <w:r w:rsidR="00B613E4" w:rsidRPr="00B613E4">
        <w:rPr>
          <w:rFonts w:ascii="Times New Roman" w:hAnsi="Times New Roman" w:cs="Times New Roman"/>
          <w:sz w:val="24"/>
          <w:szCs w:val="24"/>
        </w:rPr>
        <w:t>Kadaģis</w:t>
      </w:r>
      <w:proofErr w:type="spellEnd"/>
      <w:r w:rsidR="00B613E4" w:rsidRPr="00B613E4">
        <w:rPr>
          <w:rFonts w:ascii="Times New Roman" w:hAnsi="Times New Roman" w:cs="Times New Roman"/>
          <w:sz w:val="24"/>
          <w:szCs w:val="24"/>
        </w:rPr>
        <w:t xml:space="preserve">, Andis </w:t>
      </w:r>
      <w:proofErr w:type="spellStart"/>
      <w:r w:rsidR="00B613E4" w:rsidRPr="00B613E4">
        <w:rPr>
          <w:rFonts w:ascii="Times New Roman" w:hAnsi="Times New Roman" w:cs="Times New Roman"/>
          <w:sz w:val="24"/>
          <w:szCs w:val="24"/>
        </w:rPr>
        <w:t>Eveliņš</w:t>
      </w:r>
      <w:proofErr w:type="spellEnd"/>
      <w:r w:rsidR="00B613E4" w:rsidRPr="00B613E4">
        <w:rPr>
          <w:rFonts w:ascii="Times New Roman" w:hAnsi="Times New Roman" w:cs="Times New Roman"/>
          <w:sz w:val="24"/>
          <w:szCs w:val="24"/>
        </w:rPr>
        <w:t xml:space="preserve">, Mārtiņš </w:t>
      </w:r>
      <w:proofErr w:type="spellStart"/>
      <w:r w:rsidR="00B613E4" w:rsidRPr="00B613E4">
        <w:rPr>
          <w:rFonts w:ascii="Times New Roman" w:hAnsi="Times New Roman" w:cs="Times New Roman"/>
          <w:sz w:val="24"/>
          <w:szCs w:val="24"/>
        </w:rPr>
        <w:t>Mikāls</w:t>
      </w:r>
      <w:proofErr w:type="spellEnd"/>
      <w:r w:rsidR="00B613E4" w:rsidRPr="00B613E4">
        <w:rPr>
          <w:rFonts w:ascii="Times New Roman" w:hAnsi="Times New Roman" w:cs="Times New Roman"/>
          <w:sz w:val="24"/>
          <w:szCs w:val="24"/>
        </w:rPr>
        <w:t xml:space="preserve">, Ainars Cīrulis, Vija </w:t>
      </w:r>
      <w:proofErr w:type="spellStart"/>
      <w:r w:rsidR="00B613E4" w:rsidRPr="00B613E4">
        <w:rPr>
          <w:rFonts w:ascii="Times New Roman" w:hAnsi="Times New Roman" w:cs="Times New Roman"/>
          <w:sz w:val="24"/>
          <w:szCs w:val="24"/>
        </w:rPr>
        <w:t>Jablonska</w:t>
      </w:r>
      <w:proofErr w:type="spellEnd"/>
      <w:r w:rsidR="00B613E4" w:rsidRPr="00B613E4">
        <w:rPr>
          <w:rFonts w:ascii="Times New Roman" w:hAnsi="Times New Roman" w:cs="Times New Roman"/>
          <w:sz w:val="24"/>
          <w:szCs w:val="24"/>
        </w:rPr>
        <w:t xml:space="preserve">, Ilgonis </w:t>
      </w:r>
      <w:proofErr w:type="spellStart"/>
      <w:r w:rsidR="00B613E4" w:rsidRPr="00B613E4">
        <w:rPr>
          <w:rFonts w:ascii="Times New Roman" w:hAnsi="Times New Roman" w:cs="Times New Roman"/>
          <w:sz w:val="24"/>
          <w:szCs w:val="24"/>
        </w:rPr>
        <w:t>Šteins</w:t>
      </w:r>
      <w:proofErr w:type="spellEnd"/>
      <w:r w:rsidR="00B613E4" w:rsidRPr="00B613E4">
        <w:rPr>
          <w:rFonts w:ascii="Times New Roman" w:hAnsi="Times New Roman" w:cs="Times New Roman"/>
          <w:sz w:val="24"/>
          <w:szCs w:val="24"/>
        </w:rPr>
        <w:t xml:space="preserve">, Arta Brauna, Tatjana Ešenvalde, </w:t>
      </w:r>
      <w:proofErr w:type="spellStart"/>
      <w:r w:rsidR="00B613E4" w:rsidRPr="00B613E4">
        <w:rPr>
          <w:rFonts w:ascii="Times New Roman" w:hAnsi="Times New Roman" w:cs="Times New Roman"/>
          <w:sz w:val="24"/>
          <w:szCs w:val="24"/>
        </w:rPr>
        <w:t>Gražina</w:t>
      </w:r>
      <w:proofErr w:type="spellEnd"/>
      <w:r w:rsidR="00B613E4" w:rsidRPr="00B613E4">
        <w:rPr>
          <w:rFonts w:ascii="Times New Roman" w:hAnsi="Times New Roman" w:cs="Times New Roman"/>
          <w:sz w:val="24"/>
          <w:szCs w:val="24"/>
        </w:rPr>
        <w:t xml:space="preserve"> </w:t>
      </w:r>
      <w:proofErr w:type="spellStart"/>
      <w:r w:rsidR="00B613E4" w:rsidRPr="00B613E4">
        <w:rPr>
          <w:rFonts w:ascii="Times New Roman" w:hAnsi="Times New Roman" w:cs="Times New Roman"/>
          <w:sz w:val="24"/>
          <w:szCs w:val="24"/>
        </w:rPr>
        <w:t>Ķervija</w:t>
      </w:r>
      <w:proofErr w:type="spellEnd"/>
      <w:r w:rsidR="00B613E4" w:rsidRPr="00B613E4">
        <w:rPr>
          <w:rFonts w:ascii="Times New Roman" w:hAnsi="Times New Roman" w:cs="Times New Roman"/>
          <w:sz w:val="24"/>
          <w:szCs w:val="24"/>
        </w:rPr>
        <w:t xml:space="preserve">,  Andris </w:t>
      </w:r>
      <w:proofErr w:type="spellStart"/>
      <w:r w:rsidR="00B613E4" w:rsidRPr="00B613E4">
        <w:rPr>
          <w:rFonts w:ascii="Times New Roman" w:hAnsi="Times New Roman" w:cs="Times New Roman"/>
          <w:sz w:val="24"/>
          <w:szCs w:val="24"/>
        </w:rPr>
        <w:t>Džeriņš</w:t>
      </w:r>
      <w:proofErr w:type="spellEnd"/>
      <w:r w:rsidR="00B613E4" w:rsidRPr="00B613E4">
        <w:rPr>
          <w:rFonts w:ascii="Times New Roman" w:hAnsi="Times New Roman" w:cs="Times New Roman"/>
          <w:sz w:val="24"/>
          <w:szCs w:val="24"/>
        </w:rPr>
        <w:t xml:space="preserve">); </w:t>
      </w:r>
      <w:r w:rsidR="00B613E4" w:rsidRPr="00B613E4">
        <w:rPr>
          <w:rFonts w:ascii="Times New Roman" w:hAnsi="Times New Roman" w:cs="Times New Roman"/>
          <w:b/>
          <w:sz w:val="24"/>
          <w:szCs w:val="24"/>
        </w:rPr>
        <w:t>PRET -  nav; ATTURAS -  nav;</w:t>
      </w:r>
      <w:r w:rsidR="00B613E4" w:rsidRPr="00B613E4">
        <w:rPr>
          <w:rFonts w:ascii="Times New Roman" w:hAnsi="Times New Roman" w:cs="Times New Roman"/>
          <w:sz w:val="24"/>
          <w:szCs w:val="24"/>
        </w:rPr>
        <w:t xml:space="preserve"> Priekules novada pašvaldības dome </w:t>
      </w:r>
      <w:r w:rsidR="00B613E4" w:rsidRPr="00B613E4">
        <w:rPr>
          <w:rFonts w:ascii="Times New Roman" w:hAnsi="Times New Roman" w:cs="Times New Roman"/>
          <w:b/>
          <w:sz w:val="24"/>
          <w:szCs w:val="24"/>
        </w:rPr>
        <w:t>NOLEMJ</w:t>
      </w:r>
      <w:r w:rsidR="00B613E4" w:rsidRPr="00B613E4">
        <w:rPr>
          <w:rFonts w:ascii="Times New Roman" w:hAnsi="Times New Roman" w:cs="Times New Roman"/>
          <w:sz w:val="24"/>
          <w:szCs w:val="24"/>
        </w:rPr>
        <w:t>:</w:t>
      </w:r>
    </w:p>
    <w:p w:rsidR="00716F91" w:rsidRPr="00DF1094" w:rsidRDefault="003B1059" w:rsidP="00A26ACA">
      <w:pPr>
        <w:spacing w:before="0" w:beforeAutospacing="0" w:after="0" w:afterAutospacing="0"/>
        <w:ind w:left="-142" w:firstLine="568"/>
        <w:jc w:val="both"/>
        <w:rPr>
          <w:rFonts w:ascii="Times New Roman" w:hAnsi="Times New Roman" w:cs="Times New Roman"/>
          <w:sz w:val="24"/>
          <w:szCs w:val="24"/>
        </w:rPr>
      </w:pPr>
      <w:r w:rsidRPr="00DF1094">
        <w:rPr>
          <w:rFonts w:ascii="Times New Roman" w:hAnsi="Times New Roman" w:cs="Times New Roman"/>
          <w:sz w:val="24"/>
          <w:szCs w:val="24"/>
        </w:rPr>
        <w:t>1</w:t>
      </w:r>
      <w:r w:rsidR="00716F91" w:rsidRPr="00DF1094">
        <w:rPr>
          <w:rFonts w:ascii="Times New Roman" w:hAnsi="Times New Roman" w:cs="Times New Roman"/>
          <w:sz w:val="24"/>
          <w:szCs w:val="24"/>
        </w:rPr>
        <w:t xml:space="preserve">. </w:t>
      </w:r>
      <w:r w:rsidR="00716F91" w:rsidRPr="00DF1094">
        <w:rPr>
          <w:rFonts w:ascii="Times New Roman" w:hAnsi="Times New Roman" w:cs="Times New Roman"/>
          <w:b/>
          <w:sz w:val="24"/>
          <w:szCs w:val="24"/>
        </w:rPr>
        <w:t>Apstiprināt</w:t>
      </w:r>
      <w:r w:rsidR="00716F91" w:rsidRPr="00DF1094">
        <w:rPr>
          <w:rFonts w:ascii="Times New Roman" w:hAnsi="Times New Roman" w:cs="Times New Roman"/>
          <w:sz w:val="24"/>
          <w:szCs w:val="24"/>
        </w:rPr>
        <w:t xml:space="preserve"> </w:t>
      </w:r>
      <w:r w:rsidR="00A26ACA" w:rsidRPr="00DF1094">
        <w:rPr>
          <w:rFonts w:ascii="Times New Roman" w:hAnsi="Times New Roman" w:cs="Times New Roman"/>
          <w:sz w:val="24"/>
          <w:szCs w:val="24"/>
        </w:rPr>
        <w:t xml:space="preserve">nekustamā īpašuma </w:t>
      </w:r>
      <w:r w:rsidRPr="00DF1094">
        <w:rPr>
          <w:rFonts w:ascii="Times New Roman" w:hAnsi="Times New Roman" w:cs="Times New Roman"/>
          <w:sz w:val="24"/>
          <w:szCs w:val="24"/>
        </w:rPr>
        <w:t xml:space="preserve">Paplakas iela 16A, Priekule, Priekules nov., pirmās mutiskās </w:t>
      </w:r>
      <w:r w:rsidR="00716F91" w:rsidRPr="00DF1094">
        <w:rPr>
          <w:rFonts w:ascii="Times New Roman" w:hAnsi="Times New Roman" w:cs="Times New Roman"/>
          <w:sz w:val="24"/>
          <w:szCs w:val="24"/>
        </w:rPr>
        <w:t xml:space="preserve">izsoles </w:t>
      </w:r>
      <w:r w:rsidRPr="00DF1094">
        <w:rPr>
          <w:rFonts w:ascii="Times New Roman" w:hAnsi="Times New Roman" w:cs="Times New Roman"/>
          <w:sz w:val="24"/>
          <w:szCs w:val="24"/>
        </w:rPr>
        <w:t>ar augšupejošu soli noteikumus un to pielikumus.</w:t>
      </w:r>
    </w:p>
    <w:p w:rsidR="00A26ACA" w:rsidRPr="00DF1094" w:rsidRDefault="00A26ACA" w:rsidP="00A26ACA">
      <w:pPr>
        <w:spacing w:before="0" w:beforeAutospacing="0" w:after="0" w:afterAutospacing="0"/>
        <w:ind w:left="-142" w:firstLine="568"/>
        <w:jc w:val="both"/>
        <w:rPr>
          <w:rFonts w:ascii="Times New Roman" w:hAnsi="Times New Roman" w:cs="Times New Roman"/>
          <w:sz w:val="24"/>
          <w:szCs w:val="24"/>
        </w:rPr>
      </w:pPr>
    </w:p>
    <w:p w:rsidR="000B01BB" w:rsidRPr="00DF1094" w:rsidRDefault="003B1059" w:rsidP="003B1059">
      <w:pPr>
        <w:spacing w:before="0" w:beforeAutospacing="0" w:after="0" w:afterAutospacing="0"/>
        <w:ind w:left="-142" w:firstLine="568"/>
        <w:jc w:val="both"/>
        <w:rPr>
          <w:rFonts w:ascii="Times New Roman" w:hAnsi="Times New Roman" w:cs="Times New Roman"/>
          <w:sz w:val="24"/>
          <w:szCs w:val="24"/>
        </w:rPr>
      </w:pPr>
      <w:r w:rsidRPr="00DF1094">
        <w:rPr>
          <w:rFonts w:ascii="Times New Roman" w:hAnsi="Times New Roman" w:cs="Times New Roman"/>
          <w:b/>
          <w:sz w:val="24"/>
          <w:szCs w:val="24"/>
        </w:rPr>
        <w:t xml:space="preserve">2. </w:t>
      </w:r>
      <w:r w:rsidR="000B01BB" w:rsidRPr="00DF1094">
        <w:rPr>
          <w:rFonts w:ascii="Times New Roman" w:hAnsi="Times New Roman" w:cs="Times New Roman"/>
          <w:b/>
          <w:sz w:val="24"/>
          <w:szCs w:val="24"/>
        </w:rPr>
        <w:t>Uzdot</w:t>
      </w:r>
      <w:r w:rsidR="000B01BB" w:rsidRPr="00DF1094">
        <w:rPr>
          <w:rFonts w:ascii="Times New Roman" w:hAnsi="Times New Roman" w:cs="Times New Roman"/>
          <w:sz w:val="24"/>
          <w:szCs w:val="24"/>
        </w:rPr>
        <w:t xml:space="preserve"> Priekules novada pašvaldības īpašuma atsavināšanas un nomas tiesību izsoles komisijai turpināt atsavināšanas procesu atbilstoši normatīvajos aktos noteiktajai kārtībai;</w:t>
      </w:r>
    </w:p>
    <w:p w:rsidR="00716F91" w:rsidRPr="00DF1094" w:rsidRDefault="00716F91" w:rsidP="000546D0">
      <w:pPr>
        <w:spacing w:before="0" w:beforeAutospacing="0" w:after="0" w:afterAutospacing="0"/>
        <w:ind w:left="-142"/>
        <w:jc w:val="both"/>
        <w:rPr>
          <w:rFonts w:ascii="Times New Roman" w:hAnsi="Times New Roman" w:cs="Times New Roman"/>
          <w:sz w:val="24"/>
          <w:szCs w:val="24"/>
        </w:rPr>
      </w:pPr>
    </w:p>
    <w:p w:rsidR="000B01BB" w:rsidRPr="00DF1094" w:rsidRDefault="000B01BB" w:rsidP="000546D0">
      <w:pPr>
        <w:spacing w:before="0" w:beforeAutospacing="0" w:after="0" w:afterAutospacing="0"/>
        <w:ind w:left="-142"/>
        <w:jc w:val="both"/>
        <w:rPr>
          <w:rFonts w:ascii="Times New Roman" w:hAnsi="Times New Roman" w:cs="Times New Roman"/>
          <w:sz w:val="24"/>
          <w:szCs w:val="24"/>
        </w:rPr>
      </w:pPr>
      <w:r w:rsidRPr="00DF1094">
        <w:rPr>
          <w:rFonts w:ascii="Times New Roman" w:hAnsi="Times New Roman" w:cs="Times New Roman"/>
          <w:sz w:val="24"/>
          <w:szCs w:val="24"/>
        </w:rPr>
        <w:t xml:space="preserve">Kontroli par šā lēmuma izpildi uzdot </w:t>
      </w:r>
      <w:r w:rsidR="003B1059" w:rsidRPr="00DF1094">
        <w:rPr>
          <w:rFonts w:ascii="Times New Roman" w:hAnsi="Times New Roman" w:cs="Times New Roman"/>
          <w:sz w:val="24"/>
          <w:szCs w:val="24"/>
        </w:rPr>
        <w:t xml:space="preserve">pašvaldības plānošanas un attīstības nodaļas vadītāja </w:t>
      </w:r>
      <w:proofErr w:type="spellStart"/>
      <w:r w:rsidR="003B1059" w:rsidRPr="00DF1094">
        <w:rPr>
          <w:rFonts w:ascii="Times New Roman" w:hAnsi="Times New Roman" w:cs="Times New Roman"/>
          <w:sz w:val="24"/>
          <w:szCs w:val="24"/>
        </w:rPr>
        <w:t>p.i</w:t>
      </w:r>
      <w:proofErr w:type="spellEnd"/>
      <w:r w:rsidR="003B1059" w:rsidRPr="00DF1094">
        <w:rPr>
          <w:rFonts w:ascii="Times New Roman" w:hAnsi="Times New Roman" w:cs="Times New Roman"/>
          <w:sz w:val="24"/>
          <w:szCs w:val="24"/>
        </w:rPr>
        <w:t xml:space="preserve">. </w:t>
      </w:r>
      <w:proofErr w:type="spellStart"/>
      <w:r w:rsidR="003B1059" w:rsidRPr="00DF1094">
        <w:rPr>
          <w:rFonts w:ascii="Times New Roman" w:hAnsi="Times New Roman" w:cs="Times New Roman"/>
          <w:sz w:val="24"/>
          <w:szCs w:val="24"/>
        </w:rPr>
        <w:t>I.Avotiņai</w:t>
      </w:r>
      <w:proofErr w:type="spellEnd"/>
    </w:p>
    <w:p w:rsidR="00716F91" w:rsidRPr="00DF1094" w:rsidRDefault="00716F91" w:rsidP="000546D0">
      <w:pPr>
        <w:spacing w:before="0" w:beforeAutospacing="0" w:after="0" w:afterAutospacing="0"/>
        <w:ind w:left="-142"/>
        <w:jc w:val="both"/>
        <w:rPr>
          <w:rFonts w:ascii="Times New Roman" w:hAnsi="Times New Roman" w:cs="Times New Roman"/>
          <w:sz w:val="24"/>
          <w:szCs w:val="24"/>
        </w:rPr>
      </w:pPr>
    </w:p>
    <w:p w:rsidR="003B1059" w:rsidRPr="00B613E4" w:rsidRDefault="000B01BB" w:rsidP="00A26ACA">
      <w:pPr>
        <w:spacing w:before="0" w:beforeAutospacing="0" w:after="0" w:afterAutospacing="0"/>
        <w:ind w:left="-142"/>
        <w:jc w:val="both"/>
        <w:rPr>
          <w:rFonts w:ascii="Times New Roman" w:hAnsi="Times New Roman" w:cs="Times New Roman"/>
          <w:sz w:val="24"/>
          <w:szCs w:val="24"/>
          <w:u w:val="single"/>
        </w:rPr>
      </w:pPr>
      <w:r w:rsidRPr="00B613E4">
        <w:rPr>
          <w:rFonts w:ascii="Times New Roman" w:hAnsi="Times New Roman" w:cs="Times New Roman"/>
          <w:sz w:val="24"/>
          <w:szCs w:val="24"/>
          <w:u w:val="single"/>
        </w:rPr>
        <w:t xml:space="preserve">Lēmums </w:t>
      </w:r>
      <w:r w:rsidR="00716F91" w:rsidRPr="00B613E4">
        <w:rPr>
          <w:rFonts w:ascii="Times New Roman" w:hAnsi="Times New Roman" w:cs="Times New Roman"/>
          <w:sz w:val="24"/>
          <w:szCs w:val="24"/>
          <w:u w:val="single"/>
        </w:rPr>
        <w:t>paziņojams</w:t>
      </w:r>
      <w:r w:rsidR="003B1059" w:rsidRPr="00B613E4">
        <w:rPr>
          <w:rFonts w:ascii="Times New Roman" w:hAnsi="Times New Roman" w:cs="Times New Roman"/>
          <w:sz w:val="24"/>
          <w:szCs w:val="24"/>
          <w:u w:val="single"/>
        </w:rPr>
        <w:t>:</w:t>
      </w:r>
    </w:p>
    <w:p w:rsidR="00716F91" w:rsidRPr="00DF1094" w:rsidRDefault="00716F91" w:rsidP="00A26ACA">
      <w:pPr>
        <w:spacing w:before="0" w:beforeAutospacing="0" w:after="0" w:afterAutospacing="0"/>
        <w:ind w:left="-142"/>
        <w:jc w:val="both"/>
        <w:rPr>
          <w:rFonts w:ascii="Times New Roman" w:hAnsi="Times New Roman" w:cs="Times New Roman"/>
          <w:sz w:val="24"/>
          <w:szCs w:val="24"/>
        </w:rPr>
      </w:pPr>
      <w:r w:rsidRPr="00DF1094">
        <w:rPr>
          <w:rFonts w:ascii="Times New Roman" w:hAnsi="Times New Roman" w:cs="Times New Roman"/>
          <w:sz w:val="24"/>
          <w:szCs w:val="24"/>
        </w:rPr>
        <w:t>Priekules novada pašvaldības ī</w:t>
      </w:r>
      <w:r w:rsidR="000B01BB" w:rsidRPr="00DF1094">
        <w:rPr>
          <w:rFonts w:ascii="Times New Roman" w:hAnsi="Times New Roman" w:cs="Times New Roman"/>
          <w:sz w:val="24"/>
          <w:szCs w:val="24"/>
        </w:rPr>
        <w:t>pašuma atsavināšanas un nomas tiesību izsoles komisijai</w:t>
      </w:r>
      <w:r w:rsidR="003B1059" w:rsidRPr="00DF1094">
        <w:rPr>
          <w:rFonts w:ascii="Times New Roman" w:hAnsi="Times New Roman" w:cs="Times New Roman"/>
          <w:sz w:val="24"/>
          <w:szCs w:val="24"/>
        </w:rPr>
        <w:t xml:space="preserve"> (2 eks.).</w:t>
      </w:r>
    </w:p>
    <w:p w:rsidR="00716F91" w:rsidRPr="00DF1094" w:rsidRDefault="00716F91" w:rsidP="00716F91">
      <w:pPr>
        <w:spacing w:before="0" w:beforeAutospacing="0" w:after="0" w:afterAutospacing="0"/>
        <w:ind w:left="-142"/>
        <w:jc w:val="both"/>
        <w:rPr>
          <w:rFonts w:ascii="Times New Roman" w:hAnsi="Times New Roman" w:cs="Times New Roman"/>
          <w:sz w:val="24"/>
          <w:szCs w:val="24"/>
        </w:rPr>
      </w:pPr>
    </w:p>
    <w:p w:rsidR="00F55EAB" w:rsidRPr="00DF1094" w:rsidRDefault="00C409BC" w:rsidP="0078331B">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Pašvaldības domes priekšsēdētāja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V.Jablonska</w:t>
      </w:r>
      <w:proofErr w:type="spellEnd"/>
    </w:p>
    <w:p w:rsidR="00F55EAB" w:rsidRPr="00DF1094" w:rsidRDefault="00F55EAB" w:rsidP="0078331B">
      <w:pPr>
        <w:spacing w:before="0" w:beforeAutospacing="0" w:after="0" w:afterAutospacing="0"/>
        <w:rPr>
          <w:rFonts w:ascii="Times New Roman" w:hAnsi="Times New Roman" w:cs="Times New Roman"/>
          <w:sz w:val="24"/>
          <w:szCs w:val="24"/>
        </w:rPr>
      </w:pPr>
    </w:p>
    <w:p w:rsidR="004673A5" w:rsidRDefault="00716F91" w:rsidP="00716F91">
      <w:pPr>
        <w:spacing w:before="0" w:beforeAutospacing="0" w:after="0" w:afterAutospacing="0"/>
        <w:ind w:left="-142" w:firstLine="862"/>
        <w:jc w:val="right"/>
        <w:rPr>
          <w:rFonts w:ascii="Times New Roman" w:hAnsi="Times New Roman" w:cs="Times New Roman"/>
        </w:rPr>
      </w:pPr>
      <w:r>
        <w:rPr>
          <w:rFonts w:ascii="Times New Roman" w:hAnsi="Times New Roman" w:cs="Times New Roman"/>
        </w:rPr>
        <w:lastRenderedPageBreak/>
        <w:t>APSTIPRINĀTI</w:t>
      </w:r>
    </w:p>
    <w:p w:rsidR="00716F91" w:rsidRDefault="00716F91" w:rsidP="00716F91">
      <w:pPr>
        <w:spacing w:before="0" w:beforeAutospacing="0" w:after="0" w:afterAutospacing="0"/>
        <w:ind w:left="-142" w:firstLine="862"/>
        <w:jc w:val="right"/>
        <w:rPr>
          <w:rFonts w:ascii="Times New Roman" w:hAnsi="Times New Roman" w:cs="Times New Roman"/>
        </w:rPr>
      </w:pPr>
      <w:r>
        <w:rPr>
          <w:rFonts w:ascii="Times New Roman" w:hAnsi="Times New Roman" w:cs="Times New Roman"/>
        </w:rPr>
        <w:t>ar Priekules novada pašvaldības domes</w:t>
      </w:r>
    </w:p>
    <w:p w:rsidR="00716F91" w:rsidRDefault="003B1059" w:rsidP="00716F91">
      <w:pPr>
        <w:spacing w:before="0" w:beforeAutospacing="0" w:after="0" w:afterAutospacing="0"/>
        <w:ind w:left="-142" w:firstLine="862"/>
        <w:jc w:val="right"/>
        <w:rPr>
          <w:rFonts w:ascii="Times New Roman" w:hAnsi="Times New Roman" w:cs="Times New Roman"/>
        </w:rPr>
      </w:pPr>
      <w:r>
        <w:rPr>
          <w:rFonts w:ascii="Times New Roman" w:hAnsi="Times New Roman" w:cs="Times New Roman"/>
        </w:rPr>
        <w:t>31</w:t>
      </w:r>
      <w:r w:rsidR="000D04C6">
        <w:rPr>
          <w:rFonts w:ascii="Times New Roman" w:hAnsi="Times New Roman" w:cs="Times New Roman"/>
        </w:rPr>
        <w:t>.</w:t>
      </w:r>
      <w:r>
        <w:rPr>
          <w:rFonts w:ascii="Times New Roman" w:hAnsi="Times New Roman" w:cs="Times New Roman"/>
        </w:rPr>
        <w:t>03.2016</w:t>
      </w:r>
      <w:r w:rsidR="00716F91">
        <w:rPr>
          <w:rFonts w:ascii="Times New Roman" w:hAnsi="Times New Roman" w:cs="Times New Roman"/>
        </w:rPr>
        <w:t>. sēdes lēmumu</w:t>
      </w:r>
    </w:p>
    <w:p w:rsidR="00716F91" w:rsidRDefault="00C21F33" w:rsidP="00716F91">
      <w:pPr>
        <w:spacing w:before="0" w:beforeAutospacing="0" w:after="0" w:afterAutospacing="0"/>
        <w:ind w:left="-142" w:firstLine="862"/>
        <w:jc w:val="right"/>
        <w:rPr>
          <w:rFonts w:ascii="Times New Roman" w:hAnsi="Times New Roman" w:cs="Times New Roman"/>
        </w:rPr>
      </w:pPr>
      <w:r>
        <w:rPr>
          <w:rFonts w:ascii="Times New Roman" w:hAnsi="Times New Roman" w:cs="Times New Roman"/>
        </w:rPr>
        <w:t>(prot.Nr.5</w:t>
      </w:r>
      <w:r w:rsidR="00716F91">
        <w:rPr>
          <w:rFonts w:ascii="Times New Roman" w:hAnsi="Times New Roman" w:cs="Times New Roman"/>
        </w:rPr>
        <w:t>,</w:t>
      </w:r>
      <w:r>
        <w:rPr>
          <w:rFonts w:ascii="Times New Roman" w:hAnsi="Times New Roman" w:cs="Times New Roman"/>
        </w:rPr>
        <w:t>26</w:t>
      </w:r>
      <w:r w:rsidR="00716F91">
        <w:rPr>
          <w:rFonts w:ascii="Times New Roman" w:hAnsi="Times New Roman" w:cs="Times New Roman"/>
        </w:rPr>
        <w:t>.)</w:t>
      </w:r>
    </w:p>
    <w:p w:rsidR="00716F91" w:rsidRDefault="00716F91" w:rsidP="00716F91">
      <w:pPr>
        <w:spacing w:before="0" w:beforeAutospacing="0" w:after="0" w:afterAutospacing="0"/>
        <w:ind w:left="-142" w:firstLine="862"/>
        <w:jc w:val="center"/>
        <w:rPr>
          <w:rFonts w:ascii="Times New Roman" w:hAnsi="Times New Roman" w:cs="Times New Roman"/>
        </w:rPr>
      </w:pPr>
    </w:p>
    <w:p w:rsidR="00716F91" w:rsidRPr="007441F8" w:rsidRDefault="00716F91" w:rsidP="007441F8">
      <w:pPr>
        <w:spacing w:before="0" w:beforeAutospacing="0" w:after="0" w:afterAutospacing="0"/>
        <w:ind w:left="-142" w:firstLine="862"/>
        <w:jc w:val="center"/>
        <w:rPr>
          <w:rFonts w:ascii="Times New Roman" w:hAnsi="Times New Roman" w:cs="Times New Roman"/>
        </w:rPr>
      </w:pPr>
      <w:r w:rsidRPr="007441F8">
        <w:rPr>
          <w:rFonts w:ascii="Times New Roman" w:hAnsi="Times New Roman" w:cs="Times New Roman"/>
        </w:rPr>
        <w:t xml:space="preserve">Priekules novada pašvaldībai piederošā nekustamā īpašuma </w:t>
      </w:r>
      <w:r w:rsidR="003B1059">
        <w:rPr>
          <w:rFonts w:ascii="Times New Roman" w:hAnsi="Times New Roman" w:cs="Times New Roman"/>
        </w:rPr>
        <w:t>Paplakas iela 16A</w:t>
      </w:r>
      <w:r w:rsidRPr="007441F8">
        <w:rPr>
          <w:rFonts w:ascii="Times New Roman" w:hAnsi="Times New Roman" w:cs="Times New Roman"/>
        </w:rPr>
        <w:t>,</w:t>
      </w:r>
      <w:r w:rsidR="007441F8">
        <w:rPr>
          <w:rFonts w:ascii="Times New Roman" w:hAnsi="Times New Roman" w:cs="Times New Roman"/>
        </w:rPr>
        <w:t xml:space="preserve"> </w:t>
      </w:r>
      <w:r w:rsidR="00B80815" w:rsidRPr="007441F8">
        <w:rPr>
          <w:rFonts w:ascii="Times New Roman" w:hAnsi="Times New Roman" w:cs="Times New Roman"/>
        </w:rPr>
        <w:t>Priekule</w:t>
      </w:r>
      <w:r w:rsidR="003B1059">
        <w:rPr>
          <w:rFonts w:ascii="Times New Roman" w:hAnsi="Times New Roman" w:cs="Times New Roman"/>
        </w:rPr>
        <w:t xml:space="preserve">, </w:t>
      </w:r>
      <w:r w:rsidRPr="007441F8">
        <w:rPr>
          <w:rFonts w:ascii="Times New Roman" w:hAnsi="Times New Roman" w:cs="Times New Roman"/>
        </w:rPr>
        <w:t>Priekules nov., kadastra</w:t>
      </w:r>
      <w:r w:rsidR="00B80815" w:rsidRPr="007441F8">
        <w:rPr>
          <w:rFonts w:ascii="Times New Roman" w:hAnsi="Times New Roman" w:cs="Times New Roman"/>
        </w:rPr>
        <w:t xml:space="preserve"> numurs </w:t>
      </w:r>
      <w:r w:rsidR="003B1059">
        <w:rPr>
          <w:rFonts w:ascii="Times New Roman" w:hAnsi="Times New Roman" w:cs="Times New Roman"/>
        </w:rPr>
        <w:t>64150010087</w:t>
      </w:r>
      <w:r w:rsidR="007441F8">
        <w:rPr>
          <w:rFonts w:ascii="Times New Roman" w:hAnsi="Times New Roman" w:cs="Times New Roman"/>
        </w:rPr>
        <w:t xml:space="preserve"> </w:t>
      </w:r>
    </w:p>
    <w:p w:rsidR="000546D0" w:rsidRDefault="000546D0" w:rsidP="00716F91">
      <w:pPr>
        <w:spacing w:before="0" w:beforeAutospacing="0" w:after="0" w:afterAutospacing="0"/>
        <w:ind w:left="-142" w:firstLine="862"/>
        <w:jc w:val="center"/>
        <w:rPr>
          <w:rFonts w:ascii="Times New Roman" w:hAnsi="Times New Roman" w:cs="Times New Roman"/>
        </w:rPr>
      </w:pPr>
    </w:p>
    <w:p w:rsidR="000546D0" w:rsidRPr="000546D0" w:rsidRDefault="007441F8" w:rsidP="00716F91">
      <w:pPr>
        <w:spacing w:before="0" w:beforeAutospacing="0" w:after="0" w:afterAutospacing="0"/>
        <w:ind w:left="-142" w:firstLine="862"/>
        <w:jc w:val="center"/>
        <w:rPr>
          <w:rFonts w:ascii="Times New Roman" w:hAnsi="Times New Roman" w:cs="Times New Roman"/>
          <w:b/>
        </w:rPr>
      </w:pPr>
      <w:r>
        <w:rPr>
          <w:rFonts w:ascii="Times New Roman" w:hAnsi="Times New Roman" w:cs="Times New Roman"/>
          <w:b/>
        </w:rPr>
        <w:t xml:space="preserve">PIRMĀS MUTISKĀS </w:t>
      </w:r>
      <w:r w:rsidR="000546D0" w:rsidRPr="000546D0">
        <w:rPr>
          <w:rFonts w:ascii="Times New Roman" w:hAnsi="Times New Roman" w:cs="Times New Roman"/>
          <w:b/>
        </w:rPr>
        <w:t>IZSOLES NOTEIKUMI</w:t>
      </w:r>
    </w:p>
    <w:p w:rsidR="000546D0" w:rsidRDefault="000546D0" w:rsidP="000546D0">
      <w:pPr>
        <w:spacing w:before="0" w:beforeAutospacing="0" w:after="0" w:afterAutospacing="0"/>
        <w:jc w:val="right"/>
        <w:rPr>
          <w:rFonts w:ascii="Times New Roman" w:eastAsia="Times New Roman" w:hAnsi="Times New Roman" w:cs="Times New Roman"/>
          <w:sz w:val="20"/>
          <w:szCs w:val="20"/>
          <w:lang w:eastAsia="lv-LV"/>
        </w:rPr>
      </w:pPr>
    </w:p>
    <w:p w:rsidR="000546D0" w:rsidRPr="007441F8" w:rsidRDefault="000546D0" w:rsidP="000546D0">
      <w:pPr>
        <w:spacing w:before="0" w:beforeAutospacing="0" w:after="0" w:afterAutospacing="0"/>
        <w:jc w:val="right"/>
        <w:rPr>
          <w:rFonts w:ascii="Times New Roman" w:eastAsia="Times New Roman" w:hAnsi="Times New Roman" w:cs="Times New Roman"/>
          <w:i/>
          <w:sz w:val="20"/>
          <w:szCs w:val="20"/>
          <w:lang w:eastAsia="lv-LV"/>
        </w:rPr>
      </w:pPr>
      <w:r w:rsidRPr="007441F8">
        <w:rPr>
          <w:rFonts w:ascii="Times New Roman" w:eastAsia="Times New Roman" w:hAnsi="Times New Roman" w:cs="Times New Roman"/>
          <w:i/>
          <w:sz w:val="20"/>
          <w:szCs w:val="20"/>
          <w:lang w:eastAsia="lv-LV"/>
        </w:rPr>
        <w:t>Izdoti saskaņā ar likuma „Par pašvaldībām” 21.panta 17.punktu</w:t>
      </w:r>
    </w:p>
    <w:p w:rsidR="000546D0" w:rsidRPr="007441F8" w:rsidRDefault="000546D0" w:rsidP="000546D0">
      <w:pPr>
        <w:spacing w:before="0" w:beforeAutospacing="0" w:after="0" w:afterAutospacing="0"/>
        <w:jc w:val="right"/>
        <w:rPr>
          <w:rFonts w:ascii="Times New Roman" w:eastAsia="Times New Roman" w:hAnsi="Times New Roman" w:cs="Times New Roman"/>
          <w:i/>
          <w:sz w:val="20"/>
          <w:szCs w:val="20"/>
          <w:lang w:eastAsia="lv-LV"/>
        </w:rPr>
      </w:pPr>
      <w:r w:rsidRPr="007441F8">
        <w:rPr>
          <w:rFonts w:ascii="Times New Roman" w:eastAsia="Times New Roman" w:hAnsi="Times New Roman" w:cs="Times New Roman"/>
          <w:i/>
          <w:sz w:val="20"/>
          <w:szCs w:val="20"/>
          <w:lang w:eastAsia="lv-LV"/>
        </w:rPr>
        <w:t>Publiskas personas mantas atsavināšanas likuma, 10.panta pirmo daļu.</w:t>
      </w:r>
    </w:p>
    <w:p w:rsidR="000546D0" w:rsidRPr="000546D0" w:rsidRDefault="000546D0" w:rsidP="000546D0">
      <w:pPr>
        <w:spacing w:before="0" w:beforeAutospacing="0" w:after="0" w:afterAutospacing="0"/>
        <w:jc w:val="center"/>
        <w:rPr>
          <w:rFonts w:ascii="Times New Roman" w:eastAsia="Times New Roman" w:hAnsi="Times New Roman" w:cs="Times New Roman"/>
          <w:b/>
          <w:sz w:val="24"/>
          <w:szCs w:val="24"/>
          <w:lang w:eastAsia="lv-LV"/>
        </w:rPr>
      </w:pPr>
    </w:p>
    <w:p w:rsidR="000546D0" w:rsidRPr="000546D0" w:rsidRDefault="000B339E" w:rsidP="000546D0">
      <w:pPr>
        <w:spacing w:before="0" w:beforeAutospacing="0" w:after="0" w:afterAutospacing="0"/>
        <w:ind w:left="-284"/>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1.</w:t>
      </w:r>
      <w:r w:rsidR="000546D0" w:rsidRPr="000546D0">
        <w:rPr>
          <w:rFonts w:ascii="Times New Roman" w:eastAsia="Times New Roman" w:hAnsi="Times New Roman" w:cs="Times New Roman"/>
          <w:b/>
          <w:sz w:val="24"/>
          <w:szCs w:val="24"/>
          <w:lang w:eastAsia="lv-LV"/>
        </w:rPr>
        <w:t xml:space="preserve"> Vispārīgie jautājumi</w:t>
      </w:r>
    </w:p>
    <w:p w:rsidR="000546D0" w:rsidRPr="000546D0" w:rsidRDefault="000546D0" w:rsidP="000546D0">
      <w:pPr>
        <w:spacing w:before="0" w:beforeAutospacing="0" w:after="0" w:afterAutospacing="0"/>
        <w:ind w:left="-284"/>
        <w:rPr>
          <w:rFonts w:ascii="Times New Roman" w:eastAsia="Times New Roman" w:hAnsi="Times New Roman" w:cs="Times New Roman"/>
          <w:sz w:val="24"/>
          <w:szCs w:val="24"/>
          <w:lang w:eastAsia="lv-LV"/>
        </w:rPr>
      </w:pPr>
      <w:r w:rsidRPr="000546D0">
        <w:rPr>
          <w:rFonts w:ascii="Times New Roman" w:eastAsia="Times New Roman" w:hAnsi="Times New Roman" w:cs="Times New Roman"/>
          <w:sz w:val="24"/>
          <w:szCs w:val="24"/>
          <w:lang w:eastAsia="lv-LV"/>
        </w:rPr>
        <w:t>1. Ziņas par atsavināmo objektu:</w:t>
      </w:r>
    </w:p>
    <w:p w:rsidR="00B80815" w:rsidRPr="007441F8" w:rsidRDefault="000546D0" w:rsidP="000D04C6">
      <w:pPr>
        <w:spacing w:before="0" w:beforeAutospacing="0" w:after="0" w:afterAutospacing="0"/>
        <w:ind w:left="-142" w:firstLine="568"/>
        <w:jc w:val="both"/>
        <w:rPr>
          <w:rFonts w:ascii="Times New Roman" w:hAnsi="Times New Roman" w:cs="Times New Roman"/>
          <w:sz w:val="24"/>
          <w:szCs w:val="24"/>
        </w:rPr>
      </w:pPr>
      <w:r w:rsidRPr="000D04C6">
        <w:rPr>
          <w:rFonts w:ascii="Times New Roman" w:eastAsia="Times New Roman" w:hAnsi="Times New Roman" w:cs="Times New Roman"/>
          <w:sz w:val="24"/>
          <w:szCs w:val="24"/>
          <w:lang w:eastAsia="lv-LV"/>
        </w:rPr>
        <w:t>1.1.</w:t>
      </w:r>
      <w:r w:rsidR="000D04C6" w:rsidRPr="000D04C6">
        <w:rPr>
          <w:rFonts w:ascii="Times New Roman" w:hAnsi="Times New Roman" w:cs="Times New Roman"/>
          <w:sz w:val="24"/>
          <w:szCs w:val="24"/>
        </w:rPr>
        <w:t xml:space="preserve"> Nekustamais īpašums sastāv no </w:t>
      </w:r>
      <w:r w:rsidR="003B1059">
        <w:rPr>
          <w:rFonts w:ascii="Times New Roman" w:hAnsi="Times New Roman" w:cs="Times New Roman"/>
          <w:sz w:val="24"/>
          <w:szCs w:val="24"/>
        </w:rPr>
        <w:t>zemes vienības ar kadastra apzīmējumu 64150010066,</w:t>
      </w:r>
      <w:r w:rsidR="000D04C6" w:rsidRPr="000D04C6">
        <w:rPr>
          <w:rFonts w:ascii="Times New Roman" w:hAnsi="Times New Roman" w:cs="Times New Roman"/>
          <w:sz w:val="24"/>
          <w:szCs w:val="24"/>
        </w:rPr>
        <w:t xml:space="preserve"> ar kopējo platību </w:t>
      </w:r>
      <w:r w:rsidR="003B1059">
        <w:rPr>
          <w:rFonts w:ascii="Times New Roman" w:hAnsi="Times New Roman" w:cs="Times New Roman"/>
          <w:sz w:val="24"/>
          <w:szCs w:val="24"/>
        </w:rPr>
        <w:t>2530 m</w:t>
      </w:r>
      <w:r w:rsidR="003B1059">
        <w:rPr>
          <w:rFonts w:ascii="Times New Roman" w:hAnsi="Times New Roman" w:cs="Times New Roman"/>
          <w:sz w:val="24"/>
          <w:szCs w:val="24"/>
          <w:vertAlign w:val="superscript"/>
        </w:rPr>
        <w:t>2</w:t>
      </w:r>
      <w:r w:rsidR="007441F8">
        <w:rPr>
          <w:rFonts w:ascii="Times New Roman" w:hAnsi="Times New Roman" w:cs="Times New Roman"/>
          <w:sz w:val="24"/>
          <w:szCs w:val="24"/>
        </w:rPr>
        <w:t xml:space="preserve"> </w:t>
      </w:r>
      <w:r w:rsidR="000D04C6" w:rsidRPr="000D04C6">
        <w:rPr>
          <w:rFonts w:ascii="Times New Roman" w:hAnsi="Times New Roman" w:cs="Times New Roman"/>
          <w:sz w:val="24"/>
          <w:szCs w:val="24"/>
        </w:rPr>
        <w:t xml:space="preserve">un </w:t>
      </w:r>
      <w:r w:rsidR="003B1059">
        <w:rPr>
          <w:rFonts w:ascii="Times New Roman" w:hAnsi="Times New Roman" w:cs="Times New Roman"/>
          <w:sz w:val="24"/>
          <w:szCs w:val="24"/>
        </w:rPr>
        <w:t>būves ar kadastra apzīmējumu 64150010075012.</w:t>
      </w:r>
    </w:p>
    <w:p w:rsidR="000546D0" w:rsidRDefault="000546D0" w:rsidP="000546D0">
      <w:pPr>
        <w:spacing w:before="0" w:beforeAutospacing="0" w:after="0" w:afterAutospacing="0"/>
        <w:ind w:left="-284" w:firstLine="720"/>
        <w:jc w:val="both"/>
        <w:rPr>
          <w:rFonts w:ascii="Times New Roman" w:eastAsia="Times New Roman" w:hAnsi="Times New Roman" w:cs="Times New Roman"/>
          <w:sz w:val="24"/>
          <w:szCs w:val="24"/>
          <w:lang w:eastAsia="lv-LV"/>
        </w:rPr>
      </w:pPr>
      <w:r w:rsidRPr="000546D0">
        <w:rPr>
          <w:rFonts w:ascii="Times New Roman" w:eastAsia="Times New Roman" w:hAnsi="Times New Roman" w:cs="Times New Roman"/>
          <w:sz w:val="24"/>
          <w:szCs w:val="24"/>
          <w:lang w:eastAsia="lv-LV"/>
        </w:rPr>
        <w:t xml:space="preserve">1.2. Īpašuma tiesības uz nekustamo īpašumu nostiprinātas uz Priekules novada pašvaldības vārda Priekules </w:t>
      </w:r>
      <w:r w:rsidR="007441F8">
        <w:rPr>
          <w:rFonts w:ascii="Times New Roman" w:eastAsia="Times New Roman" w:hAnsi="Times New Roman" w:cs="Times New Roman"/>
          <w:sz w:val="24"/>
          <w:szCs w:val="24"/>
          <w:lang w:eastAsia="lv-LV"/>
        </w:rPr>
        <w:t>p</w:t>
      </w:r>
      <w:r w:rsidR="009368F0">
        <w:rPr>
          <w:rFonts w:ascii="Times New Roman" w:eastAsia="Times New Roman" w:hAnsi="Times New Roman" w:cs="Times New Roman"/>
          <w:sz w:val="24"/>
          <w:szCs w:val="24"/>
          <w:lang w:eastAsia="lv-LV"/>
        </w:rPr>
        <w:t>ilsētas</w:t>
      </w:r>
      <w:r w:rsidRPr="000546D0">
        <w:rPr>
          <w:rFonts w:ascii="Times New Roman" w:eastAsia="Times New Roman" w:hAnsi="Times New Roman" w:cs="Times New Roman"/>
          <w:sz w:val="24"/>
          <w:szCs w:val="24"/>
          <w:lang w:eastAsia="lv-LV"/>
        </w:rPr>
        <w:t xml:space="preserve"> zemesgrāmatu nodalījumā Nr</w:t>
      </w:r>
      <w:r w:rsidR="00B80815">
        <w:rPr>
          <w:rFonts w:ascii="Times New Roman" w:eastAsia="Times New Roman" w:hAnsi="Times New Roman" w:cs="Times New Roman"/>
          <w:sz w:val="24"/>
          <w:szCs w:val="24"/>
          <w:lang w:eastAsia="lv-LV"/>
        </w:rPr>
        <w:t>.</w:t>
      </w:r>
      <w:r w:rsidR="003B1059">
        <w:rPr>
          <w:rFonts w:ascii="Times New Roman" w:eastAsia="Times New Roman" w:hAnsi="Times New Roman" w:cs="Times New Roman"/>
          <w:sz w:val="24"/>
          <w:szCs w:val="24"/>
          <w:lang w:eastAsia="lv-LV"/>
        </w:rPr>
        <w:t>100000551738.</w:t>
      </w:r>
    </w:p>
    <w:p w:rsidR="000546D0" w:rsidRPr="002D25B1" w:rsidRDefault="000546D0" w:rsidP="000546D0">
      <w:pPr>
        <w:spacing w:before="0" w:beforeAutospacing="0" w:after="0" w:afterAutospacing="0"/>
        <w:ind w:left="-284" w:firstLine="720"/>
        <w:jc w:val="both"/>
        <w:rPr>
          <w:rFonts w:ascii="Times New Roman" w:eastAsia="Times New Roman" w:hAnsi="Times New Roman" w:cs="Times New Roman"/>
          <w:b/>
          <w:color w:val="000000"/>
          <w:sz w:val="24"/>
          <w:szCs w:val="24"/>
          <w:lang w:eastAsia="lv-LV"/>
        </w:rPr>
      </w:pPr>
      <w:r w:rsidRPr="000546D0">
        <w:rPr>
          <w:rFonts w:ascii="Times New Roman" w:eastAsia="Times New Roman" w:hAnsi="Times New Roman" w:cs="Times New Roman"/>
          <w:sz w:val="24"/>
          <w:szCs w:val="24"/>
          <w:lang w:eastAsia="lv-LV"/>
        </w:rPr>
        <w:t xml:space="preserve">1.3. Nekustama īpašuma </w:t>
      </w:r>
      <w:r w:rsidR="00DD248A">
        <w:rPr>
          <w:rFonts w:ascii="Times New Roman" w:eastAsia="Times New Roman" w:hAnsi="Times New Roman" w:cs="Times New Roman"/>
          <w:sz w:val="24"/>
          <w:szCs w:val="24"/>
          <w:lang w:eastAsia="lv-LV"/>
        </w:rPr>
        <w:t xml:space="preserve">izsoles sākumcena </w:t>
      </w:r>
      <w:r w:rsidRPr="00DD248A">
        <w:rPr>
          <w:rFonts w:ascii="Times New Roman" w:eastAsia="Times New Roman" w:hAnsi="Times New Roman" w:cs="Times New Roman"/>
          <w:sz w:val="24"/>
          <w:szCs w:val="24"/>
          <w:lang w:eastAsia="lv-LV"/>
        </w:rPr>
        <w:t>noteikta</w:t>
      </w:r>
      <w:r w:rsidR="00B80815" w:rsidRPr="00DD248A">
        <w:t xml:space="preserve"> </w:t>
      </w:r>
      <w:r w:rsidR="00F831F1">
        <w:rPr>
          <w:rFonts w:ascii="Times New Roman" w:eastAsia="Times New Roman" w:hAnsi="Times New Roman" w:cs="Times New Roman"/>
          <w:b/>
          <w:sz w:val="24"/>
          <w:szCs w:val="24"/>
          <w:lang w:eastAsia="lv-LV"/>
        </w:rPr>
        <w:t>4017,98</w:t>
      </w:r>
      <w:r w:rsidR="00B80815" w:rsidRPr="00DD248A">
        <w:rPr>
          <w:rFonts w:ascii="Times New Roman" w:eastAsia="Times New Roman" w:hAnsi="Times New Roman" w:cs="Times New Roman"/>
          <w:b/>
          <w:sz w:val="24"/>
          <w:szCs w:val="24"/>
          <w:lang w:eastAsia="lv-LV"/>
        </w:rPr>
        <w:t xml:space="preserve"> EUR (</w:t>
      </w:r>
      <w:r w:rsidR="00F831F1">
        <w:rPr>
          <w:rFonts w:ascii="Times New Roman" w:eastAsia="Times New Roman" w:hAnsi="Times New Roman" w:cs="Times New Roman"/>
          <w:b/>
          <w:sz w:val="24"/>
          <w:szCs w:val="24"/>
          <w:lang w:eastAsia="lv-LV"/>
        </w:rPr>
        <w:t>četri</w:t>
      </w:r>
      <w:r w:rsidR="007441F8">
        <w:rPr>
          <w:rFonts w:ascii="Times New Roman" w:eastAsia="Times New Roman" w:hAnsi="Times New Roman" w:cs="Times New Roman"/>
          <w:b/>
          <w:sz w:val="24"/>
          <w:szCs w:val="24"/>
          <w:lang w:eastAsia="lv-LV"/>
        </w:rPr>
        <w:t xml:space="preserve"> tūkstoši </w:t>
      </w:r>
      <w:r w:rsidR="00F831F1">
        <w:rPr>
          <w:rFonts w:ascii="Times New Roman" w:eastAsia="Times New Roman" w:hAnsi="Times New Roman" w:cs="Times New Roman"/>
          <w:b/>
          <w:sz w:val="24"/>
          <w:szCs w:val="24"/>
          <w:lang w:eastAsia="lv-LV"/>
        </w:rPr>
        <w:t>septiņpadsmit</w:t>
      </w:r>
      <w:r w:rsidR="00DD248A" w:rsidRPr="00DD248A">
        <w:rPr>
          <w:rFonts w:ascii="Times New Roman" w:eastAsia="Times New Roman" w:hAnsi="Times New Roman" w:cs="Times New Roman"/>
          <w:b/>
          <w:i/>
          <w:sz w:val="24"/>
          <w:szCs w:val="24"/>
          <w:lang w:eastAsia="lv-LV"/>
        </w:rPr>
        <w:t xml:space="preserve"> </w:t>
      </w:r>
      <w:proofErr w:type="spellStart"/>
      <w:r w:rsidR="00DD248A" w:rsidRPr="00DD248A">
        <w:rPr>
          <w:rFonts w:ascii="Times New Roman" w:eastAsia="Times New Roman" w:hAnsi="Times New Roman" w:cs="Times New Roman"/>
          <w:b/>
          <w:i/>
          <w:sz w:val="24"/>
          <w:szCs w:val="24"/>
          <w:lang w:eastAsia="lv-LV"/>
        </w:rPr>
        <w:t>euro</w:t>
      </w:r>
      <w:proofErr w:type="spellEnd"/>
      <w:r w:rsidR="00DD248A" w:rsidRPr="00DD248A">
        <w:rPr>
          <w:rFonts w:ascii="Times New Roman" w:eastAsia="Times New Roman" w:hAnsi="Times New Roman" w:cs="Times New Roman"/>
          <w:b/>
          <w:sz w:val="24"/>
          <w:szCs w:val="24"/>
          <w:lang w:eastAsia="lv-LV"/>
        </w:rPr>
        <w:t xml:space="preserve"> un </w:t>
      </w:r>
      <w:r w:rsidR="00F831F1">
        <w:rPr>
          <w:rFonts w:ascii="Times New Roman" w:eastAsia="Times New Roman" w:hAnsi="Times New Roman" w:cs="Times New Roman"/>
          <w:b/>
          <w:sz w:val="24"/>
          <w:szCs w:val="24"/>
          <w:lang w:eastAsia="lv-LV"/>
        </w:rPr>
        <w:t>98</w:t>
      </w:r>
      <w:r w:rsidR="00DD248A" w:rsidRPr="00DD248A">
        <w:rPr>
          <w:rFonts w:ascii="Times New Roman" w:eastAsia="Times New Roman" w:hAnsi="Times New Roman" w:cs="Times New Roman"/>
          <w:b/>
          <w:sz w:val="24"/>
          <w:szCs w:val="24"/>
          <w:lang w:eastAsia="lv-LV"/>
        </w:rPr>
        <w:t xml:space="preserve"> </w:t>
      </w:r>
      <w:proofErr w:type="spellStart"/>
      <w:r w:rsidR="00DD248A" w:rsidRPr="00DD248A">
        <w:rPr>
          <w:rFonts w:ascii="Times New Roman" w:eastAsia="Times New Roman" w:hAnsi="Times New Roman" w:cs="Times New Roman"/>
          <w:b/>
          <w:i/>
          <w:sz w:val="24"/>
          <w:szCs w:val="24"/>
          <w:lang w:eastAsia="lv-LV"/>
        </w:rPr>
        <w:t>euro</w:t>
      </w:r>
      <w:proofErr w:type="spellEnd"/>
      <w:r w:rsidR="00DD248A" w:rsidRPr="00DD248A">
        <w:rPr>
          <w:rFonts w:ascii="Times New Roman" w:eastAsia="Times New Roman" w:hAnsi="Times New Roman" w:cs="Times New Roman"/>
          <w:b/>
          <w:sz w:val="24"/>
          <w:szCs w:val="24"/>
          <w:lang w:eastAsia="lv-LV"/>
        </w:rPr>
        <w:t xml:space="preserve"> centi</w:t>
      </w:r>
      <w:r w:rsidR="007441F8">
        <w:rPr>
          <w:rFonts w:ascii="Times New Roman" w:eastAsia="Times New Roman" w:hAnsi="Times New Roman" w:cs="Times New Roman"/>
          <w:b/>
          <w:sz w:val="24"/>
          <w:szCs w:val="24"/>
          <w:lang w:eastAsia="lv-LV"/>
        </w:rPr>
        <w:t>).</w:t>
      </w:r>
    </w:p>
    <w:p w:rsidR="000546D0" w:rsidRPr="000546D0" w:rsidRDefault="000546D0" w:rsidP="00560093">
      <w:pPr>
        <w:spacing w:before="0" w:beforeAutospacing="0" w:after="0" w:afterAutospacing="0"/>
        <w:ind w:left="-284" w:firstLine="720"/>
        <w:jc w:val="both"/>
        <w:rPr>
          <w:rFonts w:ascii="Times New Roman" w:eastAsia="Times New Roman" w:hAnsi="Times New Roman" w:cs="Times New Roman"/>
          <w:color w:val="000000"/>
          <w:sz w:val="24"/>
          <w:szCs w:val="24"/>
          <w:lang w:eastAsia="lv-LV"/>
        </w:rPr>
      </w:pPr>
      <w:r w:rsidRPr="000546D0">
        <w:rPr>
          <w:rFonts w:ascii="Times New Roman" w:eastAsia="Times New Roman" w:hAnsi="Times New Roman" w:cs="Times New Roman"/>
          <w:color w:val="000000"/>
          <w:sz w:val="24"/>
          <w:szCs w:val="24"/>
          <w:lang w:eastAsia="lv-LV"/>
        </w:rPr>
        <w:t xml:space="preserve">1.4. Nekustamā īpašuma </w:t>
      </w:r>
      <w:r w:rsidR="00560093">
        <w:rPr>
          <w:rFonts w:ascii="Times New Roman" w:eastAsia="Times New Roman" w:hAnsi="Times New Roman" w:cs="Times New Roman"/>
          <w:color w:val="000000"/>
          <w:sz w:val="24"/>
          <w:szCs w:val="24"/>
          <w:lang w:eastAsia="lv-LV"/>
        </w:rPr>
        <w:t xml:space="preserve">izmantošanas veids </w:t>
      </w:r>
      <w:r w:rsidRPr="000546D0">
        <w:rPr>
          <w:rFonts w:ascii="Times New Roman" w:eastAsia="Times New Roman" w:hAnsi="Times New Roman" w:cs="Times New Roman"/>
          <w:color w:val="000000"/>
          <w:sz w:val="24"/>
          <w:szCs w:val="24"/>
          <w:lang w:eastAsia="lv-LV"/>
        </w:rPr>
        <w:t xml:space="preserve">– </w:t>
      </w:r>
      <w:r w:rsidR="00F831F1">
        <w:rPr>
          <w:rFonts w:ascii="Times New Roman" w:eastAsia="Times New Roman" w:hAnsi="Times New Roman" w:cs="Times New Roman"/>
          <w:color w:val="000000"/>
          <w:sz w:val="24"/>
          <w:szCs w:val="24"/>
          <w:lang w:eastAsia="lv-LV"/>
        </w:rPr>
        <w:t>atbilstoši Priekules novada teritorijas plānojumam nekustamais īpašums atrodas tehniskās apbūves teritorijā.</w:t>
      </w:r>
    </w:p>
    <w:p w:rsidR="000546D0" w:rsidRPr="000546D0" w:rsidRDefault="000546D0" w:rsidP="000546D0">
      <w:pPr>
        <w:spacing w:before="0" w:beforeAutospacing="0" w:after="0" w:afterAutospacing="0"/>
        <w:ind w:left="-284" w:firstLine="720"/>
        <w:rPr>
          <w:rFonts w:ascii="Times New Roman" w:eastAsia="Times New Roman" w:hAnsi="Times New Roman" w:cs="Times New Roman"/>
          <w:sz w:val="24"/>
          <w:szCs w:val="24"/>
          <w:lang w:eastAsia="lv-LV"/>
        </w:rPr>
      </w:pPr>
      <w:r w:rsidRPr="000546D0">
        <w:rPr>
          <w:rFonts w:ascii="Times New Roman" w:eastAsia="Times New Roman" w:hAnsi="Times New Roman" w:cs="Times New Roman"/>
          <w:sz w:val="24"/>
          <w:szCs w:val="24"/>
          <w:lang w:eastAsia="lv-LV"/>
        </w:rPr>
        <w:t xml:space="preserve">1.5. Maksāšanas līdzekļi noteikti </w:t>
      </w:r>
      <w:proofErr w:type="spellStart"/>
      <w:r w:rsidRPr="000546D0">
        <w:rPr>
          <w:rFonts w:ascii="Times New Roman" w:eastAsia="Times New Roman" w:hAnsi="Times New Roman" w:cs="Times New Roman"/>
          <w:i/>
          <w:sz w:val="24"/>
          <w:szCs w:val="24"/>
          <w:lang w:eastAsia="lv-LV"/>
        </w:rPr>
        <w:t>euro</w:t>
      </w:r>
      <w:proofErr w:type="spellEnd"/>
      <w:r w:rsidRPr="000546D0">
        <w:rPr>
          <w:rFonts w:ascii="Times New Roman" w:eastAsia="Times New Roman" w:hAnsi="Times New Roman" w:cs="Times New Roman"/>
          <w:sz w:val="24"/>
          <w:szCs w:val="24"/>
          <w:lang w:eastAsia="lv-LV"/>
        </w:rPr>
        <w:t>.</w:t>
      </w:r>
    </w:p>
    <w:p w:rsidR="000546D0" w:rsidRPr="000546D0" w:rsidRDefault="000546D0" w:rsidP="000546D0">
      <w:pPr>
        <w:spacing w:before="0" w:beforeAutospacing="0" w:after="0" w:afterAutospacing="0"/>
        <w:ind w:left="-284" w:firstLine="720"/>
        <w:rPr>
          <w:rFonts w:ascii="Times New Roman" w:eastAsia="Times New Roman" w:hAnsi="Times New Roman" w:cs="Times New Roman"/>
          <w:sz w:val="24"/>
          <w:szCs w:val="24"/>
          <w:lang w:eastAsia="lv-LV"/>
        </w:rPr>
      </w:pPr>
      <w:r w:rsidRPr="000546D0">
        <w:rPr>
          <w:rFonts w:ascii="Times New Roman" w:eastAsia="Times New Roman" w:hAnsi="Times New Roman" w:cs="Times New Roman"/>
          <w:sz w:val="24"/>
          <w:szCs w:val="24"/>
          <w:lang w:eastAsia="lv-LV"/>
        </w:rPr>
        <w:t>1.6. Izsoles mērķis – pārdot nekustamu īpašumu  mutiskā  izsolē, ar augšupejošu soli (turpmāk</w:t>
      </w:r>
      <w:r w:rsidR="007441F8">
        <w:rPr>
          <w:rFonts w:ascii="Times New Roman" w:eastAsia="Times New Roman" w:hAnsi="Times New Roman" w:cs="Times New Roman"/>
          <w:sz w:val="24"/>
          <w:szCs w:val="24"/>
          <w:lang w:eastAsia="lv-LV"/>
        </w:rPr>
        <w:t xml:space="preserve"> – tekstā </w:t>
      </w:r>
      <w:r w:rsidRPr="000546D0">
        <w:rPr>
          <w:rFonts w:ascii="Times New Roman" w:eastAsia="Times New Roman" w:hAnsi="Times New Roman" w:cs="Times New Roman"/>
          <w:sz w:val="24"/>
          <w:szCs w:val="24"/>
          <w:lang w:eastAsia="lv-LV"/>
        </w:rPr>
        <w:t xml:space="preserve">izsole).  </w:t>
      </w:r>
    </w:p>
    <w:p w:rsidR="000546D0" w:rsidRPr="000546D0" w:rsidRDefault="000546D0" w:rsidP="000546D0">
      <w:pPr>
        <w:spacing w:before="0" w:beforeAutospacing="0" w:after="0" w:afterAutospacing="0"/>
        <w:ind w:left="-284" w:firstLine="720"/>
        <w:rPr>
          <w:rFonts w:ascii="Times New Roman" w:eastAsia="Times New Roman" w:hAnsi="Times New Roman" w:cs="Times New Roman"/>
          <w:sz w:val="24"/>
          <w:szCs w:val="24"/>
          <w:lang w:eastAsia="lv-LV"/>
        </w:rPr>
      </w:pPr>
      <w:r w:rsidRPr="000546D0">
        <w:rPr>
          <w:rFonts w:ascii="Times New Roman" w:eastAsia="Times New Roman" w:hAnsi="Times New Roman" w:cs="Times New Roman"/>
          <w:sz w:val="24"/>
          <w:szCs w:val="24"/>
          <w:lang w:eastAsia="lv-LV"/>
        </w:rPr>
        <w:t xml:space="preserve">1.7. </w:t>
      </w:r>
      <w:r w:rsidRPr="001434D6">
        <w:rPr>
          <w:rFonts w:ascii="Times New Roman" w:eastAsia="Times New Roman" w:hAnsi="Times New Roman" w:cs="Times New Roman"/>
          <w:sz w:val="24"/>
          <w:szCs w:val="24"/>
          <w:lang w:eastAsia="lv-LV"/>
        </w:rPr>
        <w:t>Izsoles solis</w:t>
      </w:r>
      <w:r w:rsidR="001C3F9C" w:rsidRPr="001434D6">
        <w:rPr>
          <w:rFonts w:ascii="Times New Roman" w:eastAsia="Times New Roman" w:hAnsi="Times New Roman" w:cs="Times New Roman"/>
          <w:sz w:val="24"/>
          <w:szCs w:val="24"/>
          <w:lang w:eastAsia="lv-LV"/>
        </w:rPr>
        <w:t xml:space="preserve"> </w:t>
      </w:r>
      <w:r w:rsidR="007441F8" w:rsidRPr="001434D6">
        <w:rPr>
          <w:rFonts w:ascii="Times New Roman" w:eastAsia="Times New Roman" w:hAnsi="Times New Roman" w:cs="Times New Roman"/>
          <w:sz w:val="24"/>
          <w:szCs w:val="24"/>
          <w:lang w:eastAsia="lv-LV"/>
        </w:rPr>
        <w:t xml:space="preserve">20,00 </w:t>
      </w:r>
      <w:r w:rsidR="00DD248A" w:rsidRPr="001434D6">
        <w:rPr>
          <w:rFonts w:ascii="Times New Roman" w:eastAsia="Times New Roman" w:hAnsi="Times New Roman" w:cs="Times New Roman"/>
          <w:sz w:val="24"/>
          <w:szCs w:val="24"/>
          <w:lang w:eastAsia="lv-LV"/>
        </w:rPr>
        <w:t>EUR</w:t>
      </w:r>
      <w:r w:rsidR="00EA2421">
        <w:rPr>
          <w:rFonts w:ascii="Times New Roman" w:eastAsia="Times New Roman" w:hAnsi="Times New Roman" w:cs="Times New Roman"/>
          <w:sz w:val="24"/>
          <w:szCs w:val="24"/>
          <w:lang w:eastAsia="lv-LV"/>
        </w:rPr>
        <w:t>.</w:t>
      </w:r>
    </w:p>
    <w:p w:rsidR="000546D0" w:rsidRPr="000546D0" w:rsidRDefault="000546D0" w:rsidP="007441F8">
      <w:pPr>
        <w:spacing w:before="0" w:beforeAutospacing="0" w:after="0" w:afterAutospacing="0"/>
        <w:ind w:left="-284" w:firstLine="720"/>
        <w:contextualSpacing/>
        <w:jc w:val="both"/>
        <w:rPr>
          <w:rFonts w:ascii="Times New Roman" w:eastAsia="Calibri" w:hAnsi="Times New Roman" w:cs="Times New Roman"/>
          <w:sz w:val="24"/>
          <w:szCs w:val="24"/>
          <w:lang w:eastAsia="lv-LV"/>
        </w:rPr>
      </w:pPr>
      <w:r w:rsidRPr="000546D0">
        <w:rPr>
          <w:rFonts w:ascii="Times New Roman" w:eastAsia="Calibri" w:hAnsi="Times New Roman" w:cs="Times New Roman"/>
          <w:sz w:val="24"/>
          <w:szCs w:val="24"/>
          <w:lang w:eastAsia="lv-LV"/>
        </w:rPr>
        <w:t>1.8. Nodrošinājuma nauda – 10% no nekustamā īpašuma nosacītās cenas, t.i.,</w:t>
      </w:r>
      <w:r w:rsidRPr="007441F8">
        <w:rPr>
          <w:rFonts w:ascii="Times New Roman" w:eastAsia="Calibri" w:hAnsi="Times New Roman" w:cs="Times New Roman"/>
          <w:sz w:val="24"/>
          <w:szCs w:val="24"/>
          <w:lang w:eastAsia="lv-LV"/>
        </w:rPr>
        <w:t xml:space="preserve"> </w:t>
      </w:r>
      <w:r w:rsidR="007441F8">
        <w:rPr>
          <w:rFonts w:ascii="Times New Roman" w:eastAsia="Calibri" w:hAnsi="Times New Roman" w:cs="Times New Roman"/>
          <w:sz w:val="24"/>
          <w:szCs w:val="24"/>
          <w:lang w:eastAsia="lv-LV"/>
        </w:rPr>
        <w:t xml:space="preserve"> </w:t>
      </w:r>
      <w:r w:rsidR="00F831F1">
        <w:rPr>
          <w:rFonts w:ascii="Times New Roman" w:eastAsia="Calibri" w:hAnsi="Times New Roman" w:cs="Times New Roman"/>
          <w:b/>
          <w:sz w:val="24"/>
          <w:szCs w:val="24"/>
          <w:lang w:eastAsia="lv-LV"/>
        </w:rPr>
        <w:t>401,80</w:t>
      </w:r>
      <w:r w:rsidRPr="00162EE7">
        <w:rPr>
          <w:rFonts w:ascii="Times New Roman" w:eastAsia="Calibri" w:hAnsi="Times New Roman" w:cs="Times New Roman"/>
          <w:sz w:val="24"/>
          <w:szCs w:val="24"/>
          <w:lang w:eastAsia="lv-LV"/>
        </w:rPr>
        <w:t xml:space="preserve"> </w:t>
      </w:r>
      <w:r w:rsidRPr="00162EE7">
        <w:rPr>
          <w:rFonts w:ascii="Times New Roman" w:eastAsia="Calibri" w:hAnsi="Times New Roman" w:cs="Times New Roman"/>
          <w:b/>
          <w:sz w:val="24"/>
          <w:szCs w:val="24"/>
          <w:lang w:eastAsia="lv-LV"/>
        </w:rPr>
        <w:t>EUR</w:t>
      </w:r>
      <w:r w:rsidRPr="00162EE7">
        <w:rPr>
          <w:rFonts w:ascii="Times New Roman" w:eastAsia="Calibri" w:hAnsi="Times New Roman" w:cs="Times New Roman"/>
          <w:sz w:val="24"/>
          <w:szCs w:val="24"/>
          <w:lang w:eastAsia="lv-LV"/>
        </w:rPr>
        <w:t xml:space="preserve"> (</w:t>
      </w:r>
      <w:r w:rsidR="00F831F1">
        <w:rPr>
          <w:rFonts w:ascii="Times New Roman" w:eastAsia="Calibri" w:hAnsi="Times New Roman" w:cs="Times New Roman"/>
          <w:sz w:val="24"/>
          <w:szCs w:val="24"/>
          <w:lang w:eastAsia="lv-LV"/>
        </w:rPr>
        <w:t>četri simti viens</w:t>
      </w:r>
      <w:r w:rsidRPr="00162EE7">
        <w:rPr>
          <w:rFonts w:ascii="Times New Roman" w:eastAsia="Calibri" w:hAnsi="Times New Roman" w:cs="Times New Roman"/>
          <w:sz w:val="24"/>
          <w:szCs w:val="24"/>
          <w:lang w:eastAsia="lv-LV"/>
        </w:rPr>
        <w:t xml:space="preserve"> </w:t>
      </w:r>
      <w:proofErr w:type="spellStart"/>
      <w:r w:rsidRPr="00162EE7">
        <w:rPr>
          <w:rFonts w:ascii="Times New Roman" w:eastAsia="Calibri" w:hAnsi="Times New Roman" w:cs="Times New Roman"/>
          <w:i/>
          <w:sz w:val="24"/>
          <w:szCs w:val="24"/>
          <w:lang w:eastAsia="lv-LV"/>
        </w:rPr>
        <w:t>euro</w:t>
      </w:r>
      <w:proofErr w:type="spellEnd"/>
      <w:r w:rsidRPr="00162EE7">
        <w:rPr>
          <w:rFonts w:ascii="Times New Roman" w:eastAsia="Calibri" w:hAnsi="Times New Roman" w:cs="Times New Roman"/>
          <w:sz w:val="24"/>
          <w:szCs w:val="24"/>
          <w:lang w:eastAsia="lv-LV"/>
        </w:rPr>
        <w:t xml:space="preserve"> un </w:t>
      </w:r>
      <w:r w:rsidR="00F831F1">
        <w:rPr>
          <w:rFonts w:ascii="Times New Roman" w:eastAsia="Calibri" w:hAnsi="Times New Roman" w:cs="Times New Roman"/>
          <w:sz w:val="24"/>
          <w:szCs w:val="24"/>
          <w:lang w:eastAsia="lv-LV"/>
        </w:rPr>
        <w:t>80</w:t>
      </w:r>
      <w:r w:rsidRPr="00162EE7">
        <w:rPr>
          <w:rFonts w:ascii="Times New Roman" w:eastAsia="Calibri" w:hAnsi="Times New Roman" w:cs="Times New Roman"/>
          <w:sz w:val="24"/>
          <w:szCs w:val="24"/>
          <w:lang w:eastAsia="lv-LV"/>
        </w:rPr>
        <w:t xml:space="preserve"> </w:t>
      </w:r>
      <w:proofErr w:type="spellStart"/>
      <w:r w:rsidRPr="00162EE7">
        <w:rPr>
          <w:rFonts w:ascii="Times New Roman" w:eastAsia="Calibri" w:hAnsi="Times New Roman" w:cs="Times New Roman"/>
          <w:i/>
          <w:sz w:val="24"/>
          <w:szCs w:val="24"/>
          <w:lang w:eastAsia="lv-LV"/>
        </w:rPr>
        <w:t>euro</w:t>
      </w:r>
      <w:proofErr w:type="spellEnd"/>
      <w:r w:rsidRPr="00162EE7">
        <w:rPr>
          <w:rFonts w:ascii="Times New Roman" w:eastAsia="Calibri" w:hAnsi="Times New Roman" w:cs="Times New Roman"/>
          <w:sz w:val="24"/>
          <w:szCs w:val="24"/>
          <w:lang w:eastAsia="lv-LV"/>
        </w:rPr>
        <w:t xml:space="preserve"> centi)</w:t>
      </w:r>
      <w:r w:rsidRPr="000546D0">
        <w:rPr>
          <w:rFonts w:ascii="Times New Roman" w:eastAsia="Calibri" w:hAnsi="Times New Roman" w:cs="Times New Roman"/>
          <w:sz w:val="24"/>
          <w:szCs w:val="24"/>
          <w:lang w:eastAsia="lv-LV"/>
        </w:rPr>
        <w:t xml:space="preserve"> jāieskaita Priekules novada pašvaldības, reģistrācijas Nr.90000031601, Saules iela 1, Priekule, Priekules nov., norēķinu kontā: AS Swedbank, SWIFT HABALV22, konts: LV30HABA0551018598451. Nodrošinājums uzskatāms par iesniegtu, ja attiecīgā naudas summa ir ieskaitīta izsoles note</w:t>
      </w:r>
      <w:r w:rsidR="00B80815">
        <w:rPr>
          <w:rFonts w:ascii="Times New Roman" w:eastAsia="Calibri" w:hAnsi="Times New Roman" w:cs="Times New Roman"/>
          <w:sz w:val="24"/>
          <w:szCs w:val="24"/>
          <w:lang w:eastAsia="lv-LV"/>
        </w:rPr>
        <w:t xml:space="preserve">ikumos norādītajā </w:t>
      </w:r>
      <w:r w:rsidR="007441F8">
        <w:rPr>
          <w:rFonts w:ascii="Times New Roman" w:eastAsia="Calibri" w:hAnsi="Times New Roman" w:cs="Times New Roman"/>
          <w:sz w:val="24"/>
          <w:szCs w:val="24"/>
          <w:lang w:eastAsia="lv-LV"/>
        </w:rPr>
        <w:t>bankas kontā vai iemaksāta kasē līdz dalībnieku reģistrācijas pārtraukšanai.</w:t>
      </w:r>
    </w:p>
    <w:p w:rsidR="000546D0" w:rsidRPr="000546D0" w:rsidRDefault="000546D0" w:rsidP="000546D0">
      <w:pPr>
        <w:spacing w:before="0" w:beforeAutospacing="0" w:after="0" w:afterAutospacing="0"/>
        <w:ind w:left="-284" w:firstLine="720"/>
        <w:contextualSpacing/>
        <w:jc w:val="both"/>
        <w:rPr>
          <w:rFonts w:ascii="Times New Roman" w:eastAsia="Calibri" w:hAnsi="Times New Roman" w:cs="Times New Roman"/>
          <w:sz w:val="24"/>
          <w:szCs w:val="24"/>
          <w:lang w:eastAsia="lv-LV"/>
        </w:rPr>
      </w:pPr>
      <w:r w:rsidRPr="000546D0">
        <w:rPr>
          <w:rFonts w:ascii="Times New Roman" w:eastAsia="Calibri" w:hAnsi="Times New Roman" w:cs="Times New Roman"/>
          <w:sz w:val="24"/>
          <w:szCs w:val="24"/>
          <w:lang w:eastAsia="lv-LV"/>
        </w:rPr>
        <w:t xml:space="preserve">1.9. Izsoles rīkotājs – Priekules novada pašvaldības </w:t>
      </w:r>
      <w:r w:rsidR="007D320A">
        <w:rPr>
          <w:rFonts w:ascii="Times New Roman" w:eastAsia="Calibri" w:hAnsi="Times New Roman" w:cs="Times New Roman"/>
          <w:sz w:val="24"/>
          <w:szCs w:val="24"/>
          <w:lang w:eastAsia="lv-LV"/>
        </w:rPr>
        <w:t>īpašumu</w:t>
      </w:r>
      <w:r w:rsidRPr="000546D0">
        <w:rPr>
          <w:rFonts w:ascii="Times New Roman" w:eastAsia="Calibri" w:hAnsi="Times New Roman" w:cs="Times New Roman"/>
          <w:sz w:val="24"/>
          <w:szCs w:val="24"/>
          <w:lang w:eastAsia="lv-LV"/>
        </w:rPr>
        <w:t xml:space="preserve"> atsavināšanas un </w:t>
      </w:r>
      <w:r w:rsidR="007D320A">
        <w:rPr>
          <w:rFonts w:ascii="Times New Roman" w:eastAsia="Calibri" w:hAnsi="Times New Roman" w:cs="Times New Roman"/>
          <w:sz w:val="24"/>
          <w:szCs w:val="24"/>
          <w:lang w:eastAsia="lv-LV"/>
        </w:rPr>
        <w:t xml:space="preserve">nomas tiesību </w:t>
      </w:r>
      <w:r w:rsidRPr="000546D0">
        <w:rPr>
          <w:rFonts w:ascii="Times New Roman" w:eastAsia="Calibri" w:hAnsi="Times New Roman" w:cs="Times New Roman"/>
          <w:sz w:val="24"/>
          <w:szCs w:val="24"/>
          <w:lang w:eastAsia="lv-LV"/>
        </w:rPr>
        <w:t>izsol</w:t>
      </w:r>
      <w:r w:rsidR="002E5329">
        <w:rPr>
          <w:rFonts w:ascii="Times New Roman" w:eastAsia="Calibri" w:hAnsi="Times New Roman" w:cs="Times New Roman"/>
          <w:sz w:val="24"/>
          <w:szCs w:val="24"/>
          <w:lang w:eastAsia="lv-LV"/>
        </w:rPr>
        <w:t xml:space="preserve">es  komisija (turpmāk – izsoles </w:t>
      </w:r>
      <w:r w:rsidRPr="000546D0">
        <w:rPr>
          <w:rFonts w:ascii="Times New Roman" w:eastAsia="Calibri" w:hAnsi="Times New Roman" w:cs="Times New Roman"/>
          <w:sz w:val="24"/>
          <w:szCs w:val="24"/>
          <w:lang w:eastAsia="lv-LV"/>
        </w:rPr>
        <w:t>komisija).</w:t>
      </w:r>
    </w:p>
    <w:p w:rsidR="000546D0" w:rsidRPr="000546D0" w:rsidRDefault="000546D0" w:rsidP="000546D0">
      <w:pPr>
        <w:spacing w:before="0" w:beforeAutospacing="0" w:after="0" w:afterAutospacing="0"/>
        <w:ind w:left="-284" w:firstLine="720"/>
        <w:contextualSpacing/>
        <w:jc w:val="both"/>
        <w:rPr>
          <w:rFonts w:ascii="Times New Roman" w:eastAsia="Calibri" w:hAnsi="Times New Roman" w:cs="Times New Roman"/>
          <w:sz w:val="24"/>
          <w:szCs w:val="24"/>
          <w:lang w:eastAsia="lv-LV"/>
        </w:rPr>
      </w:pPr>
    </w:p>
    <w:p w:rsidR="0078331B" w:rsidRPr="0078331B" w:rsidRDefault="0078331B" w:rsidP="0078331B">
      <w:pPr>
        <w:spacing w:before="0" w:beforeAutospacing="0" w:after="0" w:afterAutospacing="0" w:line="276" w:lineRule="auto"/>
        <w:contextualSpacing/>
        <w:jc w:val="center"/>
        <w:rPr>
          <w:rFonts w:ascii="Times New Roman" w:eastAsia="Calibri" w:hAnsi="Times New Roman" w:cs="Times New Roman"/>
          <w:b/>
          <w:sz w:val="24"/>
          <w:szCs w:val="24"/>
          <w:lang w:eastAsia="lv-LV"/>
        </w:rPr>
      </w:pPr>
      <w:r w:rsidRPr="0078331B">
        <w:rPr>
          <w:rFonts w:ascii="Times New Roman" w:eastAsia="Calibri" w:hAnsi="Times New Roman" w:cs="Times New Roman"/>
          <w:b/>
          <w:sz w:val="24"/>
          <w:szCs w:val="24"/>
          <w:lang w:eastAsia="lv-LV"/>
        </w:rPr>
        <w:t>2. Informācijas publicēšanas kārtība</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 xml:space="preserve">2.1. Pēc nekustamā īpašuma izsoles noteikumu apstiprināšanas, tiek izsludināta nekustamā īpašuma – atsavināšana. Sludinājums par izsoli publicējams laikrakstā „Latvijas Vēstnesis”, un Priekules novada pašvaldības mājas lapā </w:t>
      </w:r>
      <w:hyperlink r:id="rId8" w:history="1">
        <w:r w:rsidRPr="0078331B">
          <w:rPr>
            <w:rFonts w:ascii="Times New Roman" w:eastAsia="Calibri" w:hAnsi="Times New Roman" w:cs="Times New Roman"/>
            <w:color w:val="0000FF"/>
            <w:sz w:val="24"/>
            <w:szCs w:val="24"/>
            <w:u w:val="single"/>
            <w:lang w:eastAsia="lv-LV"/>
          </w:rPr>
          <w:t>www.priekulesnovads.lv</w:t>
        </w:r>
      </w:hyperlink>
      <w:r w:rsidRPr="0078331B">
        <w:rPr>
          <w:rFonts w:ascii="Times New Roman" w:eastAsia="Calibri" w:hAnsi="Times New Roman" w:cs="Times New Roman"/>
          <w:sz w:val="24"/>
          <w:szCs w:val="24"/>
          <w:lang w:eastAsia="lv-LV"/>
        </w:rPr>
        <w:t>, ne vēlāk kā četras nedēļas pirms izsoles pieteikuma termiņa beigām. Atsavināšanas paziņojums var tikt ievietots arī citos informācijas avotos.</w:t>
      </w:r>
    </w:p>
    <w:p w:rsidR="0078331B" w:rsidRPr="0078331B" w:rsidRDefault="0078331B" w:rsidP="000B339E">
      <w:pPr>
        <w:spacing w:before="0" w:beforeAutospacing="0" w:after="0" w:afterAutospacing="0"/>
        <w:ind w:left="-284"/>
        <w:jc w:val="both"/>
        <w:rPr>
          <w:rFonts w:ascii="Times New Roman" w:eastAsia="Times New Roman" w:hAnsi="Times New Roman" w:cs="Times New Roman"/>
          <w:sz w:val="24"/>
          <w:szCs w:val="24"/>
          <w:lang w:eastAsia="lv-LV"/>
        </w:rPr>
      </w:pPr>
      <w:r w:rsidRPr="0078331B">
        <w:rPr>
          <w:rFonts w:ascii="Times New Roman" w:eastAsia="Times New Roman" w:hAnsi="Times New Roman" w:cs="Times New Roman"/>
          <w:sz w:val="24"/>
          <w:szCs w:val="24"/>
          <w:lang w:eastAsia="lv-LV"/>
        </w:rPr>
        <w:t xml:space="preserve">2.2. Vienlaikus ar sludinājumu personai, kuras īpašuma tiesības nostiprinātas zemesgrāmatā un kurai ir pirmpirkuma tiesības, nosūtāms paziņojums par izsoli, norādot, ka šīs tiesības var izmantot tikai tad, ja to </w:t>
      </w:r>
      <w:proofErr w:type="spellStart"/>
      <w:r w:rsidRPr="0078331B">
        <w:rPr>
          <w:rFonts w:ascii="Times New Roman" w:eastAsia="Times New Roman" w:hAnsi="Times New Roman" w:cs="Times New Roman"/>
          <w:sz w:val="24"/>
          <w:szCs w:val="24"/>
          <w:lang w:eastAsia="lv-LV"/>
        </w:rPr>
        <w:t>rakstveidā</w:t>
      </w:r>
      <w:proofErr w:type="spellEnd"/>
      <w:r w:rsidRPr="0078331B">
        <w:rPr>
          <w:rFonts w:ascii="Times New Roman" w:eastAsia="Times New Roman" w:hAnsi="Times New Roman" w:cs="Times New Roman"/>
          <w:sz w:val="24"/>
          <w:szCs w:val="24"/>
          <w:lang w:eastAsia="lv-LV"/>
        </w:rPr>
        <w:t xml:space="preserve"> piesaka sludinājumā norādītajā termiņā.</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 xml:space="preserve">2.3. Ja izsludinātājā termiņā ir saņemts pirmpirkumu tiesību izmantošanas pieteikumus no personas, kurai ir pirmpirkuma tiesības un kura </w:t>
      </w:r>
      <w:r w:rsidRPr="0078331B">
        <w:rPr>
          <w:rFonts w:ascii="Times New Roman" w:eastAsia="Calibri" w:hAnsi="Times New Roman" w:cs="Times New Roman"/>
          <w:sz w:val="24"/>
          <w:szCs w:val="24"/>
          <w:u w:val="single"/>
          <w:lang w:eastAsia="lv-LV"/>
        </w:rPr>
        <w:t>nav</w:t>
      </w:r>
      <w:r w:rsidRPr="0078331B">
        <w:rPr>
          <w:rFonts w:ascii="Times New Roman" w:eastAsia="Calibri" w:hAnsi="Times New Roman" w:cs="Times New Roman"/>
          <w:sz w:val="24"/>
          <w:szCs w:val="24"/>
          <w:lang w:eastAsia="lv-LV"/>
        </w:rPr>
        <w:t xml:space="preserve"> minēta Publiskas personas mantas atsavināšanas likuma 4.panta ceturtajā daļā, tā var iegūt objektu par izsolē nosolīto augstāko cenu. Šai personai 10 dienu laikā no izsoles rezultātu apstiprināšanas jāpaziņo izsoles rīkotājam par pirmpirkuma tiesību izmantošanu, jānoslēdz pirkuma līgums un jāsamaksā augstākā nosolītā cena, ja izsoles noteikumos nav paredzēta citāda samaksas kārtība.   </w:t>
      </w:r>
    </w:p>
    <w:p w:rsidR="0078331B" w:rsidRPr="0078331B" w:rsidRDefault="0078331B" w:rsidP="000B339E">
      <w:pPr>
        <w:spacing w:before="0" w:beforeAutospacing="0" w:after="0" w:afterAutospacing="0"/>
        <w:ind w:left="-284"/>
        <w:jc w:val="both"/>
        <w:rPr>
          <w:rFonts w:ascii="Times New Roman" w:eastAsia="Times New Roman" w:hAnsi="Times New Roman" w:cs="Times New Roman"/>
          <w:sz w:val="24"/>
          <w:szCs w:val="24"/>
          <w:lang w:eastAsia="lv-LV"/>
        </w:rPr>
      </w:pPr>
      <w:r w:rsidRPr="0078331B">
        <w:rPr>
          <w:rFonts w:ascii="Times New Roman" w:eastAsia="Times New Roman" w:hAnsi="Times New Roman" w:cs="Times New Roman"/>
          <w:sz w:val="24"/>
          <w:szCs w:val="24"/>
          <w:lang w:eastAsia="lv-LV"/>
        </w:rPr>
        <w:lastRenderedPageBreak/>
        <w:t>2.4. Publiskas personas mantas atsavināšanas likuma 4.panta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 xml:space="preserve">2.5. Ja pieteikumu par objekta pirkšanu noteiktajā termiņā iesniegušas vairākas Publiskas personas mantas atsavināšanas likuma 4.panta ceturtajā daļā minētās personas, tiek rīkota izsole starp šīm personām šajos noteikumos noteiktajā kārtībā. </w:t>
      </w:r>
    </w:p>
    <w:p w:rsidR="0078331B" w:rsidRPr="0078331B" w:rsidRDefault="0078331B" w:rsidP="000B339E">
      <w:pPr>
        <w:spacing w:before="0" w:beforeAutospacing="0" w:after="0" w:afterAutospacing="0"/>
        <w:ind w:left="-284"/>
        <w:jc w:val="both"/>
        <w:rPr>
          <w:rFonts w:ascii="Times New Roman" w:eastAsia="Times New Roman" w:hAnsi="Times New Roman" w:cs="Times New Roman"/>
          <w:sz w:val="24"/>
          <w:szCs w:val="24"/>
          <w:lang w:eastAsia="lv-LV"/>
        </w:rPr>
      </w:pPr>
      <w:r w:rsidRPr="0078331B">
        <w:rPr>
          <w:rFonts w:ascii="Times New Roman" w:eastAsia="Times New Roman" w:hAnsi="Times New Roman" w:cs="Times New Roman"/>
          <w:sz w:val="24"/>
          <w:szCs w:val="24"/>
          <w:lang w:eastAsia="lv-LV"/>
        </w:rPr>
        <w:t xml:space="preserve">2.6. Ja izsludinātajā termiņā Publiskas personas mantas atsavināšanas likuma 4.panta ceturtajā daļā minētās personas </w:t>
      </w:r>
      <w:r w:rsidRPr="0078331B">
        <w:rPr>
          <w:rFonts w:ascii="Times New Roman" w:eastAsia="Times New Roman" w:hAnsi="Times New Roman" w:cs="Times New Roman"/>
          <w:sz w:val="24"/>
          <w:szCs w:val="24"/>
          <w:u w:val="single"/>
          <w:lang w:eastAsia="lv-LV"/>
        </w:rPr>
        <w:t>nav</w:t>
      </w:r>
      <w:r w:rsidRPr="0078331B">
        <w:rPr>
          <w:rFonts w:ascii="Times New Roman" w:eastAsia="Times New Roman" w:hAnsi="Times New Roman" w:cs="Times New Roman"/>
          <w:sz w:val="24"/>
          <w:szCs w:val="24"/>
          <w:lang w:eastAsia="lv-LV"/>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rsidR="00F831F1" w:rsidRDefault="00F831F1" w:rsidP="000B339E">
      <w:pPr>
        <w:spacing w:before="0" w:beforeAutospacing="0" w:after="0" w:afterAutospacing="0"/>
        <w:ind w:left="-284"/>
        <w:contextualSpacing/>
        <w:jc w:val="center"/>
        <w:rPr>
          <w:rFonts w:ascii="Times New Roman" w:eastAsia="Calibri" w:hAnsi="Times New Roman" w:cs="Times New Roman"/>
          <w:b/>
          <w:sz w:val="24"/>
          <w:szCs w:val="24"/>
          <w:lang w:eastAsia="lv-LV"/>
        </w:rPr>
      </w:pPr>
    </w:p>
    <w:p w:rsidR="0078331B" w:rsidRPr="0078331B" w:rsidRDefault="0078331B" w:rsidP="000B339E">
      <w:pPr>
        <w:spacing w:before="0" w:beforeAutospacing="0" w:after="0" w:afterAutospacing="0"/>
        <w:ind w:left="-284"/>
        <w:contextualSpacing/>
        <w:jc w:val="center"/>
        <w:rPr>
          <w:rFonts w:ascii="Times New Roman" w:eastAsia="Calibri" w:hAnsi="Times New Roman" w:cs="Times New Roman"/>
          <w:b/>
          <w:sz w:val="24"/>
          <w:szCs w:val="24"/>
          <w:lang w:eastAsia="lv-LV"/>
        </w:rPr>
      </w:pPr>
      <w:r w:rsidRPr="0078331B">
        <w:rPr>
          <w:rFonts w:ascii="Times New Roman" w:eastAsia="Calibri" w:hAnsi="Times New Roman" w:cs="Times New Roman"/>
          <w:b/>
          <w:sz w:val="24"/>
          <w:szCs w:val="24"/>
          <w:lang w:eastAsia="lv-LV"/>
        </w:rPr>
        <w:t>3. Izsoles dalībnieku reģistrācijas kārtība.</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3.1. Dalībnieku reģistrācija tiek uzsākta pēc oficiālā paziņojuma publicēšanas laikrakstā „Latvijas Vēstnesis”.</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b/>
          <w:color w:val="000000"/>
          <w:sz w:val="24"/>
          <w:szCs w:val="24"/>
          <w:lang w:eastAsia="lv-LV"/>
        </w:rPr>
      </w:pPr>
      <w:r w:rsidRPr="0078331B">
        <w:rPr>
          <w:rFonts w:ascii="Times New Roman" w:eastAsia="Calibri" w:hAnsi="Times New Roman" w:cs="Times New Roman"/>
          <w:b/>
          <w:sz w:val="24"/>
          <w:szCs w:val="24"/>
          <w:lang w:eastAsia="lv-LV"/>
        </w:rPr>
        <w:t xml:space="preserve">3.2. Dalībnieku reģistrācija tiek pārtraukta 2016.gada </w:t>
      </w:r>
      <w:r w:rsidR="00F831F1">
        <w:rPr>
          <w:rFonts w:ascii="Times New Roman" w:eastAsia="Calibri" w:hAnsi="Times New Roman" w:cs="Times New Roman"/>
          <w:b/>
          <w:color w:val="000000"/>
          <w:sz w:val="24"/>
          <w:szCs w:val="24"/>
          <w:lang w:eastAsia="lv-LV"/>
        </w:rPr>
        <w:t>17.jūnijā</w:t>
      </w:r>
      <w:r w:rsidRPr="0078331B">
        <w:rPr>
          <w:rFonts w:ascii="Times New Roman" w:eastAsia="Calibri" w:hAnsi="Times New Roman" w:cs="Times New Roman"/>
          <w:b/>
          <w:color w:val="000000"/>
          <w:sz w:val="24"/>
          <w:szCs w:val="24"/>
          <w:lang w:eastAsia="lv-LV"/>
        </w:rPr>
        <w:t xml:space="preserve">, plkst.15.00 </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3.3. Iepazīšanās ar izsoles noteikumiem un izsoles dalībnieku reģistrācija notiek Priekules novada pašvaldībā Saules ielā 1, Priekulē, Priekules nov., darba dienās no 8.00 līdz 12.00 un 1</w:t>
      </w:r>
      <w:r w:rsidR="00F831F1">
        <w:rPr>
          <w:rFonts w:ascii="Times New Roman" w:eastAsia="Calibri" w:hAnsi="Times New Roman" w:cs="Times New Roman"/>
          <w:sz w:val="24"/>
          <w:szCs w:val="24"/>
          <w:lang w:eastAsia="lv-LV"/>
        </w:rPr>
        <w:t>2</w:t>
      </w:r>
      <w:r w:rsidRPr="0078331B">
        <w:rPr>
          <w:rFonts w:ascii="Times New Roman" w:eastAsia="Calibri" w:hAnsi="Times New Roman" w:cs="Times New Roman"/>
          <w:sz w:val="24"/>
          <w:szCs w:val="24"/>
          <w:lang w:eastAsia="lv-LV"/>
        </w:rPr>
        <w:t>.</w:t>
      </w:r>
      <w:r w:rsidR="00F831F1">
        <w:rPr>
          <w:rFonts w:ascii="Times New Roman" w:eastAsia="Calibri" w:hAnsi="Times New Roman" w:cs="Times New Roman"/>
          <w:sz w:val="24"/>
          <w:szCs w:val="24"/>
          <w:lang w:eastAsia="lv-LV"/>
        </w:rPr>
        <w:t>45</w:t>
      </w:r>
      <w:r w:rsidRPr="0078331B">
        <w:rPr>
          <w:rFonts w:ascii="Times New Roman" w:eastAsia="Calibri" w:hAnsi="Times New Roman" w:cs="Times New Roman"/>
          <w:sz w:val="24"/>
          <w:szCs w:val="24"/>
          <w:lang w:eastAsia="lv-LV"/>
        </w:rPr>
        <w:t xml:space="preserve"> līdz 17.00.</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color w:val="FF0000"/>
          <w:sz w:val="24"/>
          <w:szCs w:val="24"/>
          <w:lang w:eastAsia="lv-LV"/>
        </w:rPr>
      </w:pPr>
      <w:r w:rsidRPr="0078331B">
        <w:rPr>
          <w:rFonts w:ascii="Times New Roman" w:eastAsia="Calibri" w:hAnsi="Times New Roman" w:cs="Times New Roman"/>
          <w:sz w:val="24"/>
          <w:szCs w:val="24"/>
          <w:lang w:eastAsia="lv-LV"/>
        </w:rPr>
        <w:t>3.4. Līdz reģistrāci</w:t>
      </w:r>
      <w:r w:rsidR="000B339E" w:rsidRPr="000B339E">
        <w:rPr>
          <w:rFonts w:ascii="Times New Roman" w:eastAsia="Calibri" w:hAnsi="Times New Roman" w:cs="Times New Roman"/>
          <w:sz w:val="24"/>
          <w:szCs w:val="24"/>
          <w:lang w:eastAsia="lv-LV"/>
        </w:rPr>
        <w:t>jas pārtraukšanai</w:t>
      </w:r>
      <w:r w:rsidRPr="0078331B">
        <w:rPr>
          <w:rFonts w:ascii="Times New Roman" w:eastAsia="Calibri" w:hAnsi="Times New Roman" w:cs="Times New Roman"/>
          <w:sz w:val="24"/>
          <w:szCs w:val="24"/>
          <w:lang w:eastAsia="lv-LV"/>
        </w:rPr>
        <w:t xml:space="preserve"> izsoles dalībniekiem jāpiemaksā Priekules novada pašvaldības norēķinu kontā AS Swedbank, SWIFT HABALV22, konts LV30HABA0551018598451 vai pašvaldības kasē, 1.8.punktā noteiktā nodrošinājuma nauda.</w:t>
      </w:r>
      <w:r w:rsidR="000B339E">
        <w:rPr>
          <w:rFonts w:ascii="Times New Roman" w:eastAsia="Calibri" w:hAnsi="Times New Roman" w:cs="Times New Roman"/>
          <w:color w:val="FF0000"/>
          <w:sz w:val="24"/>
          <w:szCs w:val="24"/>
          <w:lang w:eastAsia="lv-LV"/>
        </w:rPr>
        <w:t xml:space="preserve"> </w:t>
      </w:r>
      <w:r w:rsidRPr="0078331B">
        <w:rPr>
          <w:rFonts w:ascii="Times New Roman" w:eastAsia="Calibri" w:hAnsi="Times New Roman" w:cs="Times New Roman"/>
          <w:sz w:val="24"/>
          <w:szCs w:val="24"/>
          <w:lang w:eastAsia="lv-LV"/>
        </w:rPr>
        <w:t>Maksājums uzskatāms par iesniegtu, ja attiecīgā naudas summa ir ieskaitīta izsoles noteikumos norādītajā bankas kontā vai iemaksāta kasē. Par maksājuma veikšanas dienu uzskatāms datums, kad nodrošinājums saņemts Priekules novada pašvaldības norēķinu kontā vai kasē, vai datums, kurā pirmpirkuma tiesīgā persona vai izsoles dalībnieks iesniedzis attiecīgu maksājuma uzdevumu (bankas atzīme).</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3.5. Par izsoles dalībnieku var kļūt jebkura fiziska vai juridiska persona, kurai ir tiesības iegūt Latvijas Republikā nekustamo īpašumu un kuras iesniedz pieteikušās izsolei šajos noteikumos paredzētajā kārtībā. Pretendentiem līdz ar pieteikumu jāiesniedz šādi dokumenti:</w:t>
      </w:r>
    </w:p>
    <w:p w:rsidR="0078331B" w:rsidRPr="0078331B" w:rsidRDefault="0078331B" w:rsidP="000B339E">
      <w:pPr>
        <w:spacing w:before="0" w:beforeAutospacing="0" w:after="0" w:afterAutospacing="0"/>
        <w:ind w:left="-284" w:firstLine="720"/>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 xml:space="preserve">3.5.1. </w:t>
      </w:r>
      <w:r w:rsidRPr="0078331B">
        <w:rPr>
          <w:rFonts w:ascii="Times New Roman" w:eastAsia="Calibri" w:hAnsi="Times New Roman" w:cs="Times New Roman"/>
          <w:sz w:val="24"/>
          <w:szCs w:val="24"/>
          <w:u w:val="single"/>
          <w:lang w:eastAsia="lv-LV"/>
        </w:rPr>
        <w:t>Fiziskajām personām:</w:t>
      </w:r>
      <w:r w:rsidRPr="0078331B">
        <w:rPr>
          <w:rFonts w:ascii="Times New Roman" w:eastAsia="Calibri" w:hAnsi="Times New Roman" w:cs="Times New Roman"/>
          <w:sz w:val="24"/>
          <w:szCs w:val="24"/>
          <w:lang w:eastAsia="lv-LV"/>
        </w:rPr>
        <w:t xml:space="preserve"> </w:t>
      </w:r>
    </w:p>
    <w:p w:rsidR="0078331B" w:rsidRPr="0078331B" w:rsidRDefault="0078331B" w:rsidP="000B339E">
      <w:pPr>
        <w:autoSpaceDE w:val="0"/>
        <w:autoSpaceDN w:val="0"/>
        <w:adjustRightInd w:val="0"/>
        <w:spacing w:before="0" w:beforeAutospacing="0" w:after="0" w:afterAutospacing="0"/>
        <w:ind w:left="-284"/>
        <w:jc w:val="both"/>
        <w:rPr>
          <w:rFonts w:ascii="Times New Roman" w:eastAsia="Times New Roman" w:hAnsi="Times New Roman" w:cs="Times New Roman"/>
          <w:sz w:val="24"/>
          <w:szCs w:val="24"/>
          <w:lang w:eastAsia="lv-LV"/>
        </w:rPr>
      </w:pPr>
      <w:r w:rsidRPr="0078331B">
        <w:rPr>
          <w:rFonts w:ascii="Times New Roman" w:eastAsia="Times New Roman" w:hAnsi="Times New Roman" w:cs="Times New Roman"/>
          <w:sz w:val="24"/>
          <w:szCs w:val="24"/>
          <w:lang w:eastAsia="lv-LV"/>
        </w:rPr>
        <w:tab/>
        <w:t>3.5.1.1. Priekules novada pašvaldībai adresēts iesniegums par vēlēšanos iegādāties atsavināmo objektu saskaņā ar šiem izsoles noteikumiem;</w:t>
      </w:r>
    </w:p>
    <w:p w:rsidR="0078331B" w:rsidRPr="0078331B" w:rsidRDefault="0078331B" w:rsidP="000B339E">
      <w:pPr>
        <w:spacing w:before="0" w:beforeAutospacing="0" w:after="0" w:afterAutospacing="0"/>
        <w:ind w:left="-284" w:firstLine="720"/>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3.5.1.2. Jāuzrāda pase vai personas apliecība;</w:t>
      </w:r>
    </w:p>
    <w:p w:rsidR="0078331B" w:rsidRPr="0078331B" w:rsidRDefault="0078331B" w:rsidP="000B339E">
      <w:pPr>
        <w:spacing w:before="0" w:beforeAutospacing="0" w:after="0" w:afterAutospacing="0"/>
        <w:ind w:left="-284" w:firstLine="720"/>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3.5.1.3. Jāiesniedz kvīts par nodrošinājuma samaksu (oriģināls vai bankas apliecināta kopija);</w:t>
      </w:r>
    </w:p>
    <w:p w:rsidR="0078331B" w:rsidRPr="0078331B" w:rsidRDefault="0078331B" w:rsidP="000B339E">
      <w:pPr>
        <w:spacing w:before="0" w:beforeAutospacing="0" w:after="0" w:afterAutospacing="0"/>
        <w:ind w:left="-284" w:firstLine="720"/>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3.5.1.4. Dokuments, kas apliecina nodokļu parāda neesamību Priekules novadā, (ja šādu informāciju pieprasa pašvaldība);</w:t>
      </w:r>
    </w:p>
    <w:p w:rsidR="0078331B" w:rsidRPr="0078331B" w:rsidRDefault="0078331B" w:rsidP="000B339E">
      <w:pPr>
        <w:autoSpaceDE w:val="0"/>
        <w:autoSpaceDN w:val="0"/>
        <w:adjustRightInd w:val="0"/>
        <w:spacing w:before="0" w:beforeAutospacing="0" w:after="0" w:afterAutospacing="0"/>
        <w:ind w:left="-284" w:firstLine="720"/>
        <w:rPr>
          <w:rFonts w:ascii="Times New Roman" w:eastAsia="Times New Roman" w:hAnsi="Times New Roman" w:cs="Times New Roman"/>
          <w:sz w:val="24"/>
          <w:szCs w:val="24"/>
          <w:lang w:eastAsia="lv-LV"/>
        </w:rPr>
      </w:pPr>
      <w:r w:rsidRPr="0078331B">
        <w:rPr>
          <w:rFonts w:ascii="Times New Roman" w:eastAsia="Times New Roman" w:hAnsi="Times New Roman" w:cs="Times New Roman"/>
          <w:sz w:val="24"/>
          <w:szCs w:val="24"/>
          <w:lang w:eastAsia="lv-LV"/>
        </w:rPr>
        <w:t>3.5.1.5. Noteiktajā kārtībā apliecināta pilnvara pārstāvēt fizisku personu izsolē  (uzrādot pas</w:t>
      </w:r>
      <w:r w:rsidR="000B339E">
        <w:rPr>
          <w:rFonts w:ascii="Times New Roman" w:eastAsia="Times New Roman" w:hAnsi="Times New Roman" w:cs="Times New Roman"/>
          <w:sz w:val="24"/>
          <w:szCs w:val="24"/>
          <w:lang w:eastAsia="lv-LV"/>
        </w:rPr>
        <w:t>i) – ja to pārstāv cita persona</w:t>
      </w:r>
    </w:p>
    <w:p w:rsidR="0078331B" w:rsidRPr="0078331B" w:rsidRDefault="0078331B" w:rsidP="000B339E">
      <w:pPr>
        <w:spacing w:before="0" w:beforeAutospacing="0" w:after="0" w:afterAutospacing="0"/>
        <w:ind w:left="-284" w:firstLine="720"/>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 xml:space="preserve">3.5.2. </w:t>
      </w:r>
      <w:r w:rsidRPr="0078331B">
        <w:rPr>
          <w:rFonts w:ascii="Times New Roman" w:eastAsia="Calibri" w:hAnsi="Times New Roman" w:cs="Times New Roman"/>
          <w:sz w:val="24"/>
          <w:szCs w:val="24"/>
          <w:u w:val="single"/>
          <w:lang w:eastAsia="lv-LV"/>
        </w:rPr>
        <w:t>Juridiska persona arī personālsabiedrība</w:t>
      </w:r>
    </w:p>
    <w:p w:rsidR="0078331B" w:rsidRPr="0078331B" w:rsidRDefault="0078331B" w:rsidP="000B339E">
      <w:pPr>
        <w:spacing w:before="0" w:beforeAutospacing="0" w:after="0" w:afterAutospacing="0"/>
        <w:ind w:left="-284" w:firstLine="720"/>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3.5.2.1. Priekules novada pašvaldībai adresēts iesniegums par vēlēšanos iegādāties nekustamo īpašumu (atsavināmo objektu)  saskaņā ar izsoles noteikumiem;</w:t>
      </w:r>
    </w:p>
    <w:p w:rsidR="0078331B" w:rsidRPr="0078331B" w:rsidRDefault="0078331B" w:rsidP="000B339E">
      <w:pPr>
        <w:spacing w:before="0" w:beforeAutospacing="0" w:after="0" w:afterAutospacing="0"/>
        <w:ind w:left="-284" w:firstLine="720"/>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3.5.2.2. Apliecinātu spēkā esošu statūtu (līguma) norakstu vai izrakstu par pārvaldes institūciju (amatpersonu) kompetences apjomu;</w:t>
      </w:r>
    </w:p>
    <w:p w:rsidR="0078331B" w:rsidRPr="0078331B" w:rsidRDefault="0078331B" w:rsidP="000B339E">
      <w:pPr>
        <w:spacing w:before="0" w:beforeAutospacing="0" w:after="0" w:afterAutospacing="0"/>
        <w:ind w:left="-284" w:firstLine="720"/>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3.5.2.3. Attiecīgās institūcijas lēmumu par nekustama īpašuma iegādi;</w:t>
      </w:r>
    </w:p>
    <w:p w:rsidR="0078331B" w:rsidRPr="0078331B" w:rsidRDefault="0078331B" w:rsidP="000B339E">
      <w:pPr>
        <w:spacing w:before="0" w:beforeAutospacing="0" w:after="0" w:afterAutospacing="0"/>
        <w:ind w:left="-284" w:firstLine="720"/>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3.5.2.4. LR uzņēmuma reģistra izziņu par personām par pārstāvības tiesībām un pamatkapitāla sadalījumu starp dalībniekiem (izziņa derīga, ja tā izsniegta ne agrāk par sešām nedēļām no izsoles dienas);</w:t>
      </w:r>
    </w:p>
    <w:p w:rsidR="0078331B" w:rsidRPr="0078331B" w:rsidRDefault="0078331B" w:rsidP="000B339E">
      <w:pPr>
        <w:spacing w:before="0" w:beforeAutospacing="0" w:after="0" w:afterAutospacing="0"/>
        <w:ind w:left="-284" w:firstLine="720"/>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lastRenderedPageBreak/>
        <w:t>3.5.2.5. Dokuments, kas apliecina nodokļu parādu neesamību Priekules novadā (ja to pieprasa pašvaldība);</w:t>
      </w:r>
    </w:p>
    <w:p w:rsidR="0078331B" w:rsidRPr="0078331B" w:rsidRDefault="0078331B" w:rsidP="000B339E">
      <w:pPr>
        <w:spacing w:before="0" w:beforeAutospacing="0" w:after="0" w:afterAutospacing="0"/>
        <w:ind w:left="-284" w:firstLine="720"/>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3.5.2.6. Kvīts par nodrošinājuma samaksu (jāiesniedz oriģināls vai bankas apliecināta kopija);</w:t>
      </w:r>
    </w:p>
    <w:p w:rsidR="0078331B" w:rsidRPr="0078331B" w:rsidRDefault="0078331B" w:rsidP="000B339E">
      <w:pPr>
        <w:autoSpaceDE w:val="0"/>
        <w:autoSpaceDN w:val="0"/>
        <w:adjustRightInd w:val="0"/>
        <w:spacing w:before="0" w:beforeAutospacing="0" w:after="0" w:afterAutospacing="0"/>
        <w:ind w:left="-284" w:firstLine="720"/>
        <w:rPr>
          <w:rFonts w:ascii="Times New Roman" w:eastAsia="Times New Roman" w:hAnsi="Times New Roman" w:cs="Times New Roman"/>
          <w:sz w:val="24"/>
          <w:szCs w:val="24"/>
          <w:lang w:eastAsia="lv-LV"/>
        </w:rPr>
      </w:pPr>
      <w:r w:rsidRPr="0078331B">
        <w:rPr>
          <w:rFonts w:ascii="Times New Roman" w:eastAsia="Times New Roman" w:hAnsi="Times New Roman" w:cs="Times New Roman"/>
          <w:sz w:val="24"/>
          <w:szCs w:val="24"/>
          <w:lang w:eastAsia="lv-LV"/>
        </w:rPr>
        <w:t>3.5.2.7. Noteiktajā kārtībā apliecinātu pilnvara pārstāvēt juridisku personu izsolē  (uzrādot pasi) – ja to pārstāv cita persona.</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p>
    <w:p w:rsidR="0078331B" w:rsidRPr="0078331B" w:rsidRDefault="0078331B" w:rsidP="000B339E">
      <w:pPr>
        <w:spacing w:before="0" w:beforeAutospacing="0" w:after="0" w:afterAutospacing="0"/>
        <w:ind w:left="-284" w:firstLine="720"/>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 xml:space="preserve">3.5.3. </w:t>
      </w:r>
      <w:r w:rsidRPr="0078331B">
        <w:rPr>
          <w:rFonts w:ascii="Times New Roman" w:eastAsia="Calibri" w:hAnsi="Times New Roman" w:cs="Times New Roman"/>
          <w:sz w:val="24"/>
          <w:szCs w:val="24"/>
          <w:u w:val="single"/>
          <w:lang w:eastAsia="lv-LV"/>
        </w:rPr>
        <w:t>Ārvalsts juridiska persona</w:t>
      </w:r>
      <w:r w:rsidRPr="0078331B">
        <w:rPr>
          <w:rFonts w:ascii="Times New Roman" w:eastAsia="Calibri" w:hAnsi="Times New Roman" w:cs="Times New Roman"/>
          <w:sz w:val="24"/>
          <w:szCs w:val="24"/>
          <w:lang w:eastAsia="lv-LV"/>
        </w:rPr>
        <w:t xml:space="preserve"> iesniedz:</w:t>
      </w:r>
    </w:p>
    <w:p w:rsidR="0078331B" w:rsidRPr="0078331B" w:rsidRDefault="0078331B" w:rsidP="000B339E">
      <w:pPr>
        <w:spacing w:before="0" w:beforeAutospacing="0" w:after="0" w:afterAutospacing="0"/>
        <w:ind w:left="-284" w:firstLine="720"/>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3.5.3.1.  To apkalpojušās Latvijas vai ārvalsts bankas izziņu par finanšu resursu pieejamību. Ārvalstīs izsniegtie dokumenti tiek pieņemti, ja tie noformēti atbilstoši Latvijai saistošo starptautisko līgumu noteikumiem.</w:t>
      </w:r>
    </w:p>
    <w:p w:rsidR="0078331B" w:rsidRPr="0078331B" w:rsidRDefault="0078331B" w:rsidP="000B339E">
      <w:pPr>
        <w:autoSpaceDE w:val="0"/>
        <w:autoSpaceDN w:val="0"/>
        <w:adjustRightInd w:val="0"/>
        <w:spacing w:before="0" w:beforeAutospacing="0" w:after="0" w:afterAutospacing="0"/>
        <w:ind w:left="-284" w:firstLine="720"/>
        <w:rPr>
          <w:rFonts w:ascii="Times New Roman" w:eastAsia="Times New Roman" w:hAnsi="Times New Roman" w:cs="Times New Roman"/>
          <w:sz w:val="24"/>
          <w:szCs w:val="24"/>
          <w:lang w:eastAsia="lv-LV"/>
        </w:rPr>
      </w:pPr>
      <w:r w:rsidRPr="0078331B">
        <w:rPr>
          <w:rFonts w:ascii="Times New Roman" w:eastAsia="Times New Roman" w:hAnsi="Times New Roman" w:cs="Times New Roman"/>
          <w:sz w:val="24"/>
          <w:szCs w:val="24"/>
          <w:lang w:eastAsia="lv-LV"/>
        </w:rPr>
        <w:t>3.5.3.2. Priekules novada pašvaldībai adresēts iesniegums par vēlēšanos iegādāties</w:t>
      </w:r>
    </w:p>
    <w:p w:rsidR="0078331B" w:rsidRPr="0078331B" w:rsidRDefault="0078331B" w:rsidP="000B339E">
      <w:pPr>
        <w:spacing w:before="0" w:beforeAutospacing="0" w:after="0" w:afterAutospacing="0"/>
        <w:ind w:left="-284" w:firstLine="720"/>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atsavināmo objektu saskaņā ar šiem izsoles noteikumiem;</w:t>
      </w:r>
    </w:p>
    <w:p w:rsidR="0078331B" w:rsidRPr="0078331B" w:rsidRDefault="0078331B" w:rsidP="000B339E">
      <w:pPr>
        <w:spacing w:before="0" w:beforeAutospacing="0" w:after="0" w:afterAutospacing="0"/>
        <w:ind w:left="-284" w:firstLine="720"/>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3.6.  Reģistrācijai iesniegtie dokumenti izsoles dalībniekam atpakaļ netiek atdoti.</w:t>
      </w:r>
    </w:p>
    <w:p w:rsidR="0078331B" w:rsidRPr="0078331B" w:rsidRDefault="0078331B" w:rsidP="000B339E">
      <w:pPr>
        <w:spacing w:before="0" w:beforeAutospacing="0" w:after="0" w:afterAutospacing="0"/>
        <w:ind w:left="-284" w:firstLine="720"/>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3.7. Izsoles rīkotājs sastāda to personu sarakstu, kuri izpildījuši izsoles priekšnoteikumus, norādot šādas ziņas:</w:t>
      </w:r>
    </w:p>
    <w:p w:rsidR="0078331B" w:rsidRPr="0078331B" w:rsidRDefault="0078331B" w:rsidP="000B339E">
      <w:pPr>
        <w:spacing w:before="0" w:beforeAutospacing="0" w:after="0" w:afterAutospacing="0"/>
        <w:ind w:left="-284" w:firstLine="720"/>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3.7.1. Izsoles dalībnieku kārtas numurs;</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3.7.2. Izsoles dalībnieku vārds, uzvārds, juridiskai personai –pilns nosaukums, pilnvarotās – personas vārds, uzvārds;</w:t>
      </w:r>
    </w:p>
    <w:p w:rsidR="0078331B" w:rsidRPr="0078331B" w:rsidRDefault="0078331B" w:rsidP="000B339E">
      <w:pPr>
        <w:spacing w:before="0" w:beforeAutospacing="0" w:after="0" w:afterAutospacing="0"/>
        <w:ind w:left="-284" w:firstLine="720"/>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3.7.3. Izsoles dalībnieka deklarētās dzīvesvietas adrese vai juridiskā adrese;</w:t>
      </w:r>
    </w:p>
    <w:p w:rsidR="0078331B" w:rsidRPr="0078331B" w:rsidRDefault="0078331B" w:rsidP="000B339E">
      <w:pPr>
        <w:spacing w:before="0" w:beforeAutospacing="0" w:after="0" w:afterAutospacing="0"/>
        <w:ind w:left="-284" w:firstLine="720"/>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 xml:space="preserve">3.7.4. Atzīme par nodrošinājuma nomaksu; </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Reģistrētajam izsoles dalībniekam tiek izsniegta reģistrācijas apliecība (izsoles noteikumu pielikums Nr.1).</w:t>
      </w:r>
    </w:p>
    <w:p w:rsidR="0078331B" w:rsidRPr="0078331B" w:rsidRDefault="0078331B" w:rsidP="000B339E">
      <w:pPr>
        <w:spacing w:before="0" w:beforeAutospacing="0" w:after="0" w:afterAutospacing="0"/>
        <w:ind w:left="-284" w:firstLine="720"/>
        <w:contextualSpacing/>
        <w:jc w:val="both"/>
        <w:rPr>
          <w:rFonts w:ascii="Times New Roman" w:eastAsia="Calibri" w:hAnsi="Times New Roman" w:cs="Times New Roman"/>
          <w:sz w:val="24"/>
          <w:szCs w:val="24"/>
          <w:lang w:eastAsia="lv-LV"/>
        </w:rPr>
      </w:pP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3.8. Izsoles dalībnieku sarakstā ieraksta katra dalībnieka vārdu, uzvārdu vai nosaukumu, vai to pārstāvju pilnvarotās personas vārdu, uzvārdu. Pilnvarotā persona iesniedz pilnvaru, pārstāvim jāuzrāda dokuments, kas apliecina viņa pārstāvības tiesības.</w:t>
      </w:r>
    </w:p>
    <w:p w:rsidR="0078331B" w:rsidRPr="0078331B" w:rsidRDefault="0078331B" w:rsidP="000B339E">
      <w:pPr>
        <w:spacing w:before="0" w:beforeAutospacing="0" w:after="0" w:afterAutospacing="0"/>
        <w:ind w:left="-284" w:firstLine="720"/>
        <w:contextualSpacing/>
        <w:jc w:val="both"/>
        <w:rPr>
          <w:rFonts w:ascii="Times New Roman" w:eastAsia="Calibri" w:hAnsi="Times New Roman" w:cs="Times New Roman"/>
          <w:sz w:val="24"/>
          <w:szCs w:val="24"/>
          <w:lang w:eastAsia="lv-LV"/>
        </w:rPr>
      </w:pP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3.9. Izsoles komisija nav tiesīga līdz izsoles sākumam iepazīstināt fiziskās un juridiskās personas ar ziņām par citiem izsoles dalībniekiem.</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3.10. Izsoles dalībnieki netiek reģistrēti:</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b/>
          <w:sz w:val="24"/>
          <w:szCs w:val="24"/>
          <w:lang w:eastAsia="lv-LV"/>
        </w:rPr>
      </w:pPr>
    </w:p>
    <w:p w:rsidR="0078331B" w:rsidRPr="0078331B" w:rsidRDefault="0078331B" w:rsidP="000B339E">
      <w:pPr>
        <w:spacing w:before="0" w:beforeAutospacing="0" w:after="0" w:afterAutospacing="0"/>
        <w:ind w:left="-284" w:firstLine="426"/>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3.10.1. Ja vēl nav iestājies vai jau ir beidzies dalībnieku reģistrācijas termiņš;</w:t>
      </w:r>
    </w:p>
    <w:p w:rsidR="0078331B" w:rsidRPr="0078331B" w:rsidRDefault="0078331B" w:rsidP="000B339E">
      <w:pPr>
        <w:spacing w:before="0" w:beforeAutospacing="0" w:after="0" w:afterAutospacing="0"/>
        <w:ind w:left="-284" w:firstLine="426"/>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3.10.2. Ja nav iesniegti noteikumu 3.punkta 3.5.apakšpunktā minētie dokumenti.</w:t>
      </w:r>
    </w:p>
    <w:p w:rsidR="0078331B" w:rsidRPr="0078331B" w:rsidRDefault="0078331B" w:rsidP="000B339E">
      <w:pPr>
        <w:autoSpaceDE w:val="0"/>
        <w:autoSpaceDN w:val="0"/>
        <w:adjustRightInd w:val="0"/>
        <w:spacing w:before="0" w:beforeAutospacing="0" w:after="0" w:afterAutospacing="0"/>
        <w:ind w:left="-284" w:firstLine="426"/>
        <w:jc w:val="both"/>
        <w:rPr>
          <w:rFonts w:ascii="Times New Roman" w:eastAsia="Times New Roman" w:hAnsi="Times New Roman" w:cs="Times New Roman"/>
          <w:sz w:val="24"/>
          <w:szCs w:val="24"/>
          <w:lang w:eastAsia="lv-LV"/>
        </w:rPr>
      </w:pPr>
      <w:r w:rsidRPr="0078331B">
        <w:rPr>
          <w:rFonts w:ascii="Times New Roman" w:eastAsia="Times New Roman" w:hAnsi="Times New Roman" w:cs="Times New Roman"/>
          <w:sz w:val="24"/>
          <w:szCs w:val="24"/>
          <w:lang w:eastAsia="lv-LV"/>
        </w:rPr>
        <w:t>3.10.3. Rakstiski nav apliecinājis, ka piekrīt atsavināmā nekustamā īpašuma izsoles</w:t>
      </w:r>
    </w:p>
    <w:p w:rsidR="0078331B" w:rsidRPr="0078331B" w:rsidRDefault="0078331B" w:rsidP="000B339E">
      <w:pPr>
        <w:autoSpaceDE w:val="0"/>
        <w:autoSpaceDN w:val="0"/>
        <w:adjustRightInd w:val="0"/>
        <w:spacing w:before="0" w:beforeAutospacing="0" w:after="0" w:afterAutospacing="0"/>
        <w:ind w:left="-284" w:firstLine="426"/>
        <w:jc w:val="both"/>
        <w:rPr>
          <w:rFonts w:ascii="Times New Roman" w:eastAsia="Times New Roman" w:hAnsi="Times New Roman" w:cs="Times New Roman"/>
          <w:sz w:val="24"/>
          <w:szCs w:val="24"/>
          <w:lang w:eastAsia="lv-LV"/>
        </w:rPr>
      </w:pPr>
      <w:r w:rsidRPr="0078331B">
        <w:rPr>
          <w:rFonts w:ascii="Times New Roman" w:eastAsia="Times New Roman" w:hAnsi="Times New Roman" w:cs="Times New Roman"/>
          <w:sz w:val="24"/>
          <w:szCs w:val="24"/>
          <w:lang w:eastAsia="lv-LV"/>
        </w:rPr>
        <w:t xml:space="preserve">               noteikumiem;</w:t>
      </w:r>
    </w:p>
    <w:p w:rsidR="0078331B" w:rsidRPr="0078331B" w:rsidRDefault="0078331B" w:rsidP="000B339E">
      <w:pPr>
        <w:autoSpaceDE w:val="0"/>
        <w:autoSpaceDN w:val="0"/>
        <w:adjustRightInd w:val="0"/>
        <w:spacing w:before="0" w:beforeAutospacing="0" w:after="0" w:afterAutospacing="0"/>
        <w:ind w:left="-284" w:firstLine="426"/>
        <w:jc w:val="both"/>
        <w:rPr>
          <w:rFonts w:ascii="Times New Roman" w:eastAsia="Times New Roman" w:hAnsi="Times New Roman" w:cs="Times New Roman"/>
          <w:sz w:val="24"/>
          <w:szCs w:val="24"/>
          <w:lang w:eastAsia="lv-LV"/>
        </w:rPr>
      </w:pPr>
      <w:r w:rsidRPr="0078331B">
        <w:rPr>
          <w:rFonts w:ascii="Times New Roman" w:eastAsia="Times New Roman" w:hAnsi="Times New Roman" w:cs="Times New Roman"/>
          <w:sz w:val="24"/>
          <w:szCs w:val="24"/>
          <w:lang w:eastAsia="lv-LV"/>
        </w:rPr>
        <w:t>3.10.4. Saskaņā ar LR normatīvajiem aktiem nav tiesību piedalīties izsolē.</w:t>
      </w:r>
    </w:p>
    <w:p w:rsidR="0078331B" w:rsidRPr="0078331B" w:rsidRDefault="0078331B" w:rsidP="000B339E">
      <w:pPr>
        <w:spacing w:before="0" w:beforeAutospacing="0" w:after="0" w:afterAutospacing="0"/>
        <w:ind w:left="-284"/>
        <w:jc w:val="both"/>
        <w:rPr>
          <w:rFonts w:ascii="Times New Roman" w:eastAsia="Times New Roman" w:hAnsi="Times New Roman" w:cs="Times New Roman"/>
          <w:sz w:val="24"/>
          <w:szCs w:val="24"/>
          <w:lang w:eastAsia="lv-LV"/>
        </w:rPr>
      </w:pPr>
      <w:r w:rsidRPr="0078331B">
        <w:rPr>
          <w:rFonts w:ascii="Times New Roman" w:eastAsia="Times New Roman" w:hAnsi="Times New Roman" w:cs="Times New Roman"/>
          <w:sz w:val="24"/>
          <w:szCs w:val="24"/>
          <w:lang w:eastAsia="lv-LV"/>
        </w:rPr>
        <w:t>3.11. Izsoles dalībnieki pirms izsoles paraksta izsoles noteikumus.</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3.12. Ja kāda persona izsolē vēlas izmantot pirmpirkuma tiesības, tas jāpaziņo līdz ar pārējiem izsoles noteikumiem.</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3.13. Pirmpirkuma tiesīgā persona iesniedz pieteikumu, kurā tiek norādīts pirmpirkuma tiesību pieteikšanās fakts un pamats, uz kura šādas tiesības tiek pieteiktas un jāiesniedz pirmpirkuma tiesību apliecinošus dokumentus:</w:t>
      </w:r>
    </w:p>
    <w:p w:rsidR="0078331B" w:rsidRPr="0078331B" w:rsidRDefault="0078331B" w:rsidP="000B339E">
      <w:pPr>
        <w:spacing w:before="0" w:beforeAutospacing="0" w:after="0" w:afterAutospacing="0"/>
        <w:ind w:left="-284" w:firstLine="720"/>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 xml:space="preserve">3.13.1. Īpašuma tiesību apliecinošus dokumentu kopijas; </w:t>
      </w:r>
    </w:p>
    <w:p w:rsidR="0078331B" w:rsidRPr="0078331B" w:rsidRDefault="0078331B" w:rsidP="000B339E">
      <w:pPr>
        <w:spacing w:before="0" w:beforeAutospacing="0" w:after="0" w:afterAutospacing="0"/>
        <w:ind w:left="-284" w:firstLine="720"/>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3.13.2. Zemes robežu plāna kopiju;</w:t>
      </w:r>
    </w:p>
    <w:p w:rsidR="0078331B" w:rsidRPr="0078331B" w:rsidRDefault="0078331B" w:rsidP="000B339E">
      <w:pPr>
        <w:spacing w:before="0" w:beforeAutospacing="0" w:after="0" w:afterAutospacing="0"/>
        <w:ind w:left="-284" w:firstLine="720"/>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3.13.3. Citi dokumenti, kas apliecina pirmpirkuma tiesības.</w:t>
      </w:r>
    </w:p>
    <w:p w:rsidR="0078331B" w:rsidRPr="0078331B" w:rsidRDefault="0078331B" w:rsidP="000B339E">
      <w:pPr>
        <w:spacing w:before="0" w:beforeAutospacing="0" w:after="0" w:afterAutospacing="0"/>
        <w:ind w:left="-284"/>
        <w:contextualSpacing/>
        <w:rPr>
          <w:rFonts w:ascii="Times New Roman" w:eastAsia="Calibri" w:hAnsi="Times New Roman" w:cs="Times New Roman"/>
          <w:b/>
          <w:sz w:val="24"/>
          <w:szCs w:val="24"/>
          <w:lang w:eastAsia="lv-LV"/>
        </w:rPr>
      </w:pPr>
    </w:p>
    <w:p w:rsidR="0078331B" w:rsidRPr="0078331B" w:rsidRDefault="0078331B" w:rsidP="000B339E">
      <w:pPr>
        <w:numPr>
          <w:ilvl w:val="0"/>
          <w:numId w:val="2"/>
        </w:numPr>
        <w:spacing w:before="0" w:beforeAutospacing="0" w:after="200" w:afterAutospacing="0"/>
        <w:ind w:left="-284"/>
        <w:contextualSpacing/>
        <w:jc w:val="center"/>
        <w:rPr>
          <w:rFonts w:ascii="Times New Roman" w:eastAsia="Calibri" w:hAnsi="Times New Roman" w:cs="Times New Roman"/>
          <w:b/>
          <w:sz w:val="24"/>
          <w:szCs w:val="24"/>
          <w:lang w:eastAsia="lv-LV"/>
        </w:rPr>
      </w:pPr>
      <w:r w:rsidRPr="0078331B">
        <w:rPr>
          <w:rFonts w:ascii="Times New Roman" w:eastAsia="Calibri" w:hAnsi="Times New Roman" w:cs="Times New Roman"/>
          <w:b/>
          <w:sz w:val="24"/>
          <w:szCs w:val="24"/>
          <w:lang w:eastAsia="lv-LV"/>
        </w:rPr>
        <w:t>Izsoles process</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lastRenderedPageBreak/>
        <w:t xml:space="preserve">4.1. Izsolē var piedalīties, ja pieteikums iesniegts sludinājumā noteiktajā termiņā un izpildīti izsoles priekšnoteikumi. </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 xml:space="preserve">4.2. Izsoles organizētāja un rīkotāja atbildīgās amatpersonas, kā arī citas personas, kuras saskaņā ar amata pienākumiem vai atsevišķu uzdevumu ir klāt mantas pārdošanā izsolē (tās organizēšanā, rīkošanā), nedrīkst paši būt pircēji, kā arī nedrīkst pirkt citu uzdevumā. </w:t>
      </w:r>
      <w:r w:rsidRPr="0078331B">
        <w:rPr>
          <w:rFonts w:ascii="Times New Roman" w:eastAsia="Calibri" w:hAnsi="Times New Roman" w:cs="Times New Roman"/>
          <w:sz w:val="24"/>
          <w:szCs w:val="24"/>
          <w:lang w:eastAsia="lv-LV"/>
        </w:rPr>
        <w:br/>
        <w:t>4.3. Starp izsoles dalībniekiem aizliegta vienošanās, kas varētu ietekmēt izsoles rezultātus un gaitu.</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4.4. Ja izsolei reģistrējies un uz izsoli ieradies tikai viens dalībnieks</w:t>
      </w:r>
      <w:r w:rsidRPr="0078331B">
        <w:rPr>
          <w:rFonts w:ascii="Times New Roman" w:eastAsia="Calibri" w:hAnsi="Times New Roman" w:cs="Times New Roman"/>
          <w:i/>
          <w:sz w:val="24"/>
          <w:szCs w:val="24"/>
          <w:lang w:eastAsia="lv-LV"/>
        </w:rPr>
        <w:t xml:space="preserve">, </w:t>
      </w:r>
      <w:r w:rsidRPr="0078331B">
        <w:rPr>
          <w:rFonts w:ascii="Times New Roman" w:eastAsia="Calibri" w:hAnsi="Times New Roman" w:cs="Times New Roman"/>
          <w:sz w:val="24"/>
          <w:szCs w:val="24"/>
          <w:lang w:eastAsia="lv-LV"/>
        </w:rPr>
        <w:t>tad izsoli nerīko, pirkuma līgums tiek slēgts saskaņā ar apsti</w:t>
      </w:r>
      <w:r w:rsidR="004C2F80">
        <w:rPr>
          <w:rFonts w:ascii="Times New Roman" w:eastAsia="Calibri" w:hAnsi="Times New Roman" w:cs="Times New Roman"/>
          <w:sz w:val="24"/>
          <w:szCs w:val="24"/>
          <w:lang w:eastAsia="lv-LV"/>
        </w:rPr>
        <w:t>prinātajiem izsoles noteikumiem par izsoles sākuma cenu.</w:t>
      </w:r>
    </w:p>
    <w:p w:rsidR="0078331B" w:rsidRPr="0078331B" w:rsidRDefault="0078331B" w:rsidP="000B339E">
      <w:pPr>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4.5. Dalībniekam, kurš nav ieradies uz izsoli vai atteicies no dalības izsolē, nodrošinājuma nauda atmaksāta</w:t>
      </w:r>
      <w:r w:rsidR="004C2F80" w:rsidRPr="004C2F80">
        <w:rPr>
          <w:rFonts w:ascii="Times New Roman" w:eastAsia="Calibri" w:hAnsi="Times New Roman" w:cs="Times New Roman"/>
          <w:sz w:val="24"/>
          <w:szCs w:val="24"/>
          <w:lang w:eastAsia="lv-LV"/>
        </w:rPr>
        <w:t xml:space="preserve"> </w:t>
      </w:r>
      <w:r w:rsidR="004C2F80" w:rsidRPr="0078331B">
        <w:rPr>
          <w:rFonts w:ascii="Times New Roman" w:eastAsia="Calibri" w:hAnsi="Times New Roman" w:cs="Times New Roman"/>
          <w:sz w:val="24"/>
          <w:szCs w:val="24"/>
          <w:lang w:eastAsia="lv-LV"/>
        </w:rPr>
        <w:t>netiek</w:t>
      </w:r>
      <w:r w:rsidRPr="0078331B">
        <w:rPr>
          <w:rFonts w:ascii="Times New Roman" w:eastAsia="Calibri" w:hAnsi="Times New Roman" w:cs="Times New Roman"/>
          <w:sz w:val="24"/>
          <w:szCs w:val="24"/>
          <w:lang w:eastAsia="lv-LV"/>
        </w:rPr>
        <w:t xml:space="preserve">. </w:t>
      </w:r>
    </w:p>
    <w:p w:rsidR="0078331B" w:rsidRPr="0078331B" w:rsidRDefault="0078331B" w:rsidP="000B339E">
      <w:pPr>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 xml:space="preserve">4.6. Reģistrētiem dalībniekiem, kuri nenosola izsoles objektu, atmaksā nodrošinājumu naudu 7 darba dienu laikā no pieprasījuma saņemšanas. </w:t>
      </w:r>
    </w:p>
    <w:p w:rsidR="0078331B" w:rsidRPr="0078331B" w:rsidRDefault="0078331B" w:rsidP="000B339E">
      <w:pPr>
        <w:spacing w:before="0" w:beforeAutospacing="0" w:after="0" w:afterAutospacing="0"/>
        <w:ind w:left="-284"/>
        <w:contextualSpacing/>
        <w:jc w:val="center"/>
        <w:rPr>
          <w:rFonts w:ascii="Times New Roman" w:eastAsia="Calibri" w:hAnsi="Times New Roman" w:cs="Times New Roman"/>
          <w:b/>
          <w:sz w:val="24"/>
          <w:szCs w:val="24"/>
          <w:lang w:eastAsia="lv-LV"/>
        </w:rPr>
      </w:pPr>
    </w:p>
    <w:p w:rsidR="0078331B" w:rsidRPr="0078331B" w:rsidRDefault="0078331B" w:rsidP="000B339E">
      <w:pPr>
        <w:spacing w:before="0" w:beforeAutospacing="0" w:after="0" w:afterAutospacing="0"/>
        <w:ind w:left="-284"/>
        <w:contextualSpacing/>
        <w:jc w:val="center"/>
        <w:rPr>
          <w:rFonts w:ascii="Times New Roman" w:eastAsia="Calibri" w:hAnsi="Times New Roman" w:cs="Times New Roman"/>
          <w:b/>
          <w:sz w:val="24"/>
          <w:szCs w:val="24"/>
          <w:lang w:eastAsia="lv-LV"/>
        </w:rPr>
      </w:pPr>
      <w:r w:rsidRPr="0078331B">
        <w:rPr>
          <w:rFonts w:ascii="Times New Roman" w:eastAsia="Calibri" w:hAnsi="Times New Roman" w:cs="Times New Roman"/>
          <w:b/>
          <w:sz w:val="24"/>
          <w:szCs w:val="24"/>
          <w:lang w:eastAsia="lv-LV"/>
        </w:rPr>
        <w:t xml:space="preserve"> 5. Izsoles norise</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color w:val="000000"/>
          <w:sz w:val="24"/>
          <w:szCs w:val="24"/>
          <w:lang w:eastAsia="lv-LV"/>
        </w:rPr>
      </w:pPr>
      <w:r w:rsidRPr="0078331B">
        <w:rPr>
          <w:rFonts w:ascii="Times New Roman" w:eastAsia="Calibri" w:hAnsi="Times New Roman" w:cs="Times New Roman"/>
          <w:sz w:val="24"/>
          <w:szCs w:val="24"/>
          <w:lang w:eastAsia="lv-LV"/>
        </w:rPr>
        <w:t xml:space="preserve">5.1. Izsole notiks </w:t>
      </w:r>
      <w:r w:rsidRPr="0078331B">
        <w:rPr>
          <w:rFonts w:ascii="Times New Roman" w:eastAsia="Calibri" w:hAnsi="Times New Roman" w:cs="Times New Roman"/>
          <w:b/>
          <w:i/>
          <w:sz w:val="24"/>
          <w:szCs w:val="24"/>
          <w:lang w:eastAsia="lv-LV"/>
        </w:rPr>
        <w:t xml:space="preserve">2016.gada </w:t>
      </w:r>
      <w:r w:rsidR="00F831F1">
        <w:rPr>
          <w:rFonts w:ascii="Times New Roman" w:eastAsia="Calibri" w:hAnsi="Times New Roman" w:cs="Times New Roman"/>
          <w:b/>
          <w:i/>
          <w:sz w:val="24"/>
          <w:szCs w:val="24"/>
          <w:lang w:eastAsia="lv-LV"/>
        </w:rPr>
        <w:t>20</w:t>
      </w:r>
      <w:r w:rsidRPr="0078331B">
        <w:rPr>
          <w:rFonts w:ascii="Times New Roman" w:eastAsia="Calibri" w:hAnsi="Times New Roman" w:cs="Times New Roman"/>
          <w:b/>
          <w:i/>
          <w:sz w:val="24"/>
          <w:szCs w:val="24"/>
          <w:lang w:eastAsia="lv-LV"/>
        </w:rPr>
        <w:t>.</w:t>
      </w:r>
      <w:r w:rsidR="00F831F1">
        <w:rPr>
          <w:rFonts w:ascii="Times New Roman" w:eastAsia="Calibri" w:hAnsi="Times New Roman" w:cs="Times New Roman"/>
          <w:b/>
          <w:i/>
          <w:sz w:val="24"/>
          <w:szCs w:val="24"/>
          <w:lang w:eastAsia="lv-LV"/>
        </w:rPr>
        <w:t>jūnijā</w:t>
      </w:r>
      <w:r w:rsidRPr="0078331B">
        <w:rPr>
          <w:rFonts w:ascii="Times New Roman" w:eastAsia="Calibri" w:hAnsi="Times New Roman" w:cs="Times New Roman"/>
          <w:b/>
          <w:i/>
          <w:sz w:val="24"/>
          <w:szCs w:val="24"/>
          <w:lang w:eastAsia="lv-LV"/>
        </w:rPr>
        <w:t xml:space="preserve"> </w:t>
      </w:r>
      <w:r w:rsidRPr="0078331B">
        <w:rPr>
          <w:rFonts w:ascii="Times New Roman" w:eastAsia="Calibri" w:hAnsi="Times New Roman" w:cs="Times New Roman"/>
          <w:sz w:val="24"/>
          <w:szCs w:val="24"/>
          <w:lang w:eastAsia="lv-LV"/>
        </w:rPr>
        <w:t xml:space="preserve">Priekules novada pašvaldībā, Saules ielā 1, Priekulē, Priekules nov.,  </w:t>
      </w:r>
      <w:r w:rsidRPr="0078331B">
        <w:rPr>
          <w:rFonts w:ascii="Times New Roman" w:eastAsia="Calibri" w:hAnsi="Times New Roman" w:cs="Times New Roman"/>
          <w:b/>
          <w:i/>
          <w:sz w:val="24"/>
          <w:szCs w:val="24"/>
          <w:lang w:eastAsia="lv-LV"/>
        </w:rPr>
        <w:t>plkst.10.00.</w:t>
      </w:r>
      <w:r w:rsidRPr="0078331B">
        <w:rPr>
          <w:rFonts w:ascii="Times New Roman" w:eastAsia="Calibri" w:hAnsi="Times New Roman" w:cs="Times New Roman"/>
          <w:color w:val="000000"/>
          <w:sz w:val="24"/>
          <w:szCs w:val="24"/>
          <w:lang w:eastAsia="lv-LV"/>
        </w:rPr>
        <w:t xml:space="preserve"> </w:t>
      </w:r>
    </w:p>
    <w:p w:rsidR="0078331B" w:rsidRPr="004C2F80"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 xml:space="preserve">5.2. Izsoli vada izsoles komisijas norīkota persona – </w:t>
      </w:r>
      <w:r w:rsidRPr="004C2F80">
        <w:rPr>
          <w:rFonts w:ascii="Times New Roman" w:eastAsia="Calibri" w:hAnsi="Times New Roman" w:cs="Times New Roman"/>
          <w:sz w:val="24"/>
          <w:szCs w:val="24"/>
          <w:lang w:eastAsia="lv-LV"/>
        </w:rPr>
        <w:t>izsoles komisijas priekšsēdētājs, tā prombūtnē, komisijas priekšsēdētāja vietnieks</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 xml:space="preserve">5.3. Izsoles komisijas priekšsēdētājas vai priekšsēdētājas vietnieces prombūtnes laikā: </w:t>
      </w:r>
    </w:p>
    <w:p w:rsidR="0078331B" w:rsidRPr="0078331B" w:rsidRDefault="0078331B" w:rsidP="000B339E">
      <w:pPr>
        <w:autoSpaceDE w:val="0"/>
        <w:autoSpaceDN w:val="0"/>
        <w:adjustRightInd w:val="0"/>
        <w:spacing w:before="0" w:beforeAutospacing="0" w:after="0" w:afterAutospacing="0"/>
        <w:ind w:left="-284"/>
        <w:jc w:val="both"/>
        <w:rPr>
          <w:rFonts w:ascii="Times New Roman" w:eastAsia="Times New Roman" w:hAnsi="Times New Roman" w:cs="Times New Roman"/>
          <w:sz w:val="24"/>
          <w:szCs w:val="24"/>
          <w:lang w:eastAsia="lv-LV"/>
        </w:rPr>
      </w:pPr>
      <w:r w:rsidRPr="0078331B">
        <w:rPr>
          <w:rFonts w:ascii="Times New Roman" w:eastAsia="Times New Roman" w:hAnsi="Times New Roman" w:cs="Times New Roman"/>
          <w:sz w:val="24"/>
          <w:szCs w:val="24"/>
          <w:lang w:eastAsia="lv-LV"/>
        </w:rPr>
        <w:t>5.3.1. izsoli var pārcelt, par to paziņojot izsoles dalībniekiem vismaz vienu dienu pirms izsoles norises dienas un ievietojot šādu paziņojumu pašvaldības mājas lapā;</w:t>
      </w:r>
    </w:p>
    <w:p w:rsidR="0078331B" w:rsidRPr="0078331B" w:rsidRDefault="0078331B" w:rsidP="000B339E">
      <w:pPr>
        <w:autoSpaceDE w:val="0"/>
        <w:autoSpaceDN w:val="0"/>
        <w:adjustRightInd w:val="0"/>
        <w:spacing w:before="0" w:beforeAutospacing="0" w:after="0" w:afterAutospacing="0"/>
        <w:ind w:left="-284"/>
        <w:jc w:val="both"/>
        <w:rPr>
          <w:rFonts w:ascii="Times New Roman" w:eastAsia="Times New Roman" w:hAnsi="Times New Roman" w:cs="Times New Roman"/>
          <w:sz w:val="24"/>
          <w:szCs w:val="24"/>
          <w:lang w:eastAsia="lv-LV"/>
        </w:rPr>
      </w:pPr>
      <w:r w:rsidRPr="0078331B">
        <w:rPr>
          <w:rFonts w:ascii="Times New Roman" w:eastAsia="Times New Roman" w:hAnsi="Times New Roman" w:cs="Times New Roman"/>
          <w:sz w:val="24"/>
          <w:szCs w:val="24"/>
          <w:lang w:eastAsia="lv-LV"/>
        </w:rPr>
        <w:t>5.3.2. izsoli var novadīt cita Priekules novada pašvaldības domes priekšsēdētāja norīkota persona.</w:t>
      </w:r>
    </w:p>
    <w:p w:rsidR="0078331B" w:rsidRPr="0078331B" w:rsidRDefault="0078331B" w:rsidP="000B339E">
      <w:pPr>
        <w:autoSpaceDE w:val="0"/>
        <w:autoSpaceDN w:val="0"/>
        <w:adjustRightInd w:val="0"/>
        <w:spacing w:before="0" w:beforeAutospacing="0" w:after="0" w:afterAutospacing="0"/>
        <w:ind w:left="-284"/>
        <w:jc w:val="both"/>
        <w:rPr>
          <w:rFonts w:ascii="Times New Roman" w:eastAsia="Times New Roman" w:hAnsi="Times New Roman" w:cs="Times New Roman"/>
          <w:sz w:val="24"/>
          <w:szCs w:val="24"/>
          <w:lang w:eastAsia="lv-LV"/>
        </w:rPr>
      </w:pPr>
      <w:r w:rsidRPr="0078331B">
        <w:rPr>
          <w:rFonts w:ascii="Times New Roman" w:eastAsia="Times New Roman" w:hAnsi="Times New Roman" w:cs="Times New Roman"/>
          <w:sz w:val="24"/>
          <w:szCs w:val="24"/>
          <w:lang w:eastAsia="lv-LV"/>
        </w:rPr>
        <w:t>5.4. Ja kāds(i) no reģistrētajiem izsoles dalībniekiem neierodas uz izsoli noteiktajā laikā, izsoles vadītājam ir tiesības pārcelt izsoles sākumu par 30 minūtēm vēlāk.</w:t>
      </w:r>
    </w:p>
    <w:p w:rsidR="0078331B" w:rsidRPr="0078331B" w:rsidRDefault="0078331B" w:rsidP="000B339E">
      <w:pPr>
        <w:autoSpaceDE w:val="0"/>
        <w:autoSpaceDN w:val="0"/>
        <w:adjustRightInd w:val="0"/>
        <w:spacing w:before="0" w:beforeAutospacing="0" w:after="0" w:afterAutospacing="0"/>
        <w:ind w:left="-284"/>
        <w:jc w:val="both"/>
        <w:rPr>
          <w:rFonts w:ascii="Times New Roman" w:eastAsia="Times New Roman" w:hAnsi="Times New Roman" w:cs="Times New Roman"/>
          <w:sz w:val="24"/>
          <w:szCs w:val="24"/>
          <w:lang w:eastAsia="lv-LV"/>
        </w:rPr>
      </w:pPr>
      <w:r w:rsidRPr="0078331B">
        <w:rPr>
          <w:rFonts w:ascii="Times New Roman" w:eastAsia="Times New Roman" w:hAnsi="Times New Roman" w:cs="Times New Roman"/>
          <w:sz w:val="24"/>
          <w:szCs w:val="24"/>
          <w:lang w:eastAsia="lv-LV"/>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rsidR="0078331B" w:rsidRPr="0078331B" w:rsidRDefault="0078331B" w:rsidP="000B339E">
      <w:pPr>
        <w:autoSpaceDE w:val="0"/>
        <w:autoSpaceDN w:val="0"/>
        <w:adjustRightInd w:val="0"/>
        <w:spacing w:before="0" w:beforeAutospacing="0" w:after="0" w:afterAutospacing="0"/>
        <w:ind w:left="-284"/>
        <w:jc w:val="both"/>
        <w:rPr>
          <w:rFonts w:ascii="Times New Roman" w:eastAsia="Times New Roman" w:hAnsi="Times New Roman" w:cs="Times New Roman"/>
          <w:sz w:val="24"/>
          <w:szCs w:val="24"/>
          <w:lang w:eastAsia="lv-LV"/>
        </w:rPr>
      </w:pPr>
      <w:r w:rsidRPr="0078331B">
        <w:rPr>
          <w:rFonts w:ascii="Times New Roman" w:eastAsia="Times New Roman" w:hAnsi="Times New Roman" w:cs="Times New Roman"/>
          <w:sz w:val="24"/>
          <w:szCs w:val="24"/>
          <w:lang w:eastAsia="lv-LV"/>
        </w:rPr>
        <w:t>5.5.1. Priekules novada pašvaldības domes priekšsēdētājs var nozīmēt citas personas, kas tiesīgas aizvietot komisijas locekļus, kuri uz izsoli nav ieradušies.</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5.6. Atklājot izsoli, izsoles vadītājs klātesošos iepazīstina ar komisijas sastāvu un pārliecinās par  izsoles dalībnieku ierašanos saskaņā ar dalībnieku reģistrācijas sarakstu.</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5.7. Izsoles vadītājs īsi raksturo pārdodamo nekustamo īpašumu, paziņo izsoles sākuma cenu, kā arī izsoles soli – cenu, par kādu izsoles sākuma cena tiek paaugstināta ar katru nākamo solījumu.</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5.8. Izsoles gaitu protokolē. Izsoles protokolā tiek fiksēta izsoles vadītāja un izsoles dalībnieku darbības izsoles gaitā. Protokolu paraksta visi komisijas locekļi.</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 xml:space="preserve">5.8. Pēc izsoles vadītāja ziņojuma sākas nosolīšanas process. </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5.9. Izsoles vadītājs nosauc izsauc izsolāmā nekustamā īpašuma sākotnējo cenu un jautā: ”Kurš sola vairāk?”</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5.10.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5.10.1. Izsoles dalībnieks, kurš nepārsola sākumcenu, tālāk izsolē nepiedalās.</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 xml:space="preserve">5.11. Dalībnieka reģistrācijas numurs un cena tiek fiksēti protokolā. </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lastRenderedPageBreak/>
        <w:t>5.12. Dalībnieks, kurš piedāvājis augstāko cenu pēc nosolīšanas uzrāda izsoles komisijai savu reģistrācijas apliecību un ar savu parakstu protokolā apliecina tajā norādītās cenas atbilstību nosolītajai cenai.</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 xml:space="preserve">5.13. Izsoles dalībnieks, kurš nekustamo īpašumu nosolījis, bet neparakstās protokolā, tādejādi atteicies no nosolītā nekustamā īpašuma. Pēc komisijas lēmuma viņš tiek svītrots no dalībnieku saraksta, un viņam netiek atmaksāta nodrošinājuma nauda. Ja pēc tam izsolē ir palikuši vismaz divi dalībnieki, īpašums tiek pārdots izsoles dalībniekam, kurš nosolījis augstāko cenu. </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5.14. Izsoles protokols un iesniegtie dokumenti paliek izsoles komisijas rīcībā. Nosolītājam, pēc viņa lūguma,  tiek izsniegts protokola noraksts, izraksts vai kopija.</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5.15. Pēc dalībnieka, kurš nosolījis nekustamo mantu, lūguma izsoles komisija sagatavo un izsniedz izziņu par izsolē iegūto īpašumu</w:t>
      </w:r>
      <w:r w:rsidRPr="0078331B">
        <w:rPr>
          <w:rFonts w:ascii="Times New Roman" w:eastAsia="Calibri" w:hAnsi="Times New Roman" w:cs="Times New Roman"/>
          <w:i/>
          <w:sz w:val="24"/>
          <w:szCs w:val="24"/>
          <w:lang w:eastAsia="lv-LV"/>
        </w:rPr>
        <w:t xml:space="preserve">. </w:t>
      </w:r>
      <w:r w:rsidRPr="0078331B">
        <w:rPr>
          <w:rFonts w:ascii="Times New Roman" w:eastAsia="Calibri" w:hAnsi="Times New Roman" w:cs="Times New Roman"/>
          <w:sz w:val="24"/>
          <w:szCs w:val="24"/>
          <w:lang w:eastAsia="lv-LV"/>
        </w:rPr>
        <w:t xml:space="preserve">Izziņā tiek norādīta izsolē iegūtā manta, nosolītā cena, un samaksas kārtība. </w:t>
      </w:r>
    </w:p>
    <w:p w:rsidR="0078331B" w:rsidRPr="0078331B" w:rsidRDefault="0078331B" w:rsidP="000B339E">
      <w:pPr>
        <w:autoSpaceDE w:val="0"/>
        <w:autoSpaceDN w:val="0"/>
        <w:adjustRightInd w:val="0"/>
        <w:spacing w:before="0" w:beforeAutospacing="0" w:after="0" w:afterAutospacing="0"/>
        <w:ind w:left="-284"/>
        <w:jc w:val="both"/>
        <w:rPr>
          <w:rFonts w:ascii="Times New Roman" w:eastAsia="Times New Roman" w:hAnsi="Times New Roman" w:cs="Times New Roman"/>
          <w:sz w:val="24"/>
          <w:szCs w:val="24"/>
          <w:lang w:eastAsia="lv-LV"/>
        </w:rPr>
      </w:pPr>
      <w:r w:rsidRPr="0078331B">
        <w:rPr>
          <w:rFonts w:ascii="Times New Roman" w:eastAsia="Times New Roman" w:hAnsi="Times New Roman" w:cs="Times New Roman"/>
          <w:sz w:val="24"/>
          <w:szCs w:val="24"/>
          <w:lang w:eastAsia="lv-LV"/>
        </w:rPr>
        <w:t>5.16. Nodrošinājums tiek atmaksāts šādos gadījumos:</w:t>
      </w:r>
    </w:p>
    <w:p w:rsidR="0078331B" w:rsidRPr="0078331B" w:rsidRDefault="0078331B" w:rsidP="000B339E">
      <w:pPr>
        <w:numPr>
          <w:ilvl w:val="2"/>
          <w:numId w:val="3"/>
        </w:numPr>
        <w:autoSpaceDE w:val="0"/>
        <w:autoSpaceDN w:val="0"/>
        <w:adjustRightInd w:val="0"/>
        <w:spacing w:before="0" w:beforeAutospacing="0" w:after="0" w:afterAutospacing="0"/>
        <w:ind w:left="851"/>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Tiem izsoles dalībniekiem, kuri nav nosolījuši pārdodamo objektu;</w:t>
      </w:r>
    </w:p>
    <w:p w:rsidR="0078331B" w:rsidRPr="0078331B" w:rsidRDefault="0078331B" w:rsidP="000B339E">
      <w:pPr>
        <w:numPr>
          <w:ilvl w:val="2"/>
          <w:numId w:val="3"/>
        </w:numPr>
        <w:autoSpaceDE w:val="0"/>
        <w:autoSpaceDN w:val="0"/>
        <w:adjustRightInd w:val="0"/>
        <w:spacing w:before="0" w:beforeAutospacing="0" w:after="0" w:afterAutospacing="0"/>
        <w:ind w:left="851"/>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Ja izsole ir atzīta par spēkā neesošu rīkotāja vainas dēļ.</w:t>
      </w:r>
    </w:p>
    <w:p w:rsidR="0078331B" w:rsidRPr="0078331B" w:rsidRDefault="0078331B" w:rsidP="000B339E">
      <w:pPr>
        <w:numPr>
          <w:ilvl w:val="1"/>
          <w:numId w:val="3"/>
        </w:numPr>
        <w:autoSpaceDE w:val="0"/>
        <w:autoSpaceDN w:val="0"/>
        <w:adjustRightInd w:val="0"/>
        <w:spacing w:before="0" w:beforeAutospacing="0" w:after="0" w:afterAutospacing="0"/>
        <w:ind w:left="284" w:hanging="568"/>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Izsoles dalībniekiem, kuri reģistrēti izsolei, bet uz izsoli nav ieradušies, iemaksātā nodrošinājuma nauda atmaksāta netiek.</w:t>
      </w:r>
    </w:p>
    <w:p w:rsidR="0078331B" w:rsidRPr="0078331B" w:rsidRDefault="0078331B" w:rsidP="000B339E">
      <w:pPr>
        <w:spacing w:before="0" w:beforeAutospacing="0" w:after="0" w:afterAutospacing="0"/>
        <w:ind w:left="-284"/>
        <w:contextualSpacing/>
        <w:jc w:val="center"/>
        <w:rPr>
          <w:rFonts w:ascii="Times New Roman" w:eastAsia="Calibri" w:hAnsi="Times New Roman" w:cs="Times New Roman"/>
          <w:b/>
          <w:sz w:val="24"/>
          <w:szCs w:val="24"/>
          <w:lang w:eastAsia="lv-LV"/>
        </w:rPr>
      </w:pPr>
    </w:p>
    <w:p w:rsidR="0078331B" w:rsidRPr="0078331B" w:rsidRDefault="0078331B" w:rsidP="000B339E">
      <w:pPr>
        <w:numPr>
          <w:ilvl w:val="0"/>
          <w:numId w:val="3"/>
        </w:numPr>
        <w:spacing w:before="0" w:beforeAutospacing="0" w:after="0" w:afterAutospacing="0"/>
        <w:ind w:left="-284"/>
        <w:contextualSpacing/>
        <w:jc w:val="center"/>
        <w:rPr>
          <w:rFonts w:ascii="Times New Roman" w:eastAsia="Calibri" w:hAnsi="Times New Roman" w:cs="Times New Roman"/>
          <w:b/>
          <w:sz w:val="24"/>
          <w:szCs w:val="24"/>
          <w:lang w:eastAsia="lv-LV"/>
        </w:rPr>
      </w:pPr>
      <w:r w:rsidRPr="0078331B">
        <w:rPr>
          <w:rFonts w:ascii="Times New Roman" w:eastAsia="Calibri" w:hAnsi="Times New Roman" w:cs="Times New Roman"/>
          <w:b/>
          <w:sz w:val="24"/>
          <w:szCs w:val="24"/>
          <w:lang w:eastAsia="lv-LV"/>
        </w:rPr>
        <w:t>Samaksas kārtība</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 xml:space="preserve">6.1. Nosolītājam sava piedāvātā augstākā summa, atrēķinot iemaksāto nodrošinājuma naudu, jāsamaksā par nosolīto nekustamo īpašumu </w:t>
      </w:r>
      <w:r w:rsidR="004C2F80">
        <w:rPr>
          <w:rFonts w:ascii="Times New Roman" w:eastAsia="Calibri" w:hAnsi="Times New Roman" w:cs="Times New Roman"/>
          <w:sz w:val="24"/>
          <w:szCs w:val="24"/>
          <w:lang w:eastAsia="lv-LV"/>
        </w:rPr>
        <w:t>3 (trīs) mēnešu</w:t>
      </w:r>
      <w:r w:rsidRPr="0078331B">
        <w:rPr>
          <w:rFonts w:ascii="Times New Roman" w:eastAsia="Calibri" w:hAnsi="Times New Roman" w:cs="Times New Roman"/>
          <w:sz w:val="24"/>
          <w:szCs w:val="24"/>
          <w:lang w:eastAsia="lv-LV"/>
        </w:rPr>
        <w:t xml:space="preserve"> laikā no izsoles dienas.</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6.2. Nokavējot noteikto samaksas termiņu, nosolītājs zaudē iesniegto nodrošinājumu, ja Priekules novada pašvaldības dome ar atsevišķu lēmumu nav nolēmusi nodrošinājuma pilnīgu vai daļēju atmaksu.</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6.3. Ja nosolītājs līdz 6.1.punktā minētajam datumam nav samaksājis nosolīto summu, komisija ir tiesīga piedāvāt pirkt nekustamo īpašumu pircējam, kurš nosolījis nākamo augstāko cenu.</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 xml:space="preserve">6.4. Pārsolītajam pircējam ir tiesības divu nedēļu laikā no piedāvājuma saņemšanas dienas paziņot komisijai par nekustamā īpašuma pirkšanu par paša nosolīto augstāko cenu. </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 xml:space="preserve">6.5. Ja pārsolītais pircējs nesniedz atbildi noteiktajā termiņā, tiek uzskatīts, ka viņš ir noraidījis komisijas piedāvājumu. </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6.5. Ja pārsolītais pircējs atbildi sniedz, nokavējot noteikto termiņu ne ilgāk kā par 3 (trīs) dienām, lēmumu par līguma noslēgšanu ar pārsolīto pircēju pieņem Priekules novada pašvaldības dome.</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 xml:space="preserve">6.6. Ja pārsolītais pircējs piekrīt komisijas piedāvājumam, nosolītā summa jāsamaksā noteiktajā termiņā. </w:t>
      </w:r>
    </w:p>
    <w:p w:rsid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6.7. Visus izdevumus, kas saistīti ar nekustamā īpašuma pirkuma – pārdevuma līguma slēgšanu un reģistrāciju uz pircēja vārda, sedz pircējs.</w:t>
      </w:r>
    </w:p>
    <w:p w:rsidR="000B339E" w:rsidRPr="0078331B" w:rsidRDefault="000B339E"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p>
    <w:p w:rsidR="0078331B" w:rsidRPr="0078331B" w:rsidRDefault="0078331B" w:rsidP="000B339E">
      <w:pPr>
        <w:spacing w:before="0" w:beforeAutospacing="0" w:after="0" w:afterAutospacing="0"/>
        <w:ind w:left="-284"/>
        <w:contextualSpacing/>
        <w:jc w:val="center"/>
        <w:rPr>
          <w:rFonts w:ascii="Times New Roman" w:eastAsia="Calibri" w:hAnsi="Times New Roman" w:cs="Times New Roman"/>
          <w:b/>
          <w:sz w:val="24"/>
          <w:szCs w:val="24"/>
          <w:lang w:eastAsia="lv-LV"/>
        </w:rPr>
      </w:pPr>
      <w:r w:rsidRPr="0078331B">
        <w:rPr>
          <w:rFonts w:ascii="Times New Roman" w:eastAsia="Calibri" w:hAnsi="Times New Roman" w:cs="Times New Roman"/>
          <w:b/>
          <w:sz w:val="24"/>
          <w:szCs w:val="24"/>
          <w:lang w:eastAsia="lv-LV"/>
        </w:rPr>
        <w:t>7.  I</w:t>
      </w:r>
      <w:r w:rsidR="00D67FE1">
        <w:rPr>
          <w:rFonts w:ascii="Times New Roman" w:eastAsia="Calibri" w:hAnsi="Times New Roman" w:cs="Times New Roman"/>
          <w:b/>
          <w:sz w:val="24"/>
          <w:szCs w:val="24"/>
          <w:lang w:eastAsia="lv-LV"/>
        </w:rPr>
        <w:t>zsoles rezultātu apstiprināšana</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 xml:space="preserve">7.1. Izsoles rīkotājs apstiprina izsoles protokolu septiņu dienu laikā pēc izsoles. </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7.2. Izsoles rezultātus apstiprina tuvākajā kārtējā mēneša Priekules novada pašvaldības domes sēdē.</w:t>
      </w:r>
    </w:p>
    <w:p w:rsidR="0078331B" w:rsidRPr="0078331B" w:rsidRDefault="0078331B" w:rsidP="000B339E">
      <w:pPr>
        <w:autoSpaceDE w:val="0"/>
        <w:autoSpaceDN w:val="0"/>
        <w:adjustRightInd w:val="0"/>
        <w:spacing w:before="0" w:beforeAutospacing="0" w:after="0" w:afterAutospacing="0"/>
        <w:ind w:left="-284"/>
        <w:jc w:val="both"/>
        <w:rPr>
          <w:rFonts w:ascii="Times New Roman" w:eastAsia="Times New Roman" w:hAnsi="Times New Roman" w:cs="Times New Roman"/>
          <w:sz w:val="24"/>
          <w:szCs w:val="24"/>
          <w:lang w:eastAsia="lv-LV"/>
        </w:rPr>
      </w:pPr>
      <w:r w:rsidRPr="0078331B">
        <w:rPr>
          <w:rFonts w:ascii="Times New Roman" w:eastAsia="Times New Roman" w:hAnsi="Times New Roman" w:cs="Times New Roman"/>
          <w:sz w:val="24"/>
          <w:szCs w:val="24"/>
          <w:lang w:eastAsia="lv-LV"/>
        </w:rPr>
        <w:t>7.3. Pirkuma līgums tiek noslēgts septiņu dienu laikā pēc izsoles rezultātu apstiprināšanas.</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p>
    <w:p w:rsidR="0078331B" w:rsidRPr="0078331B" w:rsidRDefault="00D67FE1" w:rsidP="000B339E">
      <w:pPr>
        <w:spacing w:before="0" w:beforeAutospacing="0" w:after="0" w:afterAutospacing="0"/>
        <w:ind w:left="-284"/>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8. Nenotikusī izsole</w:t>
      </w:r>
    </w:p>
    <w:p w:rsidR="0078331B" w:rsidRPr="0078331B" w:rsidRDefault="0078331B" w:rsidP="000B339E">
      <w:pPr>
        <w:spacing w:before="0" w:beforeAutospacing="0" w:after="0" w:afterAutospacing="0"/>
        <w:ind w:left="-284"/>
        <w:jc w:val="both"/>
        <w:rPr>
          <w:rFonts w:ascii="Times New Roman" w:eastAsia="Times New Roman" w:hAnsi="Times New Roman" w:cs="Times New Roman"/>
          <w:sz w:val="24"/>
          <w:szCs w:val="24"/>
          <w:lang w:eastAsia="lv-LV"/>
        </w:rPr>
      </w:pPr>
      <w:r w:rsidRPr="0078331B">
        <w:rPr>
          <w:rFonts w:ascii="Times New Roman" w:eastAsia="Times New Roman" w:hAnsi="Times New Roman" w:cs="Times New Roman"/>
          <w:sz w:val="24"/>
          <w:szCs w:val="24"/>
          <w:lang w:eastAsia="lv-LV"/>
        </w:rPr>
        <w:t>8.1.Izsole atzīstama par nenotikušu, ja:</w:t>
      </w:r>
    </w:p>
    <w:p w:rsidR="0078331B" w:rsidRPr="0078331B" w:rsidRDefault="0078331B" w:rsidP="000B339E">
      <w:pPr>
        <w:spacing w:before="0" w:beforeAutospacing="0" w:after="0" w:afterAutospacing="0"/>
        <w:ind w:left="-284"/>
        <w:jc w:val="both"/>
        <w:rPr>
          <w:rFonts w:ascii="Times New Roman" w:eastAsia="Times New Roman" w:hAnsi="Times New Roman" w:cs="Times New Roman"/>
          <w:sz w:val="24"/>
          <w:szCs w:val="24"/>
          <w:lang w:eastAsia="lv-LV"/>
        </w:rPr>
      </w:pPr>
      <w:r w:rsidRPr="0078331B">
        <w:rPr>
          <w:rFonts w:ascii="Times New Roman" w:eastAsia="Times New Roman" w:hAnsi="Times New Roman" w:cs="Times New Roman"/>
          <w:sz w:val="24"/>
          <w:szCs w:val="24"/>
          <w:lang w:eastAsia="lv-LV"/>
        </w:rPr>
        <w:t>8.1.1. Noteiktajā laikā ir reģistrējušies vairāk par vienu dalībnieku, bet uz izsoli neviens neierodas;</w:t>
      </w:r>
    </w:p>
    <w:p w:rsidR="0078331B" w:rsidRPr="0078331B" w:rsidRDefault="0078331B" w:rsidP="000B339E">
      <w:pPr>
        <w:spacing w:before="0" w:beforeAutospacing="0" w:after="0" w:afterAutospacing="0"/>
        <w:ind w:left="-284"/>
        <w:jc w:val="both"/>
        <w:rPr>
          <w:rFonts w:ascii="Times New Roman" w:eastAsia="Times New Roman" w:hAnsi="Times New Roman" w:cs="Times New Roman"/>
          <w:sz w:val="24"/>
          <w:szCs w:val="24"/>
          <w:lang w:eastAsia="lv-LV"/>
        </w:rPr>
      </w:pPr>
      <w:r w:rsidRPr="0078331B">
        <w:rPr>
          <w:rFonts w:ascii="Times New Roman" w:eastAsia="Times New Roman" w:hAnsi="Times New Roman" w:cs="Times New Roman"/>
          <w:sz w:val="24"/>
          <w:szCs w:val="24"/>
          <w:lang w:eastAsia="lv-LV"/>
        </w:rPr>
        <w:t>8.1.2. Noteiktajā termiņā neviens dalībnieks nav reģistrējies;</w:t>
      </w:r>
    </w:p>
    <w:p w:rsidR="0078331B" w:rsidRPr="0078331B" w:rsidRDefault="0078331B" w:rsidP="000B339E">
      <w:pPr>
        <w:spacing w:before="0" w:beforeAutospacing="0" w:after="0" w:afterAutospacing="0"/>
        <w:ind w:left="-284"/>
        <w:jc w:val="both"/>
        <w:rPr>
          <w:rFonts w:ascii="Times New Roman" w:eastAsia="Times New Roman" w:hAnsi="Times New Roman" w:cs="Times New Roman"/>
          <w:sz w:val="24"/>
          <w:szCs w:val="24"/>
          <w:lang w:eastAsia="lv-LV"/>
        </w:rPr>
      </w:pPr>
      <w:r w:rsidRPr="0078331B">
        <w:rPr>
          <w:rFonts w:ascii="Times New Roman" w:eastAsia="Times New Roman" w:hAnsi="Times New Roman" w:cs="Times New Roman"/>
          <w:sz w:val="24"/>
          <w:szCs w:val="24"/>
          <w:lang w:eastAsia="lv-LV"/>
        </w:rPr>
        <w:t>8.1.3. Neviens pircējs nav pārsolījis izsoles sākumcenu vai arī nav samaksājis nosolīto cenu.</w:t>
      </w:r>
    </w:p>
    <w:p w:rsidR="0078331B" w:rsidRPr="0078331B" w:rsidRDefault="0078331B" w:rsidP="000B339E">
      <w:pPr>
        <w:autoSpaceDE w:val="0"/>
        <w:autoSpaceDN w:val="0"/>
        <w:adjustRightInd w:val="0"/>
        <w:spacing w:before="0" w:beforeAutospacing="0" w:after="0" w:afterAutospacing="0"/>
        <w:ind w:left="-284"/>
        <w:jc w:val="both"/>
        <w:rPr>
          <w:rFonts w:ascii="Times New Roman" w:eastAsia="Times New Roman" w:hAnsi="Times New Roman" w:cs="Times New Roman"/>
          <w:sz w:val="24"/>
          <w:szCs w:val="24"/>
          <w:lang w:eastAsia="lv-LV"/>
        </w:rPr>
      </w:pPr>
      <w:r w:rsidRPr="0078331B">
        <w:rPr>
          <w:rFonts w:ascii="Times New Roman" w:eastAsia="Times New Roman" w:hAnsi="Times New Roman" w:cs="Times New Roman"/>
          <w:sz w:val="24"/>
          <w:szCs w:val="24"/>
          <w:lang w:eastAsia="lv-LV"/>
        </w:rPr>
        <w:lastRenderedPageBreak/>
        <w:t xml:space="preserve">8.1.4. Tiek konstatēts, ka nepamatoti noraidīta kāda dalībnieka piedalīšanās izsolē vai nepareizi noraidīts kāds </w:t>
      </w:r>
      <w:proofErr w:type="spellStart"/>
      <w:r w:rsidRPr="0078331B">
        <w:rPr>
          <w:rFonts w:ascii="Times New Roman" w:eastAsia="Times New Roman" w:hAnsi="Times New Roman" w:cs="Times New Roman"/>
          <w:sz w:val="24"/>
          <w:szCs w:val="24"/>
          <w:lang w:eastAsia="lv-LV"/>
        </w:rPr>
        <w:t>pārsolījums</w:t>
      </w:r>
      <w:proofErr w:type="spellEnd"/>
      <w:r w:rsidRPr="0078331B">
        <w:rPr>
          <w:rFonts w:ascii="Times New Roman" w:eastAsia="Times New Roman" w:hAnsi="Times New Roman" w:cs="Times New Roman"/>
          <w:sz w:val="24"/>
          <w:szCs w:val="24"/>
          <w:lang w:eastAsia="lv-LV"/>
        </w:rPr>
        <w:t>;</w:t>
      </w:r>
    </w:p>
    <w:p w:rsidR="0078331B" w:rsidRPr="0078331B" w:rsidRDefault="0078331B" w:rsidP="000B339E">
      <w:pPr>
        <w:autoSpaceDE w:val="0"/>
        <w:autoSpaceDN w:val="0"/>
        <w:adjustRightInd w:val="0"/>
        <w:spacing w:before="0" w:beforeAutospacing="0" w:after="0" w:afterAutospacing="0"/>
        <w:ind w:left="-284"/>
        <w:jc w:val="both"/>
        <w:rPr>
          <w:rFonts w:ascii="Times New Roman" w:eastAsia="Times New Roman" w:hAnsi="Times New Roman" w:cs="Times New Roman"/>
          <w:sz w:val="24"/>
          <w:szCs w:val="24"/>
          <w:lang w:eastAsia="lv-LV"/>
        </w:rPr>
      </w:pPr>
      <w:r w:rsidRPr="0078331B">
        <w:rPr>
          <w:rFonts w:ascii="Times New Roman" w:eastAsia="Times New Roman" w:hAnsi="Times New Roman" w:cs="Times New Roman"/>
          <w:sz w:val="24"/>
          <w:szCs w:val="24"/>
          <w:lang w:eastAsia="lv-LV"/>
        </w:rPr>
        <w:t>8.1.5. Tiek konstatēts, ka bijusi noruna atturēt kādu no piedalīšanās izsolē;</w:t>
      </w:r>
    </w:p>
    <w:p w:rsidR="0078331B" w:rsidRPr="0078331B" w:rsidRDefault="0078331B" w:rsidP="000B339E">
      <w:pPr>
        <w:autoSpaceDE w:val="0"/>
        <w:autoSpaceDN w:val="0"/>
        <w:adjustRightInd w:val="0"/>
        <w:spacing w:before="0" w:beforeAutospacing="0" w:after="0" w:afterAutospacing="0"/>
        <w:ind w:left="-284"/>
        <w:jc w:val="both"/>
        <w:rPr>
          <w:rFonts w:ascii="Times New Roman" w:eastAsia="Times New Roman" w:hAnsi="Times New Roman" w:cs="Times New Roman"/>
          <w:sz w:val="24"/>
          <w:szCs w:val="24"/>
          <w:lang w:eastAsia="lv-LV"/>
        </w:rPr>
      </w:pPr>
      <w:r w:rsidRPr="0078331B">
        <w:rPr>
          <w:rFonts w:ascii="Times New Roman" w:eastAsia="Times New Roman" w:hAnsi="Times New Roman" w:cs="Times New Roman"/>
          <w:sz w:val="24"/>
          <w:szCs w:val="24"/>
          <w:lang w:eastAsia="lv-LV"/>
        </w:rPr>
        <w:t>8.1.6. Objektu pirkusi persona, kurai nav tiesību piedalīties izsolē;</w:t>
      </w:r>
    </w:p>
    <w:p w:rsidR="0078331B" w:rsidRPr="0078331B" w:rsidRDefault="0078331B" w:rsidP="000B339E">
      <w:pPr>
        <w:autoSpaceDE w:val="0"/>
        <w:autoSpaceDN w:val="0"/>
        <w:adjustRightInd w:val="0"/>
        <w:spacing w:before="0" w:beforeAutospacing="0" w:after="0" w:afterAutospacing="0"/>
        <w:ind w:left="-284"/>
        <w:jc w:val="both"/>
        <w:rPr>
          <w:rFonts w:ascii="Times New Roman" w:eastAsia="Times New Roman" w:hAnsi="Times New Roman" w:cs="Times New Roman"/>
          <w:sz w:val="24"/>
          <w:szCs w:val="24"/>
          <w:lang w:eastAsia="lv-LV"/>
        </w:rPr>
      </w:pPr>
      <w:r w:rsidRPr="0078331B">
        <w:rPr>
          <w:rFonts w:ascii="Times New Roman" w:eastAsia="Times New Roman" w:hAnsi="Times New Roman" w:cs="Times New Roman"/>
          <w:sz w:val="24"/>
          <w:szCs w:val="24"/>
          <w:lang w:eastAsia="lv-LV"/>
        </w:rPr>
        <w:t>8.1.7. Dalībnieku reģistrācija un izsole notiek citā vietā un laikā, kas neatbilst  laikrakstos publicētajai informācijai;</w:t>
      </w:r>
    </w:p>
    <w:p w:rsidR="0078331B" w:rsidRPr="0078331B" w:rsidRDefault="0078331B" w:rsidP="000B339E">
      <w:pPr>
        <w:autoSpaceDE w:val="0"/>
        <w:autoSpaceDN w:val="0"/>
        <w:adjustRightInd w:val="0"/>
        <w:spacing w:before="0" w:beforeAutospacing="0" w:after="0" w:afterAutospacing="0"/>
        <w:ind w:left="-284"/>
        <w:jc w:val="both"/>
        <w:rPr>
          <w:rFonts w:ascii="Times New Roman" w:eastAsia="Times New Roman" w:hAnsi="Times New Roman" w:cs="Times New Roman"/>
          <w:sz w:val="24"/>
          <w:szCs w:val="24"/>
          <w:lang w:eastAsia="lv-LV"/>
        </w:rPr>
      </w:pPr>
      <w:r w:rsidRPr="0078331B">
        <w:rPr>
          <w:rFonts w:ascii="Times New Roman" w:eastAsia="Times New Roman" w:hAnsi="Times New Roman" w:cs="Times New Roman"/>
          <w:sz w:val="24"/>
          <w:szCs w:val="24"/>
          <w:lang w:eastAsia="lv-LV"/>
        </w:rPr>
        <w:t>8.1.8. Nav ievēroti izsoles noteikumi.</w:t>
      </w:r>
    </w:p>
    <w:p w:rsidR="0078331B" w:rsidRPr="0078331B" w:rsidRDefault="0078331B" w:rsidP="000B339E">
      <w:pPr>
        <w:autoSpaceDE w:val="0"/>
        <w:autoSpaceDN w:val="0"/>
        <w:adjustRightInd w:val="0"/>
        <w:spacing w:before="0" w:beforeAutospacing="0" w:after="0" w:afterAutospacing="0"/>
        <w:ind w:left="-284"/>
        <w:jc w:val="both"/>
        <w:rPr>
          <w:rFonts w:ascii="Times New Roman" w:eastAsia="Times New Roman" w:hAnsi="Times New Roman" w:cs="Times New Roman"/>
          <w:sz w:val="24"/>
          <w:szCs w:val="24"/>
          <w:lang w:eastAsia="lv-LV"/>
        </w:rPr>
      </w:pPr>
      <w:r w:rsidRPr="0078331B">
        <w:rPr>
          <w:rFonts w:ascii="Times New Roman" w:eastAsia="Times New Roman" w:hAnsi="Times New Roman" w:cs="Times New Roman"/>
          <w:sz w:val="24"/>
          <w:szCs w:val="24"/>
          <w:lang w:eastAsia="lv-LV"/>
        </w:rPr>
        <w:t>8.2. Lēmumu par izsoles atzīšanu par nenotikušu vai spēkā neesošu pieņem Priekules novada pašvaldības dome.</w:t>
      </w:r>
    </w:p>
    <w:p w:rsidR="0078331B" w:rsidRPr="0078331B" w:rsidRDefault="0078331B" w:rsidP="000B339E">
      <w:pPr>
        <w:spacing w:before="0" w:beforeAutospacing="0" w:after="0" w:afterAutospacing="0"/>
        <w:ind w:left="-284"/>
        <w:contextualSpacing/>
        <w:rPr>
          <w:rFonts w:ascii="Times New Roman" w:eastAsia="Calibri" w:hAnsi="Times New Roman" w:cs="Times New Roman"/>
          <w:b/>
          <w:sz w:val="24"/>
          <w:szCs w:val="24"/>
          <w:lang w:eastAsia="lv-LV"/>
        </w:rPr>
      </w:pPr>
    </w:p>
    <w:p w:rsidR="0078331B" w:rsidRPr="0078331B" w:rsidRDefault="0078331B" w:rsidP="000B339E">
      <w:pPr>
        <w:spacing w:before="0" w:beforeAutospacing="0" w:after="0" w:afterAutospacing="0"/>
        <w:ind w:left="-284"/>
        <w:contextualSpacing/>
        <w:jc w:val="center"/>
        <w:rPr>
          <w:rFonts w:ascii="Times New Roman" w:eastAsia="Calibri" w:hAnsi="Times New Roman" w:cs="Times New Roman"/>
          <w:b/>
          <w:sz w:val="24"/>
          <w:szCs w:val="24"/>
          <w:lang w:eastAsia="lv-LV"/>
        </w:rPr>
      </w:pPr>
      <w:r w:rsidRPr="0078331B">
        <w:rPr>
          <w:rFonts w:ascii="Times New Roman" w:eastAsia="Calibri" w:hAnsi="Times New Roman" w:cs="Times New Roman"/>
          <w:b/>
          <w:sz w:val="24"/>
          <w:szCs w:val="24"/>
          <w:lang w:eastAsia="lv-LV"/>
        </w:rPr>
        <w:t>9</w:t>
      </w:r>
      <w:r w:rsidRPr="0078331B">
        <w:rPr>
          <w:rFonts w:ascii="Times New Roman" w:eastAsia="Calibri" w:hAnsi="Times New Roman" w:cs="Times New Roman"/>
          <w:sz w:val="24"/>
          <w:szCs w:val="24"/>
          <w:lang w:eastAsia="lv-LV"/>
        </w:rPr>
        <w:t xml:space="preserve">. </w:t>
      </w:r>
      <w:r w:rsidRPr="0078331B">
        <w:rPr>
          <w:rFonts w:ascii="Times New Roman" w:eastAsia="Calibri" w:hAnsi="Times New Roman" w:cs="Times New Roman"/>
          <w:b/>
          <w:sz w:val="24"/>
          <w:szCs w:val="24"/>
          <w:lang w:eastAsia="lv-LV"/>
        </w:rPr>
        <w:t>Sūdzības par izsoles komisijas rīcību iesniegšana</w:t>
      </w:r>
    </w:p>
    <w:p w:rsidR="0078331B" w:rsidRPr="0078331B" w:rsidRDefault="0078331B" w:rsidP="000B339E">
      <w:pPr>
        <w:spacing w:before="0" w:beforeAutospacing="0" w:after="0" w:afterAutospacing="0"/>
        <w:ind w:left="-284"/>
        <w:contextualSpacing/>
        <w:jc w:val="center"/>
        <w:rPr>
          <w:rFonts w:ascii="Times New Roman" w:eastAsia="Calibri" w:hAnsi="Times New Roman" w:cs="Times New Roman"/>
          <w:b/>
          <w:sz w:val="24"/>
          <w:szCs w:val="24"/>
          <w:lang w:eastAsia="lv-LV"/>
        </w:rPr>
      </w:pP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9.1. Izsoles dalībniekiem ir tiesības iesniegt sūdzību Priekules novada pašvaldības domei par komisijas rīcību 5 darba dienu laikā no izsoles dienas.</w:t>
      </w:r>
    </w:p>
    <w:p w:rsidR="0078331B" w:rsidRPr="0078331B" w:rsidRDefault="0078331B" w:rsidP="000B339E">
      <w:pPr>
        <w:spacing w:before="0" w:beforeAutospacing="0" w:after="0" w:afterAutospacing="0"/>
        <w:ind w:left="-284"/>
        <w:contextualSpacing/>
        <w:jc w:val="both"/>
        <w:rPr>
          <w:rFonts w:ascii="Times New Roman" w:eastAsia="Calibri" w:hAnsi="Times New Roman" w:cs="Times New Roman"/>
          <w:sz w:val="24"/>
          <w:szCs w:val="24"/>
          <w:lang w:eastAsia="lv-LV"/>
        </w:rPr>
      </w:pPr>
      <w:r w:rsidRPr="0078331B">
        <w:rPr>
          <w:rFonts w:ascii="Times New Roman" w:eastAsia="Calibri" w:hAnsi="Times New Roman" w:cs="Times New Roman"/>
          <w:sz w:val="24"/>
          <w:szCs w:val="24"/>
          <w:lang w:eastAsia="lv-LV"/>
        </w:rPr>
        <w:tab/>
      </w:r>
      <w:r w:rsidRPr="0078331B">
        <w:rPr>
          <w:rFonts w:ascii="Times New Roman" w:eastAsia="Calibri" w:hAnsi="Times New Roman" w:cs="Times New Roman"/>
          <w:sz w:val="24"/>
          <w:szCs w:val="24"/>
          <w:lang w:eastAsia="lv-LV"/>
        </w:rPr>
        <w:tab/>
      </w:r>
      <w:r w:rsidRPr="0078331B">
        <w:rPr>
          <w:rFonts w:ascii="Times New Roman" w:eastAsia="Calibri" w:hAnsi="Times New Roman" w:cs="Times New Roman"/>
          <w:sz w:val="24"/>
          <w:szCs w:val="24"/>
          <w:lang w:eastAsia="lv-LV"/>
        </w:rPr>
        <w:tab/>
      </w:r>
      <w:r w:rsidRPr="0078331B">
        <w:rPr>
          <w:rFonts w:ascii="Times New Roman" w:eastAsia="Calibri" w:hAnsi="Times New Roman" w:cs="Times New Roman"/>
          <w:sz w:val="24"/>
          <w:szCs w:val="24"/>
          <w:lang w:eastAsia="lv-LV"/>
        </w:rPr>
        <w:tab/>
      </w:r>
      <w:r w:rsidRPr="0078331B">
        <w:rPr>
          <w:rFonts w:ascii="Times New Roman" w:eastAsia="Calibri" w:hAnsi="Times New Roman" w:cs="Times New Roman"/>
          <w:sz w:val="24"/>
          <w:szCs w:val="24"/>
          <w:lang w:eastAsia="lv-LV"/>
        </w:rPr>
        <w:tab/>
      </w:r>
      <w:r w:rsidRPr="0078331B">
        <w:rPr>
          <w:rFonts w:ascii="Times New Roman" w:eastAsia="Calibri" w:hAnsi="Times New Roman" w:cs="Times New Roman"/>
          <w:sz w:val="24"/>
          <w:szCs w:val="24"/>
          <w:lang w:eastAsia="lv-LV"/>
        </w:rPr>
        <w:tab/>
      </w:r>
      <w:r w:rsidRPr="0078331B">
        <w:rPr>
          <w:rFonts w:ascii="Times New Roman" w:eastAsia="Calibri" w:hAnsi="Times New Roman" w:cs="Times New Roman"/>
          <w:sz w:val="24"/>
          <w:szCs w:val="24"/>
          <w:lang w:eastAsia="lv-LV"/>
        </w:rPr>
        <w:tab/>
      </w:r>
    </w:p>
    <w:p w:rsidR="0078331B" w:rsidRPr="0078331B" w:rsidRDefault="0078331B" w:rsidP="000B339E">
      <w:pPr>
        <w:spacing w:before="0" w:beforeAutospacing="0" w:after="0" w:afterAutospacing="0"/>
        <w:ind w:left="-284"/>
        <w:jc w:val="right"/>
        <w:rPr>
          <w:rFonts w:ascii="Times New Roman" w:eastAsia="Times New Roman" w:hAnsi="Times New Roman" w:cs="Times New Roman"/>
          <w:sz w:val="24"/>
          <w:szCs w:val="24"/>
          <w:lang w:eastAsia="lv-LV"/>
        </w:rPr>
      </w:pPr>
    </w:p>
    <w:p w:rsidR="0078331B" w:rsidRPr="0078331B" w:rsidRDefault="0078331B" w:rsidP="000B339E">
      <w:pPr>
        <w:spacing w:before="0" w:beforeAutospacing="0" w:after="0" w:afterAutospacing="0"/>
        <w:ind w:left="-284"/>
        <w:jc w:val="right"/>
        <w:rPr>
          <w:rFonts w:ascii="Times New Roman" w:eastAsia="Times New Roman" w:hAnsi="Times New Roman" w:cs="Times New Roman"/>
          <w:sz w:val="24"/>
          <w:szCs w:val="24"/>
          <w:lang w:eastAsia="lv-LV"/>
        </w:rPr>
      </w:pPr>
    </w:p>
    <w:p w:rsidR="0078331B" w:rsidRPr="0078331B" w:rsidRDefault="002E51DD" w:rsidP="000B339E">
      <w:pPr>
        <w:spacing w:before="0" w:beforeAutospacing="0" w:after="0" w:afterAutospacing="0"/>
        <w:ind w:left="-284"/>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Pašvaldības d</w:t>
      </w:r>
      <w:r w:rsidR="0078331B" w:rsidRPr="0078331B">
        <w:rPr>
          <w:rFonts w:ascii="Times New Roman" w:eastAsia="Times New Roman" w:hAnsi="Times New Roman" w:cs="Times New Roman"/>
          <w:sz w:val="24"/>
          <w:szCs w:val="24"/>
          <w:lang w:eastAsia="lv-LV"/>
        </w:rPr>
        <w:t>omes priekšsēdētāja</w:t>
      </w:r>
      <w:r w:rsidR="0078331B" w:rsidRPr="0078331B">
        <w:rPr>
          <w:rFonts w:ascii="Times New Roman" w:eastAsia="Times New Roman" w:hAnsi="Times New Roman" w:cs="Times New Roman"/>
          <w:sz w:val="24"/>
          <w:szCs w:val="24"/>
          <w:lang w:eastAsia="lv-LV"/>
        </w:rPr>
        <w:tab/>
      </w:r>
      <w:r w:rsidR="0078331B" w:rsidRPr="0078331B">
        <w:rPr>
          <w:rFonts w:ascii="Times New Roman" w:eastAsia="Times New Roman" w:hAnsi="Times New Roman" w:cs="Times New Roman"/>
          <w:sz w:val="24"/>
          <w:szCs w:val="24"/>
          <w:lang w:eastAsia="lv-LV"/>
        </w:rPr>
        <w:tab/>
      </w:r>
      <w:r w:rsidR="0078331B" w:rsidRPr="0078331B">
        <w:rPr>
          <w:rFonts w:ascii="Times New Roman" w:eastAsia="Times New Roman" w:hAnsi="Times New Roman" w:cs="Times New Roman"/>
          <w:sz w:val="24"/>
          <w:szCs w:val="24"/>
          <w:lang w:eastAsia="lv-LV"/>
        </w:rPr>
        <w:tab/>
      </w:r>
      <w:r w:rsidR="0078331B" w:rsidRPr="0078331B">
        <w:rPr>
          <w:rFonts w:ascii="Times New Roman" w:eastAsia="Times New Roman" w:hAnsi="Times New Roman" w:cs="Times New Roman"/>
          <w:sz w:val="24"/>
          <w:szCs w:val="24"/>
          <w:lang w:eastAsia="lv-LV"/>
        </w:rPr>
        <w:tab/>
      </w:r>
      <w:r w:rsidR="0078331B" w:rsidRPr="0078331B">
        <w:rPr>
          <w:rFonts w:ascii="Times New Roman" w:eastAsia="Times New Roman" w:hAnsi="Times New Roman" w:cs="Times New Roman"/>
          <w:sz w:val="24"/>
          <w:szCs w:val="24"/>
          <w:lang w:eastAsia="lv-LV"/>
        </w:rPr>
        <w:tab/>
      </w:r>
      <w:r w:rsidR="0078331B" w:rsidRPr="0078331B">
        <w:rPr>
          <w:rFonts w:ascii="Times New Roman" w:eastAsia="Times New Roman" w:hAnsi="Times New Roman" w:cs="Times New Roman"/>
          <w:sz w:val="24"/>
          <w:szCs w:val="24"/>
          <w:lang w:eastAsia="lv-LV"/>
        </w:rPr>
        <w:tab/>
      </w:r>
      <w:proofErr w:type="spellStart"/>
      <w:r w:rsidR="0078331B" w:rsidRPr="0078331B">
        <w:rPr>
          <w:rFonts w:ascii="Times New Roman" w:eastAsia="Times New Roman" w:hAnsi="Times New Roman" w:cs="Times New Roman"/>
          <w:sz w:val="24"/>
          <w:szCs w:val="24"/>
          <w:lang w:eastAsia="lv-LV"/>
        </w:rPr>
        <w:t>V.Jablonska</w:t>
      </w:r>
      <w:proofErr w:type="spellEnd"/>
    </w:p>
    <w:p w:rsidR="0078331B" w:rsidRPr="0078331B" w:rsidRDefault="0078331B" w:rsidP="000B339E">
      <w:pPr>
        <w:spacing w:before="0" w:beforeAutospacing="0" w:after="0" w:afterAutospacing="0"/>
        <w:ind w:left="-284"/>
        <w:jc w:val="right"/>
        <w:rPr>
          <w:rFonts w:ascii="Times New Roman" w:eastAsia="Times New Roman" w:hAnsi="Times New Roman" w:cs="Times New Roman"/>
          <w:sz w:val="24"/>
          <w:szCs w:val="24"/>
          <w:lang w:eastAsia="lv-LV"/>
        </w:rPr>
      </w:pPr>
    </w:p>
    <w:p w:rsidR="0078331B" w:rsidRPr="0078331B" w:rsidRDefault="0078331B" w:rsidP="000B339E">
      <w:pPr>
        <w:spacing w:before="0" w:beforeAutospacing="0" w:after="0" w:afterAutospacing="0"/>
        <w:ind w:left="-284"/>
        <w:jc w:val="right"/>
        <w:rPr>
          <w:rFonts w:ascii="Times New Roman" w:eastAsia="Times New Roman" w:hAnsi="Times New Roman" w:cs="Times New Roman"/>
          <w:sz w:val="24"/>
          <w:szCs w:val="24"/>
          <w:lang w:eastAsia="lv-LV"/>
        </w:rPr>
      </w:pPr>
    </w:p>
    <w:p w:rsidR="009E19B3" w:rsidRDefault="009E19B3" w:rsidP="000B339E">
      <w:pPr>
        <w:spacing w:before="0" w:beforeAutospacing="0" w:after="0" w:afterAutospacing="0"/>
        <w:ind w:left="-284" w:firstLine="862"/>
        <w:jc w:val="both"/>
        <w:rPr>
          <w:rFonts w:ascii="Times New Roman" w:hAnsi="Times New Roman" w:cs="Times New Roman"/>
        </w:rPr>
      </w:pPr>
    </w:p>
    <w:p w:rsidR="009E19B3" w:rsidRDefault="009E19B3" w:rsidP="000546D0">
      <w:pPr>
        <w:spacing w:before="0" w:beforeAutospacing="0" w:after="0" w:afterAutospacing="0"/>
        <w:ind w:left="-284" w:firstLine="862"/>
        <w:jc w:val="both"/>
        <w:rPr>
          <w:rFonts w:ascii="Times New Roman" w:hAnsi="Times New Roman" w:cs="Times New Roman"/>
        </w:rPr>
      </w:pPr>
    </w:p>
    <w:p w:rsidR="009E19B3" w:rsidRDefault="009E19B3" w:rsidP="000546D0">
      <w:pPr>
        <w:spacing w:before="0" w:beforeAutospacing="0" w:after="0" w:afterAutospacing="0"/>
        <w:ind w:left="-284" w:firstLine="862"/>
        <w:jc w:val="both"/>
        <w:rPr>
          <w:rFonts w:ascii="Times New Roman" w:hAnsi="Times New Roman" w:cs="Times New Roman"/>
        </w:rPr>
      </w:pPr>
    </w:p>
    <w:p w:rsidR="009E19B3" w:rsidRDefault="009E19B3" w:rsidP="000546D0">
      <w:pPr>
        <w:spacing w:before="0" w:beforeAutospacing="0" w:after="0" w:afterAutospacing="0"/>
        <w:ind w:left="-284" w:firstLine="862"/>
        <w:jc w:val="both"/>
        <w:rPr>
          <w:rFonts w:ascii="Times New Roman" w:hAnsi="Times New Roman" w:cs="Times New Roman"/>
        </w:rPr>
      </w:pPr>
    </w:p>
    <w:p w:rsidR="009E19B3" w:rsidRDefault="009E19B3" w:rsidP="000546D0">
      <w:pPr>
        <w:spacing w:before="0" w:beforeAutospacing="0" w:after="0" w:afterAutospacing="0"/>
        <w:ind w:left="-284" w:firstLine="862"/>
        <w:jc w:val="both"/>
        <w:rPr>
          <w:rFonts w:ascii="Times New Roman" w:hAnsi="Times New Roman" w:cs="Times New Roman"/>
        </w:rPr>
      </w:pPr>
    </w:p>
    <w:p w:rsidR="009E19B3" w:rsidRDefault="009E19B3" w:rsidP="000546D0">
      <w:pPr>
        <w:spacing w:before="0" w:beforeAutospacing="0" w:after="0" w:afterAutospacing="0"/>
        <w:ind w:left="-284" w:firstLine="862"/>
        <w:jc w:val="both"/>
        <w:rPr>
          <w:rFonts w:ascii="Times New Roman" w:hAnsi="Times New Roman" w:cs="Times New Roman"/>
        </w:rPr>
      </w:pPr>
    </w:p>
    <w:p w:rsidR="002F4023" w:rsidRDefault="002F4023" w:rsidP="000546D0">
      <w:pPr>
        <w:spacing w:before="0" w:beforeAutospacing="0" w:after="0" w:afterAutospacing="0"/>
        <w:ind w:left="-284" w:firstLine="862"/>
        <w:jc w:val="both"/>
        <w:rPr>
          <w:rFonts w:ascii="Times New Roman" w:hAnsi="Times New Roman" w:cs="Times New Roman"/>
        </w:rPr>
      </w:pPr>
    </w:p>
    <w:p w:rsidR="009F56D9" w:rsidRDefault="009F56D9" w:rsidP="000546D0">
      <w:pPr>
        <w:spacing w:before="0" w:beforeAutospacing="0" w:after="0" w:afterAutospacing="0"/>
        <w:ind w:left="-284" w:firstLine="862"/>
        <w:jc w:val="both"/>
        <w:rPr>
          <w:rFonts w:ascii="Times New Roman" w:hAnsi="Times New Roman" w:cs="Times New Roman"/>
        </w:rPr>
      </w:pPr>
    </w:p>
    <w:p w:rsidR="009F56D9" w:rsidRDefault="009F56D9" w:rsidP="000546D0">
      <w:pPr>
        <w:spacing w:before="0" w:beforeAutospacing="0" w:after="0" w:afterAutospacing="0"/>
        <w:ind w:left="-284" w:firstLine="862"/>
        <w:jc w:val="both"/>
        <w:rPr>
          <w:rFonts w:ascii="Times New Roman" w:hAnsi="Times New Roman" w:cs="Times New Roman"/>
        </w:rPr>
      </w:pPr>
    </w:p>
    <w:p w:rsidR="009F56D9" w:rsidRDefault="009F56D9" w:rsidP="000546D0">
      <w:pPr>
        <w:spacing w:before="0" w:beforeAutospacing="0" w:after="0" w:afterAutospacing="0"/>
        <w:ind w:left="-284" w:firstLine="862"/>
        <w:jc w:val="both"/>
        <w:rPr>
          <w:rFonts w:ascii="Times New Roman" w:hAnsi="Times New Roman" w:cs="Times New Roman"/>
        </w:rPr>
      </w:pPr>
    </w:p>
    <w:p w:rsidR="009F56D9" w:rsidRDefault="009F56D9" w:rsidP="000546D0">
      <w:pPr>
        <w:spacing w:before="0" w:beforeAutospacing="0" w:after="0" w:afterAutospacing="0"/>
        <w:ind w:left="-284" w:firstLine="862"/>
        <w:jc w:val="both"/>
        <w:rPr>
          <w:rFonts w:ascii="Times New Roman" w:hAnsi="Times New Roman" w:cs="Times New Roman"/>
        </w:rPr>
      </w:pPr>
    </w:p>
    <w:p w:rsidR="009F56D9" w:rsidRDefault="009F56D9" w:rsidP="000546D0">
      <w:pPr>
        <w:spacing w:before="0" w:beforeAutospacing="0" w:after="0" w:afterAutospacing="0"/>
        <w:ind w:left="-284" w:firstLine="862"/>
        <w:jc w:val="both"/>
        <w:rPr>
          <w:rFonts w:ascii="Times New Roman" w:hAnsi="Times New Roman" w:cs="Times New Roman"/>
        </w:rPr>
      </w:pPr>
    </w:p>
    <w:p w:rsidR="009F56D9" w:rsidRDefault="009F56D9" w:rsidP="000546D0">
      <w:pPr>
        <w:spacing w:before="0" w:beforeAutospacing="0" w:after="0" w:afterAutospacing="0"/>
        <w:ind w:left="-284" w:firstLine="862"/>
        <w:jc w:val="both"/>
        <w:rPr>
          <w:rFonts w:ascii="Times New Roman" w:hAnsi="Times New Roman" w:cs="Times New Roman"/>
        </w:rPr>
      </w:pPr>
    </w:p>
    <w:p w:rsidR="009F56D9" w:rsidRDefault="009F56D9" w:rsidP="000546D0">
      <w:pPr>
        <w:spacing w:before="0" w:beforeAutospacing="0" w:after="0" w:afterAutospacing="0"/>
        <w:ind w:left="-284" w:firstLine="862"/>
        <w:jc w:val="both"/>
        <w:rPr>
          <w:rFonts w:ascii="Times New Roman" w:hAnsi="Times New Roman" w:cs="Times New Roman"/>
        </w:rPr>
      </w:pPr>
    </w:p>
    <w:p w:rsidR="009F56D9" w:rsidRDefault="009F56D9" w:rsidP="000546D0">
      <w:pPr>
        <w:spacing w:before="0" w:beforeAutospacing="0" w:after="0" w:afterAutospacing="0"/>
        <w:ind w:left="-284" w:firstLine="862"/>
        <w:jc w:val="both"/>
        <w:rPr>
          <w:rFonts w:ascii="Times New Roman" w:hAnsi="Times New Roman" w:cs="Times New Roman"/>
        </w:rPr>
      </w:pPr>
    </w:p>
    <w:p w:rsidR="009F56D9" w:rsidRDefault="009F56D9" w:rsidP="000546D0">
      <w:pPr>
        <w:spacing w:before="0" w:beforeAutospacing="0" w:after="0" w:afterAutospacing="0"/>
        <w:ind w:left="-284" w:firstLine="862"/>
        <w:jc w:val="both"/>
        <w:rPr>
          <w:rFonts w:ascii="Times New Roman" w:hAnsi="Times New Roman" w:cs="Times New Roman"/>
        </w:rPr>
      </w:pPr>
    </w:p>
    <w:p w:rsidR="009F56D9" w:rsidRDefault="009F56D9" w:rsidP="000546D0">
      <w:pPr>
        <w:spacing w:before="0" w:beforeAutospacing="0" w:after="0" w:afterAutospacing="0"/>
        <w:ind w:left="-284" w:firstLine="862"/>
        <w:jc w:val="both"/>
        <w:rPr>
          <w:rFonts w:ascii="Times New Roman" w:hAnsi="Times New Roman" w:cs="Times New Roman"/>
        </w:rPr>
      </w:pPr>
    </w:p>
    <w:p w:rsidR="009F56D9" w:rsidRDefault="009F56D9" w:rsidP="000546D0">
      <w:pPr>
        <w:spacing w:before="0" w:beforeAutospacing="0" w:after="0" w:afterAutospacing="0"/>
        <w:ind w:left="-284" w:firstLine="862"/>
        <w:jc w:val="both"/>
        <w:rPr>
          <w:rFonts w:ascii="Times New Roman" w:hAnsi="Times New Roman" w:cs="Times New Roman"/>
        </w:rPr>
      </w:pPr>
    </w:p>
    <w:p w:rsidR="009F56D9" w:rsidRDefault="009F56D9" w:rsidP="000546D0">
      <w:pPr>
        <w:spacing w:before="0" w:beforeAutospacing="0" w:after="0" w:afterAutospacing="0"/>
        <w:ind w:left="-284" w:firstLine="862"/>
        <w:jc w:val="both"/>
        <w:rPr>
          <w:rFonts w:ascii="Times New Roman" w:hAnsi="Times New Roman" w:cs="Times New Roman"/>
        </w:rPr>
      </w:pPr>
    </w:p>
    <w:p w:rsidR="009F56D9" w:rsidRDefault="009F56D9" w:rsidP="000546D0">
      <w:pPr>
        <w:spacing w:before="0" w:beforeAutospacing="0" w:after="0" w:afterAutospacing="0"/>
        <w:ind w:left="-284" w:firstLine="862"/>
        <w:jc w:val="both"/>
        <w:rPr>
          <w:rFonts w:ascii="Times New Roman" w:hAnsi="Times New Roman" w:cs="Times New Roman"/>
        </w:rPr>
      </w:pPr>
    </w:p>
    <w:p w:rsidR="009F56D9" w:rsidRDefault="009F56D9" w:rsidP="000546D0">
      <w:pPr>
        <w:spacing w:before="0" w:beforeAutospacing="0" w:after="0" w:afterAutospacing="0"/>
        <w:ind w:left="-284" w:firstLine="862"/>
        <w:jc w:val="both"/>
        <w:rPr>
          <w:rFonts w:ascii="Times New Roman" w:hAnsi="Times New Roman" w:cs="Times New Roman"/>
        </w:rPr>
      </w:pPr>
    </w:p>
    <w:p w:rsidR="009F56D9" w:rsidRDefault="009F56D9" w:rsidP="000546D0">
      <w:pPr>
        <w:spacing w:before="0" w:beforeAutospacing="0" w:after="0" w:afterAutospacing="0"/>
        <w:ind w:left="-284" w:firstLine="862"/>
        <w:jc w:val="both"/>
        <w:rPr>
          <w:rFonts w:ascii="Times New Roman" w:hAnsi="Times New Roman" w:cs="Times New Roman"/>
        </w:rPr>
      </w:pPr>
    </w:p>
    <w:p w:rsidR="009F56D9" w:rsidRDefault="009F56D9" w:rsidP="000546D0">
      <w:pPr>
        <w:spacing w:before="0" w:beforeAutospacing="0" w:after="0" w:afterAutospacing="0"/>
        <w:ind w:left="-284" w:firstLine="862"/>
        <w:jc w:val="both"/>
        <w:rPr>
          <w:rFonts w:ascii="Times New Roman" w:hAnsi="Times New Roman" w:cs="Times New Roman"/>
        </w:rPr>
      </w:pPr>
    </w:p>
    <w:p w:rsidR="009F56D9" w:rsidRDefault="009F56D9" w:rsidP="000546D0">
      <w:pPr>
        <w:spacing w:before="0" w:beforeAutospacing="0" w:after="0" w:afterAutospacing="0"/>
        <w:ind w:left="-284" w:firstLine="862"/>
        <w:jc w:val="both"/>
        <w:rPr>
          <w:rFonts w:ascii="Times New Roman" w:hAnsi="Times New Roman" w:cs="Times New Roman"/>
        </w:rPr>
      </w:pPr>
    </w:p>
    <w:p w:rsidR="009F56D9" w:rsidRDefault="009F56D9" w:rsidP="000546D0">
      <w:pPr>
        <w:spacing w:before="0" w:beforeAutospacing="0" w:after="0" w:afterAutospacing="0"/>
        <w:ind w:left="-284" w:firstLine="862"/>
        <w:jc w:val="both"/>
        <w:rPr>
          <w:rFonts w:ascii="Times New Roman" w:hAnsi="Times New Roman" w:cs="Times New Roman"/>
        </w:rPr>
      </w:pPr>
    </w:p>
    <w:p w:rsidR="009F56D9" w:rsidRDefault="009F56D9" w:rsidP="000546D0">
      <w:pPr>
        <w:spacing w:before="0" w:beforeAutospacing="0" w:after="0" w:afterAutospacing="0"/>
        <w:ind w:left="-284" w:firstLine="862"/>
        <w:jc w:val="both"/>
        <w:rPr>
          <w:rFonts w:ascii="Times New Roman" w:hAnsi="Times New Roman" w:cs="Times New Roman"/>
        </w:rPr>
      </w:pPr>
    </w:p>
    <w:p w:rsidR="00185FAA" w:rsidRDefault="00185FAA" w:rsidP="000546D0">
      <w:pPr>
        <w:spacing w:before="0" w:beforeAutospacing="0" w:after="0" w:afterAutospacing="0"/>
        <w:ind w:left="-284" w:firstLine="862"/>
        <w:jc w:val="both"/>
        <w:rPr>
          <w:rFonts w:ascii="Times New Roman" w:hAnsi="Times New Roman" w:cs="Times New Roman"/>
        </w:rPr>
      </w:pPr>
    </w:p>
    <w:p w:rsidR="00185FAA" w:rsidRDefault="00185FAA" w:rsidP="000546D0">
      <w:pPr>
        <w:spacing w:before="0" w:beforeAutospacing="0" w:after="0" w:afterAutospacing="0"/>
        <w:ind w:left="-284" w:firstLine="862"/>
        <w:jc w:val="both"/>
        <w:rPr>
          <w:rFonts w:ascii="Times New Roman" w:hAnsi="Times New Roman" w:cs="Times New Roman"/>
        </w:rPr>
      </w:pPr>
    </w:p>
    <w:p w:rsidR="00185FAA" w:rsidRDefault="00185FAA" w:rsidP="000546D0">
      <w:pPr>
        <w:spacing w:before="0" w:beforeAutospacing="0" w:after="0" w:afterAutospacing="0"/>
        <w:ind w:left="-284" w:firstLine="862"/>
        <w:jc w:val="both"/>
        <w:rPr>
          <w:rFonts w:ascii="Times New Roman" w:hAnsi="Times New Roman" w:cs="Times New Roman"/>
        </w:rPr>
      </w:pPr>
    </w:p>
    <w:p w:rsidR="00185FAA" w:rsidRDefault="00185FAA" w:rsidP="000546D0">
      <w:pPr>
        <w:spacing w:before="0" w:beforeAutospacing="0" w:after="0" w:afterAutospacing="0"/>
        <w:ind w:left="-284" w:firstLine="862"/>
        <w:jc w:val="both"/>
        <w:rPr>
          <w:rFonts w:ascii="Times New Roman" w:hAnsi="Times New Roman" w:cs="Times New Roman"/>
        </w:rPr>
      </w:pPr>
    </w:p>
    <w:p w:rsidR="00185FAA" w:rsidRDefault="00185FAA" w:rsidP="000546D0">
      <w:pPr>
        <w:spacing w:before="0" w:beforeAutospacing="0" w:after="0" w:afterAutospacing="0"/>
        <w:ind w:left="-284" w:firstLine="862"/>
        <w:jc w:val="both"/>
        <w:rPr>
          <w:rFonts w:ascii="Times New Roman" w:hAnsi="Times New Roman" w:cs="Times New Roman"/>
        </w:rPr>
      </w:pPr>
    </w:p>
    <w:p w:rsidR="00185FAA" w:rsidRDefault="00185FAA" w:rsidP="000546D0">
      <w:pPr>
        <w:spacing w:before="0" w:beforeAutospacing="0" w:after="0" w:afterAutospacing="0"/>
        <w:ind w:left="-284" w:firstLine="862"/>
        <w:jc w:val="both"/>
        <w:rPr>
          <w:rFonts w:ascii="Times New Roman" w:hAnsi="Times New Roman" w:cs="Times New Roman"/>
        </w:rPr>
      </w:pPr>
    </w:p>
    <w:p w:rsidR="009F56D9" w:rsidRDefault="009F56D9" w:rsidP="000546D0">
      <w:pPr>
        <w:spacing w:before="0" w:beforeAutospacing="0" w:after="0" w:afterAutospacing="0"/>
        <w:ind w:left="-284" w:firstLine="862"/>
        <w:jc w:val="both"/>
        <w:rPr>
          <w:rFonts w:ascii="Times New Roman" w:hAnsi="Times New Roman" w:cs="Times New Roman"/>
        </w:rPr>
      </w:pPr>
    </w:p>
    <w:p w:rsidR="000B339E" w:rsidRPr="000B339E" w:rsidRDefault="000B339E" w:rsidP="000B339E">
      <w:pPr>
        <w:tabs>
          <w:tab w:val="center" w:pos="4153"/>
          <w:tab w:val="right" w:pos="8306"/>
        </w:tabs>
        <w:spacing w:before="0" w:beforeAutospacing="0" w:after="0" w:afterAutospacing="0"/>
        <w:ind w:right="-483"/>
        <w:jc w:val="center"/>
        <w:rPr>
          <w:rFonts w:ascii="Times New Roman" w:eastAsia="Times New Roman" w:hAnsi="Times New Roman" w:cs="Times New Roman"/>
          <w:b/>
          <w:noProof/>
          <w:sz w:val="24"/>
          <w:szCs w:val="24"/>
          <w:lang w:eastAsia="lv-LV"/>
        </w:rPr>
      </w:pPr>
      <w:bookmarkStart w:id="0" w:name="_GoBack"/>
      <w:bookmarkEnd w:id="0"/>
      <w:r w:rsidRPr="000B339E">
        <w:rPr>
          <w:rFonts w:ascii="Times New Roman" w:eastAsia="Times New Roman" w:hAnsi="Times New Roman" w:cs="Times New Roman"/>
          <w:b/>
          <w:noProof/>
          <w:sz w:val="24"/>
          <w:szCs w:val="24"/>
          <w:lang w:eastAsia="lv-LV"/>
        </w:rPr>
        <w:lastRenderedPageBreak/>
        <w:t>NEKUSTAMĀ ĪPAŠUMA PIRKUMA LĪGUMS (PROJEKTS)</w:t>
      </w:r>
    </w:p>
    <w:p w:rsidR="000B339E" w:rsidRPr="000B339E" w:rsidRDefault="000B339E" w:rsidP="000B339E">
      <w:pPr>
        <w:tabs>
          <w:tab w:val="center" w:pos="4153"/>
          <w:tab w:val="right" w:pos="8306"/>
        </w:tabs>
        <w:spacing w:before="0" w:beforeAutospacing="0" w:after="0" w:afterAutospacing="0"/>
        <w:ind w:right="-483"/>
        <w:jc w:val="center"/>
        <w:rPr>
          <w:rFonts w:ascii="Times New Roman" w:eastAsia="Times New Roman" w:hAnsi="Times New Roman" w:cs="Times New Roman"/>
          <w:b/>
          <w:noProof/>
          <w:sz w:val="24"/>
          <w:szCs w:val="24"/>
          <w:lang w:eastAsia="lv-LV"/>
        </w:rPr>
      </w:pPr>
      <w:r w:rsidRPr="000B339E">
        <w:rPr>
          <w:rFonts w:ascii="Times New Roman" w:eastAsia="Times New Roman" w:hAnsi="Times New Roman" w:cs="Times New Roman"/>
          <w:b/>
          <w:noProof/>
          <w:sz w:val="24"/>
          <w:szCs w:val="24"/>
          <w:lang w:eastAsia="lv-LV"/>
        </w:rPr>
        <w:t>Nr.___________</w:t>
      </w:r>
    </w:p>
    <w:p w:rsidR="000B339E" w:rsidRPr="000B339E" w:rsidRDefault="000B339E" w:rsidP="000B339E">
      <w:pPr>
        <w:spacing w:before="0" w:beforeAutospacing="0" w:after="0" w:afterAutospacing="0"/>
        <w:ind w:right="-483"/>
        <w:jc w:val="both"/>
        <w:rPr>
          <w:rFonts w:ascii="Times New Roman" w:eastAsia="Times New Roman" w:hAnsi="Times New Roman" w:cs="Times New Roman"/>
          <w:b/>
          <w:noProof/>
          <w:sz w:val="24"/>
          <w:szCs w:val="24"/>
          <w:lang w:eastAsia="lv-LV"/>
        </w:rPr>
      </w:pPr>
    </w:p>
    <w:p w:rsidR="000B339E" w:rsidRPr="000B339E" w:rsidRDefault="000B339E" w:rsidP="00422DE5">
      <w:pPr>
        <w:spacing w:before="0" w:beforeAutospacing="0" w:after="0" w:afterAutospacing="0"/>
        <w:ind w:right="42"/>
        <w:jc w:val="both"/>
        <w:rPr>
          <w:rFonts w:ascii="Times New Roman" w:eastAsia="Times New Roman" w:hAnsi="Times New Roman" w:cs="Times New Roman"/>
          <w:noProof/>
          <w:color w:val="000000"/>
          <w:sz w:val="24"/>
          <w:szCs w:val="24"/>
          <w:lang w:eastAsia="lv-LV"/>
        </w:rPr>
      </w:pPr>
      <w:r w:rsidRPr="000B339E">
        <w:rPr>
          <w:rFonts w:ascii="Times New Roman" w:eastAsia="Times New Roman" w:hAnsi="Times New Roman" w:cs="Times New Roman"/>
          <w:noProof/>
          <w:sz w:val="24"/>
          <w:szCs w:val="24"/>
          <w:lang w:eastAsia="lv-LV"/>
        </w:rPr>
        <w:t>Priekulē,</w:t>
      </w:r>
      <w:r w:rsidRPr="000B339E">
        <w:rPr>
          <w:rFonts w:ascii="Times New Roman" w:eastAsia="Times New Roman" w:hAnsi="Times New Roman" w:cs="Times New Roman"/>
          <w:noProof/>
          <w:sz w:val="24"/>
          <w:szCs w:val="24"/>
          <w:lang w:eastAsia="lv-LV"/>
        </w:rPr>
        <w:tab/>
      </w:r>
      <w:r w:rsidRPr="000B339E">
        <w:rPr>
          <w:rFonts w:ascii="Times New Roman" w:eastAsia="Times New Roman" w:hAnsi="Times New Roman" w:cs="Times New Roman"/>
          <w:noProof/>
          <w:sz w:val="24"/>
          <w:szCs w:val="24"/>
          <w:lang w:eastAsia="lv-LV"/>
        </w:rPr>
        <w:tab/>
      </w:r>
      <w:r w:rsidRPr="000B339E">
        <w:rPr>
          <w:rFonts w:ascii="Times New Roman" w:eastAsia="Times New Roman" w:hAnsi="Times New Roman" w:cs="Times New Roman"/>
          <w:noProof/>
          <w:sz w:val="24"/>
          <w:szCs w:val="24"/>
          <w:lang w:eastAsia="lv-LV"/>
        </w:rPr>
        <w:tab/>
      </w:r>
      <w:r w:rsidRPr="000B339E">
        <w:rPr>
          <w:rFonts w:ascii="Times New Roman" w:eastAsia="Times New Roman" w:hAnsi="Times New Roman" w:cs="Times New Roman"/>
          <w:noProof/>
          <w:sz w:val="24"/>
          <w:szCs w:val="24"/>
          <w:lang w:eastAsia="lv-LV"/>
        </w:rPr>
        <w:tab/>
      </w:r>
      <w:r w:rsidRPr="000B339E">
        <w:rPr>
          <w:rFonts w:ascii="Times New Roman" w:eastAsia="Times New Roman" w:hAnsi="Times New Roman" w:cs="Times New Roman"/>
          <w:noProof/>
          <w:sz w:val="24"/>
          <w:szCs w:val="24"/>
          <w:lang w:eastAsia="lv-LV"/>
        </w:rPr>
        <w:tab/>
      </w:r>
      <w:r w:rsidRPr="000B339E">
        <w:rPr>
          <w:rFonts w:ascii="Times New Roman" w:eastAsia="Times New Roman" w:hAnsi="Times New Roman" w:cs="Times New Roman"/>
          <w:noProof/>
          <w:sz w:val="24"/>
          <w:szCs w:val="24"/>
          <w:lang w:eastAsia="lv-LV"/>
        </w:rPr>
        <w:tab/>
      </w:r>
      <w:r w:rsidRPr="000B339E">
        <w:rPr>
          <w:rFonts w:ascii="Times New Roman" w:eastAsia="Times New Roman" w:hAnsi="Times New Roman" w:cs="Times New Roman"/>
          <w:noProof/>
          <w:sz w:val="24"/>
          <w:szCs w:val="24"/>
          <w:lang w:eastAsia="lv-LV"/>
        </w:rPr>
        <w:tab/>
      </w:r>
      <w:r>
        <w:rPr>
          <w:rFonts w:ascii="Times New Roman" w:eastAsia="Times New Roman" w:hAnsi="Times New Roman" w:cs="Times New Roman"/>
          <w:noProof/>
          <w:color w:val="000000"/>
          <w:sz w:val="24"/>
          <w:szCs w:val="24"/>
          <w:lang w:eastAsia="lv-LV"/>
        </w:rPr>
        <w:t>2016</w:t>
      </w:r>
      <w:r w:rsidRPr="000B339E">
        <w:rPr>
          <w:rFonts w:ascii="Times New Roman" w:eastAsia="Times New Roman" w:hAnsi="Times New Roman" w:cs="Times New Roman"/>
          <w:noProof/>
          <w:color w:val="000000"/>
          <w:sz w:val="24"/>
          <w:szCs w:val="24"/>
          <w:lang w:eastAsia="lv-LV"/>
        </w:rPr>
        <w:t>.gada___.__________</w:t>
      </w:r>
    </w:p>
    <w:p w:rsidR="000B339E" w:rsidRPr="000B339E" w:rsidRDefault="000B339E" w:rsidP="00422DE5">
      <w:pPr>
        <w:spacing w:before="0" w:beforeAutospacing="0" w:after="0" w:afterAutospacing="0"/>
        <w:ind w:right="42"/>
        <w:jc w:val="both"/>
        <w:rPr>
          <w:rFonts w:ascii="Times New Roman" w:eastAsia="Times New Roman" w:hAnsi="Times New Roman" w:cs="Times New Roman"/>
          <w:noProof/>
          <w:sz w:val="24"/>
          <w:szCs w:val="24"/>
          <w:lang w:eastAsia="lv-LV"/>
        </w:rPr>
      </w:pPr>
    </w:p>
    <w:p w:rsidR="000B339E" w:rsidRPr="000B339E" w:rsidRDefault="000B339E" w:rsidP="00422DE5">
      <w:pPr>
        <w:spacing w:before="0" w:beforeAutospacing="0" w:after="0" w:afterAutospacing="0"/>
        <w:ind w:right="42" w:firstLine="720"/>
        <w:jc w:val="both"/>
        <w:rPr>
          <w:rFonts w:ascii="Times New Roman" w:eastAsia="Times New Roman" w:hAnsi="Times New Roman" w:cs="Times New Roman"/>
          <w:noProof/>
          <w:sz w:val="24"/>
          <w:szCs w:val="24"/>
          <w:lang w:eastAsia="lv-LV"/>
        </w:rPr>
      </w:pPr>
      <w:r w:rsidRPr="000B339E">
        <w:rPr>
          <w:rFonts w:ascii="Times New Roman" w:eastAsia="Times New Roman" w:hAnsi="Times New Roman" w:cs="Times New Roman"/>
          <w:b/>
          <w:noProof/>
          <w:sz w:val="24"/>
          <w:szCs w:val="24"/>
          <w:lang w:eastAsia="lv-LV"/>
        </w:rPr>
        <w:t>PRIEKULES NOVADA PAŠVALDĪBA</w:t>
      </w:r>
      <w:r w:rsidRPr="000B339E">
        <w:rPr>
          <w:rFonts w:ascii="Times New Roman" w:eastAsia="Times New Roman" w:hAnsi="Times New Roman" w:cs="Times New Roman"/>
          <w:noProof/>
          <w:sz w:val="24"/>
          <w:szCs w:val="24"/>
          <w:lang w:eastAsia="lv-LV"/>
        </w:rPr>
        <w:t>, reģ.Nr.90000031601, juridiskā adrese Saules iela 1, Priekule, Priekules novads, kuru uz likuma „Par pašvaldībām” 62.panta pirmās daļas 3.punktu un Priekules novada pašvaldības nolikuma, kas apstiprināts ar Priekules novada pašvaldības domes 25.07.2013. lēmumu (protokols Nr.3, 3.§), (turpmāk tekstā – Pārdevējs) no vienas puses un</w:t>
      </w:r>
    </w:p>
    <w:p w:rsidR="000B339E" w:rsidRPr="000B339E" w:rsidRDefault="000B339E" w:rsidP="00422DE5">
      <w:pPr>
        <w:spacing w:before="0" w:beforeAutospacing="0" w:after="0" w:afterAutospacing="0"/>
        <w:ind w:right="42" w:firstLine="720"/>
        <w:jc w:val="both"/>
        <w:rPr>
          <w:rFonts w:ascii="Times New Roman" w:eastAsia="Times New Roman" w:hAnsi="Times New Roman" w:cs="Times New Roman"/>
          <w:noProof/>
          <w:sz w:val="24"/>
          <w:szCs w:val="24"/>
          <w:lang w:eastAsia="lv-LV"/>
        </w:rPr>
      </w:pPr>
      <w:r w:rsidRPr="000B339E">
        <w:rPr>
          <w:rFonts w:ascii="Times New Roman" w:eastAsia="Times New Roman" w:hAnsi="Times New Roman" w:cs="Times New Roman"/>
          <w:noProof/>
          <w:sz w:val="24"/>
          <w:szCs w:val="24"/>
          <w:lang w:eastAsia="lv-LV"/>
        </w:rPr>
        <w:t xml:space="preserve">________________________, personas kods/reģ.Nr.____________________ adrese ___________________________________, (turpmāk – Pircējs), pamatojoties uz Priekules novada pašvaldības domes </w:t>
      </w:r>
      <w:r w:rsidRPr="000B339E">
        <w:rPr>
          <w:rFonts w:ascii="Times New Roman" w:eastAsia="Times New Roman" w:hAnsi="Times New Roman" w:cs="Times New Roman"/>
          <w:i/>
          <w:noProof/>
          <w:sz w:val="24"/>
          <w:szCs w:val="24"/>
          <w:lang w:eastAsia="lv-LV"/>
        </w:rPr>
        <w:t>(lēmumi)</w:t>
      </w:r>
      <w:r w:rsidRPr="000B339E">
        <w:rPr>
          <w:rFonts w:ascii="Times New Roman" w:eastAsia="Times New Roman" w:hAnsi="Times New Roman" w:cs="Times New Roman"/>
          <w:noProof/>
          <w:sz w:val="24"/>
          <w:szCs w:val="24"/>
          <w:lang w:eastAsia="lv-LV"/>
        </w:rPr>
        <w:t xml:space="preserve"> un Publiskas personas  mantas atsavināšanas likumu, izsakot savu brīvu gribu, bez maldības, viltus un spaidiem noslēdz šāda satura līgumu (turpmāk tekstā – Līgums)</w:t>
      </w:r>
    </w:p>
    <w:p w:rsidR="000B339E" w:rsidRPr="000B339E" w:rsidRDefault="000B339E" w:rsidP="00422DE5">
      <w:pPr>
        <w:keepNext/>
        <w:tabs>
          <w:tab w:val="left" w:pos="720"/>
        </w:tabs>
        <w:spacing w:before="240" w:beforeAutospacing="0" w:after="60" w:afterAutospacing="0"/>
        <w:ind w:left="288" w:right="42"/>
        <w:jc w:val="center"/>
        <w:outlineLvl w:val="0"/>
        <w:rPr>
          <w:rFonts w:ascii="Times New Roman" w:eastAsia="Times New Roman" w:hAnsi="Times New Roman" w:cs="Times New Roman"/>
          <w:b/>
          <w:bCs/>
          <w:noProof/>
          <w:kern w:val="32"/>
          <w:sz w:val="24"/>
          <w:szCs w:val="24"/>
          <w:lang w:eastAsia="lv-LV"/>
        </w:rPr>
      </w:pPr>
      <w:r w:rsidRPr="000B339E">
        <w:rPr>
          <w:rFonts w:ascii="Times New Roman" w:eastAsia="Times New Roman" w:hAnsi="Times New Roman" w:cs="Times New Roman"/>
          <w:b/>
          <w:bCs/>
          <w:noProof/>
          <w:kern w:val="32"/>
          <w:sz w:val="24"/>
          <w:szCs w:val="24"/>
          <w:lang w:eastAsia="lv-LV"/>
        </w:rPr>
        <w:t>1. LĪGUMA PRIEKŠMETS</w:t>
      </w:r>
    </w:p>
    <w:p w:rsidR="000B339E" w:rsidRPr="000B339E" w:rsidRDefault="000B339E" w:rsidP="00422DE5">
      <w:pPr>
        <w:spacing w:before="0" w:beforeAutospacing="0" w:after="0" w:afterAutospacing="0"/>
        <w:ind w:right="42"/>
        <w:jc w:val="both"/>
        <w:rPr>
          <w:rFonts w:ascii="Times New Roman" w:eastAsia="Times New Roman" w:hAnsi="Times New Roman" w:cs="Times New Roman"/>
          <w:noProof/>
          <w:sz w:val="24"/>
          <w:szCs w:val="24"/>
          <w:lang w:eastAsia="lv-LV"/>
        </w:rPr>
      </w:pPr>
      <w:r w:rsidRPr="000B339E">
        <w:rPr>
          <w:rFonts w:ascii="Times New Roman" w:eastAsia="Times New Roman" w:hAnsi="Times New Roman" w:cs="Times New Roman"/>
          <w:noProof/>
          <w:sz w:val="24"/>
          <w:szCs w:val="24"/>
          <w:lang w:eastAsia="lv-LV"/>
        </w:rPr>
        <w:t xml:space="preserve">1.1. Pārdevējs pārdod un Pircējs  pērk nekustamo īpašumu </w:t>
      </w:r>
      <w:r w:rsidR="00BB5CD0">
        <w:rPr>
          <w:rFonts w:ascii="Times New Roman" w:eastAsia="Times New Roman" w:hAnsi="Times New Roman" w:cs="Times New Roman"/>
          <w:noProof/>
          <w:sz w:val="24"/>
          <w:szCs w:val="24"/>
          <w:lang w:eastAsia="lv-LV"/>
        </w:rPr>
        <w:t xml:space="preserve">Paplakas iela 16A, Priekule, </w:t>
      </w:r>
      <w:r>
        <w:rPr>
          <w:rFonts w:ascii="Times New Roman" w:eastAsia="Times New Roman" w:hAnsi="Times New Roman" w:cs="Times New Roman"/>
          <w:noProof/>
          <w:sz w:val="24"/>
          <w:szCs w:val="24"/>
          <w:lang w:eastAsia="lv-LV"/>
        </w:rPr>
        <w:t xml:space="preserve">Priekules nov., kadastra numurs </w:t>
      </w:r>
      <w:r w:rsidR="004C2F80">
        <w:rPr>
          <w:rFonts w:ascii="Times New Roman" w:eastAsia="Times New Roman" w:hAnsi="Times New Roman" w:cs="Times New Roman"/>
          <w:noProof/>
          <w:sz w:val="24"/>
          <w:szCs w:val="24"/>
          <w:lang w:eastAsia="lv-LV"/>
        </w:rPr>
        <w:t>64150010087</w:t>
      </w:r>
      <w:r w:rsidR="0010214D">
        <w:rPr>
          <w:rFonts w:ascii="Times New Roman" w:eastAsia="Times New Roman" w:hAnsi="Times New Roman" w:cs="Times New Roman"/>
          <w:noProof/>
          <w:sz w:val="24"/>
          <w:szCs w:val="24"/>
          <w:lang w:eastAsia="lv-LV"/>
        </w:rPr>
        <w:t xml:space="preserve">  </w:t>
      </w:r>
      <w:r w:rsidRPr="000B339E">
        <w:rPr>
          <w:rFonts w:ascii="Times New Roman" w:eastAsia="Times New Roman" w:hAnsi="Times New Roman" w:cs="Times New Roman"/>
          <w:noProof/>
          <w:sz w:val="24"/>
          <w:szCs w:val="24"/>
          <w:lang w:eastAsia="lv-LV"/>
        </w:rPr>
        <w:t xml:space="preserve">(turpmāk tekstā – nekustamais īpašums). </w:t>
      </w:r>
    </w:p>
    <w:p w:rsidR="004C2F80" w:rsidRDefault="000B339E" w:rsidP="00422DE5">
      <w:pPr>
        <w:spacing w:before="0" w:beforeAutospacing="0" w:after="0" w:afterAutospacing="0"/>
        <w:ind w:right="42"/>
        <w:jc w:val="both"/>
        <w:rPr>
          <w:rFonts w:ascii="Times New Roman" w:eastAsia="Times New Roman" w:hAnsi="Times New Roman" w:cs="Times New Roman"/>
          <w:noProof/>
          <w:sz w:val="24"/>
          <w:szCs w:val="24"/>
          <w:lang w:eastAsia="lv-LV"/>
        </w:rPr>
      </w:pPr>
      <w:r w:rsidRPr="000B339E">
        <w:rPr>
          <w:rFonts w:ascii="Times New Roman" w:eastAsia="Times New Roman" w:hAnsi="Times New Roman" w:cs="Times New Roman"/>
          <w:noProof/>
          <w:sz w:val="24"/>
          <w:szCs w:val="24"/>
          <w:lang w:eastAsia="lv-LV"/>
        </w:rPr>
        <w:t xml:space="preserve">1.2. Nekustamais īpašums sastāv no </w:t>
      </w:r>
      <w:r w:rsidR="004C2F80" w:rsidRPr="004C2F80">
        <w:rPr>
          <w:rFonts w:ascii="Times New Roman" w:eastAsia="Times New Roman" w:hAnsi="Times New Roman" w:cs="Times New Roman"/>
          <w:noProof/>
          <w:sz w:val="24"/>
          <w:szCs w:val="24"/>
          <w:lang w:eastAsia="lv-LV"/>
        </w:rPr>
        <w:t>zemes vienības ar kadastra apzīmējumu 64150010066, ar kopējo platību 2530 m2 un būves ar kadastra apzīmējumu 64150010075012.</w:t>
      </w:r>
    </w:p>
    <w:p w:rsidR="000B339E" w:rsidRPr="000B339E" w:rsidRDefault="000B339E" w:rsidP="00422DE5">
      <w:pPr>
        <w:spacing w:before="0" w:beforeAutospacing="0" w:after="0" w:afterAutospacing="0"/>
        <w:ind w:right="42"/>
        <w:jc w:val="both"/>
        <w:rPr>
          <w:rFonts w:ascii="Times New Roman" w:eastAsia="Times New Roman" w:hAnsi="Times New Roman" w:cs="Times New Roman"/>
          <w:noProof/>
          <w:sz w:val="24"/>
          <w:szCs w:val="24"/>
          <w:lang w:eastAsia="lv-LV"/>
        </w:rPr>
      </w:pPr>
      <w:r w:rsidRPr="000B339E">
        <w:rPr>
          <w:rFonts w:ascii="Times New Roman" w:eastAsia="Times New Roman" w:hAnsi="Times New Roman" w:cs="Times New Roman"/>
          <w:noProof/>
          <w:sz w:val="24"/>
          <w:szCs w:val="24"/>
          <w:lang w:eastAsia="lv-LV"/>
        </w:rPr>
        <w:t>1.3. Pārdevēja īpašuma tiesības uz nekustamo īpašumu ir reģistrētas Liepājas tiesas zemesgrāmatu nodaļā Priekules p</w:t>
      </w:r>
      <w:r w:rsidR="009368F0">
        <w:rPr>
          <w:rFonts w:ascii="Times New Roman" w:eastAsia="Times New Roman" w:hAnsi="Times New Roman" w:cs="Times New Roman"/>
          <w:noProof/>
          <w:sz w:val="24"/>
          <w:szCs w:val="24"/>
          <w:lang w:eastAsia="lv-LV"/>
        </w:rPr>
        <w:t>ilsētas</w:t>
      </w:r>
      <w:r w:rsidRPr="000B339E">
        <w:rPr>
          <w:rFonts w:ascii="Times New Roman" w:eastAsia="Times New Roman" w:hAnsi="Times New Roman" w:cs="Times New Roman"/>
          <w:noProof/>
          <w:sz w:val="24"/>
          <w:szCs w:val="24"/>
          <w:lang w:eastAsia="lv-LV"/>
        </w:rPr>
        <w:t xml:space="preserve"> zemesgrāmatas nodalījumā Nr. </w:t>
      </w:r>
      <w:r w:rsidR="009368F0">
        <w:rPr>
          <w:rFonts w:ascii="Times New Roman" w:eastAsia="Times New Roman" w:hAnsi="Times New Roman" w:cs="Times New Roman"/>
          <w:noProof/>
          <w:sz w:val="24"/>
          <w:szCs w:val="24"/>
          <w:lang w:eastAsia="lv-LV"/>
        </w:rPr>
        <w:t>100000551738.</w:t>
      </w:r>
    </w:p>
    <w:p w:rsidR="000B339E" w:rsidRDefault="000B339E" w:rsidP="00422DE5">
      <w:pPr>
        <w:spacing w:before="0" w:beforeAutospacing="0" w:after="0" w:afterAutospacing="0"/>
        <w:ind w:right="42"/>
        <w:jc w:val="both"/>
        <w:rPr>
          <w:rFonts w:ascii="Times New Roman" w:eastAsia="Times New Roman" w:hAnsi="Times New Roman" w:cs="Times New Roman"/>
          <w:noProof/>
          <w:sz w:val="24"/>
          <w:szCs w:val="24"/>
          <w:lang w:eastAsia="lv-LV"/>
        </w:rPr>
      </w:pPr>
      <w:r w:rsidRPr="000B339E">
        <w:rPr>
          <w:rFonts w:ascii="Times New Roman" w:eastAsia="Times New Roman" w:hAnsi="Times New Roman" w:cs="Times New Roman"/>
          <w:noProof/>
          <w:sz w:val="24"/>
          <w:szCs w:val="24"/>
          <w:lang w:eastAsia="lv-LV"/>
        </w:rPr>
        <w:t>1.4. Nekustama īpašuma lietošanas tiesību aprobežojumi, apgrūtinājumi vai s</w:t>
      </w:r>
      <w:r w:rsidR="0010214D">
        <w:rPr>
          <w:rFonts w:ascii="Times New Roman" w:eastAsia="Times New Roman" w:hAnsi="Times New Roman" w:cs="Times New Roman"/>
          <w:noProof/>
          <w:sz w:val="24"/>
          <w:szCs w:val="24"/>
          <w:lang w:eastAsia="lv-LV"/>
        </w:rPr>
        <w:t>ervitūti uz atsavināšanas brīdi:</w:t>
      </w:r>
    </w:p>
    <w:p w:rsidR="0010214D" w:rsidRDefault="0010214D" w:rsidP="00422DE5">
      <w:pPr>
        <w:spacing w:before="0" w:beforeAutospacing="0" w:after="0" w:afterAutospacing="0"/>
        <w:ind w:right="42"/>
        <w:jc w:val="both"/>
        <w:rPr>
          <w:rFonts w:ascii="Times New Roman" w:eastAsia="Times New Roman" w:hAnsi="Times New Roman" w:cs="Times New Roman"/>
          <w:noProof/>
          <w:sz w:val="24"/>
          <w:szCs w:val="24"/>
          <w:lang w:eastAsia="lv-LV"/>
        </w:rPr>
      </w:pPr>
      <w:r>
        <w:rPr>
          <w:rFonts w:ascii="Times New Roman" w:eastAsia="Times New Roman" w:hAnsi="Times New Roman" w:cs="Times New Roman"/>
          <w:noProof/>
          <w:sz w:val="24"/>
          <w:szCs w:val="24"/>
          <w:lang w:eastAsia="lv-LV"/>
        </w:rPr>
        <w:t xml:space="preserve">1.4.1. Atzīme – </w:t>
      </w:r>
      <w:r w:rsidR="009368F0">
        <w:rPr>
          <w:rFonts w:ascii="Times New Roman" w:eastAsia="Times New Roman" w:hAnsi="Times New Roman" w:cs="Times New Roman"/>
          <w:noProof/>
          <w:sz w:val="24"/>
          <w:szCs w:val="24"/>
          <w:lang w:eastAsia="lv-LV"/>
        </w:rPr>
        <w:t>ekspluatācijas aizsargjoslas teritorija ap ūdensvadu, kas atrodas līdz 2 metru dziļumam.</w:t>
      </w:r>
    </w:p>
    <w:p w:rsidR="000B339E" w:rsidRPr="000B339E" w:rsidRDefault="000B339E" w:rsidP="00422DE5">
      <w:pPr>
        <w:spacing w:before="0" w:beforeAutospacing="0" w:after="0" w:afterAutospacing="0"/>
        <w:ind w:right="42"/>
        <w:jc w:val="center"/>
        <w:rPr>
          <w:rFonts w:ascii="Times New Roman" w:eastAsia="Times New Roman" w:hAnsi="Times New Roman" w:cs="Times New Roman"/>
          <w:b/>
          <w:noProof/>
          <w:sz w:val="24"/>
          <w:szCs w:val="24"/>
          <w:lang w:eastAsia="lv-LV"/>
        </w:rPr>
      </w:pPr>
    </w:p>
    <w:p w:rsidR="000B339E" w:rsidRPr="000B339E" w:rsidRDefault="000B339E" w:rsidP="00422DE5">
      <w:pPr>
        <w:spacing w:before="0" w:beforeAutospacing="0" w:after="0" w:afterAutospacing="0"/>
        <w:ind w:right="42"/>
        <w:jc w:val="center"/>
        <w:rPr>
          <w:rFonts w:ascii="Times New Roman" w:eastAsia="Times New Roman" w:hAnsi="Times New Roman" w:cs="Times New Roman"/>
          <w:b/>
          <w:noProof/>
          <w:sz w:val="24"/>
          <w:szCs w:val="24"/>
          <w:lang w:eastAsia="lv-LV"/>
        </w:rPr>
      </w:pPr>
      <w:r w:rsidRPr="000B339E">
        <w:rPr>
          <w:rFonts w:ascii="Times New Roman" w:eastAsia="Times New Roman" w:hAnsi="Times New Roman" w:cs="Times New Roman"/>
          <w:b/>
          <w:noProof/>
          <w:sz w:val="24"/>
          <w:szCs w:val="24"/>
          <w:lang w:eastAsia="lv-LV"/>
        </w:rPr>
        <w:t>2.CENA UN SAMAKSAS KĀRTĪBA</w:t>
      </w:r>
    </w:p>
    <w:p w:rsidR="000B339E" w:rsidRDefault="000B339E" w:rsidP="00422DE5">
      <w:pPr>
        <w:spacing w:before="0" w:beforeAutospacing="0" w:after="0" w:afterAutospacing="0"/>
        <w:ind w:right="42"/>
        <w:jc w:val="both"/>
        <w:rPr>
          <w:rFonts w:ascii="Times New Roman" w:eastAsia="Times New Roman" w:hAnsi="Times New Roman" w:cs="Times New Roman"/>
          <w:noProof/>
          <w:sz w:val="24"/>
          <w:szCs w:val="24"/>
          <w:lang w:eastAsia="lv-LV"/>
        </w:rPr>
      </w:pPr>
      <w:r w:rsidRPr="000B339E">
        <w:rPr>
          <w:rFonts w:ascii="Times New Roman" w:eastAsia="Times New Roman" w:hAnsi="Times New Roman" w:cs="Times New Roman"/>
          <w:noProof/>
          <w:sz w:val="24"/>
          <w:szCs w:val="24"/>
          <w:lang w:eastAsia="lv-LV"/>
        </w:rPr>
        <w:t xml:space="preserve">2.1.Nekustama īpašuma cena ir </w:t>
      </w:r>
      <w:r w:rsidRPr="000B339E">
        <w:rPr>
          <w:rFonts w:ascii="Times New Roman" w:eastAsia="Times New Roman" w:hAnsi="Times New Roman" w:cs="Times New Roman"/>
          <w:b/>
          <w:noProof/>
          <w:sz w:val="24"/>
          <w:szCs w:val="24"/>
          <w:lang w:eastAsia="lv-LV"/>
        </w:rPr>
        <w:t>_______</w:t>
      </w:r>
      <w:r w:rsidRPr="000B339E">
        <w:rPr>
          <w:rFonts w:ascii="Times New Roman" w:eastAsia="Times New Roman" w:hAnsi="Times New Roman" w:cs="Times New Roman"/>
          <w:noProof/>
          <w:sz w:val="24"/>
          <w:szCs w:val="24"/>
          <w:lang w:eastAsia="lv-LV"/>
        </w:rPr>
        <w:t xml:space="preserve"> </w:t>
      </w:r>
      <w:r w:rsidRPr="000B339E">
        <w:rPr>
          <w:rFonts w:ascii="Times New Roman" w:eastAsia="Times New Roman" w:hAnsi="Times New Roman" w:cs="Times New Roman"/>
          <w:b/>
          <w:noProof/>
          <w:sz w:val="24"/>
          <w:szCs w:val="24"/>
          <w:lang w:eastAsia="lv-LV"/>
        </w:rPr>
        <w:t>EUR (</w:t>
      </w:r>
      <w:r w:rsidRPr="000B339E">
        <w:rPr>
          <w:rFonts w:ascii="Times New Roman" w:eastAsia="Times New Roman" w:hAnsi="Times New Roman" w:cs="Times New Roman"/>
          <w:noProof/>
          <w:sz w:val="24"/>
          <w:szCs w:val="24"/>
          <w:lang w:eastAsia="lv-LV"/>
        </w:rPr>
        <w:t>summa vārdiem)</w:t>
      </w:r>
    </w:p>
    <w:p w:rsidR="009368F0" w:rsidRPr="000B339E" w:rsidRDefault="009368F0" w:rsidP="00422DE5">
      <w:pPr>
        <w:spacing w:before="0" w:beforeAutospacing="0" w:after="0" w:afterAutospacing="0"/>
        <w:ind w:right="42"/>
        <w:jc w:val="both"/>
        <w:rPr>
          <w:rFonts w:ascii="Times New Roman" w:eastAsia="Times New Roman" w:hAnsi="Times New Roman" w:cs="Times New Roman"/>
          <w:noProof/>
          <w:sz w:val="24"/>
          <w:szCs w:val="24"/>
          <w:lang w:eastAsia="lv-LV"/>
        </w:rPr>
      </w:pPr>
      <w:r>
        <w:rPr>
          <w:rFonts w:ascii="Times New Roman" w:eastAsia="Times New Roman" w:hAnsi="Times New Roman" w:cs="Times New Roman"/>
          <w:noProof/>
          <w:sz w:val="24"/>
          <w:szCs w:val="24"/>
          <w:lang w:eastAsia="lv-LV"/>
        </w:rPr>
        <w:t>2.2. Pircējam ir tiesības par nekustamo īpašumu norēķināties 3 (trīs) mēnešu laikā no līguma noslēgšanas dienas.</w:t>
      </w:r>
    </w:p>
    <w:p w:rsidR="000B339E" w:rsidRPr="000B339E" w:rsidRDefault="009368F0" w:rsidP="00422DE5">
      <w:pPr>
        <w:spacing w:before="0" w:beforeAutospacing="0" w:after="0" w:afterAutospacing="0"/>
        <w:ind w:right="42"/>
        <w:jc w:val="both"/>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t>2.3</w:t>
      </w:r>
      <w:r w:rsidR="000B339E" w:rsidRPr="000B339E">
        <w:rPr>
          <w:rFonts w:ascii="Times New Roman" w:eastAsia="Times New Roman" w:hAnsi="Times New Roman" w:cs="Times New Roman"/>
          <w:noProof/>
          <w:sz w:val="24"/>
          <w:szCs w:val="24"/>
          <w:lang w:eastAsia="lv-LV"/>
        </w:rPr>
        <w:t xml:space="preserve">. Puses apliecina, ka </w:t>
      </w:r>
      <w:r>
        <w:rPr>
          <w:rFonts w:ascii="Times New Roman" w:eastAsia="Times New Roman" w:hAnsi="Times New Roman" w:cs="Times New Roman"/>
          <w:noProof/>
          <w:sz w:val="24"/>
          <w:szCs w:val="24"/>
          <w:lang w:eastAsia="lv-LV"/>
        </w:rPr>
        <w:t>uz</w:t>
      </w:r>
      <w:r>
        <w:rPr>
          <w:rFonts w:ascii="Times New Roman" w:eastAsia="Times New Roman" w:hAnsi="Times New Roman" w:cs="Times New Roman"/>
          <w:sz w:val="24"/>
          <w:szCs w:val="24"/>
          <w:lang w:eastAsia="lv-LV"/>
        </w:rPr>
        <w:t xml:space="preserve"> līguma parakstīšanas brīdi</w:t>
      </w:r>
      <w:r w:rsidR="000B339E" w:rsidRPr="000B339E">
        <w:rPr>
          <w:rFonts w:ascii="Times New Roman" w:eastAsia="Times New Roman" w:hAnsi="Times New Roman" w:cs="Times New Roman"/>
          <w:sz w:val="24"/>
          <w:szCs w:val="24"/>
          <w:lang w:eastAsia="lv-LV"/>
        </w:rPr>
        <w:t xml:space="preserve"> Pircējs ir veicis </w:t>
      </w:r>
      <w:r>
        <w:rPr>
          <w:rFonts w:ascii="Times New Roman" w:eastAsia="Times New Roman" w:hAnsi="Times New Roman" w:cs="Times New Roman"/>
          <w:sz w:val="24"/>
          <w:szCs w:val="24"/>
          <w:lang w:eastAsia="lv-LV"/>
        </w:rPr>
        <w:t>samaksu par n</w:t>
      </w:r>
      <w:r w:rsidR="000B339E" w:rsidRPr="000B339E">
        <w:rPr>
          <w:rFonts w:ascii="Times New Roman" w:eastAsia="Times New Roman" w:hAnsi="Times New Roman" w:cs="Times New Roman"/>
          <w:sz w:val="24"/>
          <w:szCs w:val="24"/>
          <w:lang w:eastAsia="lv-LV"/>
        </w:rPr>
        <w:t xml:space="preserve">ekustamu īpašumu, </w:t>
      </w:r>
      <w:r w:rsidR="000B339E" w:rsidRPr="000B339E">
        <w:rPr>
          <w:rFonts w:ascii="Times New Roman" w:eastAsia="Times New Roman" w:hAnsi="Times New Roman" w:cs="Times New Roman"/>
          <w:noProof/>
          <w:sz w:val="24"/>
          <w:szCs w:val="24"/>
          <w:lang w:eastAsia="lv-LV"/>
        </w:rPr>
        <w:t xml:space="preserve">______ EUR (summa vārdiem), iemaksājot to skaidras naudas maksājumā Priekules novada pašvaldības kasē </w:t>
      </w:r>
      <w:r w:rsidR="000B339E" w:rsidRPr="000B339E">
        <w:rPr>
          <w:rFonts w:ascii="Times New Roman" w:eastAsia="Times New Roman" w:hAnsi="Times New Roman" w:cs="Times New Roman"/>
          <w:sz w:val="24"/>
          <w:szCs w:val="24"/>
          <w:lang w:eastAsia="lv-LV"/>
        </w:rPr>
        <w:t>Saules ielā 1, Priekulē, Priekules novadā/Priekules novada pašvaldības norēķinu kontā: AS Swedbank, SWIFT HABALV22, konts: LV30HABA0551018598451</w:t>
      </w:r>
    </w:p>
    <w:p w:rsidR="000B339E" w:rsidRPr="000B339E" w:rsidRDefault="000B339E" w:rsidP="00422DE5">
      <w:pPr>
        <w:spacing w:before="0" w:beforeAutospacing="0" w:after="0" w:afterAutospacing="0"/>
        <w:ind w:right="42"/>
        <w:rPr>
          <w:rFonts w:ascii="Times New Roman" w:eastAsia="Times New Roman" w:hAnsi="Times New Roman" w:cs="Times New Roman"/>
          <w:b/>
          <w:noProof/>
          <w:sz w:val="24"/>
          <w:szCs w:val="24"/>
          <w:lang w:eastAsia="lv-LV"/>
        </w:rPr>
      </w:pPr>
    </w:p>
    <w:p w:rsidR="000B339E" w:rsidRPr="000B339E" w:rsidRDefault="000B339E" w:rsidP="00422DE5">
      <w:pPr>
        <w:spacing w:before="0" w:beforeAutospacing="0" w:after="0" w:afterAutospacing="0"/>
        <w:ind w:right="42"/>
        <w:jc w:val="center"/>
        <w:rPr>
          <w:rFonts w:ascii="Times New Roman" w:eastAsia="Times New Roman" w:hAnsi="Times New Roman" w:cs="Times New Roman"/>
          <w:b/>
          <w:noProof/>
          <w:sz w:val="24"/>
          <w:szCs w:val="24"/>
          <w:lang w:eastAsia="lv-LV"/>
        </w:rPr>
      </w:pPr>
      <w:r w:rsidRPr="000B339E">
        <w:rPr>
          <w:rFonts w:ascii="Times New Roman" w:eastAsia="Times New Roman" w:hAnsi="Times New Roman" w:cs="Times New Roman"/>
          <w:b/>
          <w:noProof/>
          <w:sz w:val="24"/>
          <w:szCs w:val="24"/>
          <w:lang w:eastAsia="lv-LV"/>
        </w:rPr>
        <w:t>3.PUŠU TIESĪBAS UN PIENĀKUMI</w:t>
      </w:r>
    </w:p>
    <w:p w:rsidR="000B339E" w:rsidRPr="000B339E" w:rsidRDefault="000B339E" w:rsidP="00422DE5">
      <w:pPr>
        <w:spacing w:before="0" w:beforeAutospacing="0" w:after="0" w:afterAutospacing="0"/>
        <w:ind w:right="42"/>
        <w:jc w:val="both"/>
        <w:rPr>
          <w:rFonts w:ascii="Times New Roman" w:eastAsia="Times New Roman" w:hAnsi="Times New Roman" w:cs="Times New Roman"/>
          <w:noProof/>
          <w:sz w:val="24"/>
          <w:szCs w:val="24"/>
          <w:lang w:eastAsia="lv-LV"/>
        </w:rPr>
      </w:pPr>
      <w:r w:rsidRPr="000B339E">
        <w:rPr>
          <w:rFonts w:ascii="Times New Roman" w:eastAsia="Times New Roman" w:hAnsi="Times New Roman" w:cs="Times New Roman"/>
          <w:noProof/>
          <w:sz w:val="24"/>
          <w:szCs w:val="24"/>
          <w:lang w:eastAsia="lv-LV"/>
        </w:rPr>
        <w:t>3.1. Pārdevējs garantē, ka ir nekustamā īpašuma vienīgais likumīgais īpašnieks un ir tiesīgs slēgt šo līgumu, un uzņemties tajā noteiktās saistības.</w:t>
      </w:r>
    </w:p>
    <w:p w:rsidR="000B339E" w:rsidRPr="000B339E" w:rsidRDefault="000B339E" w:rsidP="00422DE5">
      <w:pPr>
        <w:spacing w:before="0" w:beforeAutospacing="0" w:after="0" w:afterAutospacing="0"/>
        <w:ind w:right="42"/>
        <w:jc w:val="both"/>
        <w:rPr>
          <w:rFonts w:ascii="Times New Roman" w:eastAsia="Times New Roman" w:hAnsi="Times New Roman" w:cs="Times New Roman"/>
          <w:noProof/>
          <w:sz w:val="24"/>
          <w:szCs w:val="24"/>
          <w:lang w:eastAsia="lv-LV"/>
        </w:rPr>
      </w:pPr>
      <w:r w:rsidRPr="000B339E">
        <w:rPr>
          <w:rFonts w:ascii="Times New Roman" w:eastAsia="Times New Roman" w:hAnsi="Times New Roman" w:cs="Times New Roman"/>
          <w:noProof/>
          <w:sz w:val="24"/>
          <w:szCs w:val="24"/>
          <w:lang w:eastAsia="lv-LV"/>
        </w:rPr>
        <w:t>3.2. Pārdevējs pilnvaro Pircēju veikt visas nepieciešamās darbības, lai Zemesgrāmatā reģistrētu Pircēja īpašuma tiesības uz nekustamo īpašumu un pārstāvētu Pārdevēju Zemesgrāmatā.</w:t>
      </w:r>
    </w:p>
    <w:p w:rsidR="000B339E" w:rsidRPr="000B339E" w:rsidRDefault="000B339E" w:rsidP="00422DE5">
      <w:pPr>
        <w:spacing w:before="0" w:beforeAutospacing="0" w:after="0" w:afterAutospacing="0"/>
        <w:ind w:right="42"/>
        <w:jc w:val="both"/>
        <w:rPr>
          <w:rFonts w:ascii="Times New Roman" w:eastAsia="Times New Roman" w:hAnsi="Times New Roman" w:cs="Times New Roman"/>
          <w:noProof/>
          <w:sz w:val="24"/>
          <w:szCs w:val="24"/>
          <w:lang w:eastAsia="lv-LV"/>
        </w:rPr>
      </w:pPr>
      <w:r w:rsidRPr="000B339E">
        <w:rPr>
          <w:rFonts w:ascii="Times New Roman" w:eastAsia="Times New Roman" w:hAnsi="Times New Roman" w:cs="Times New Roman"/>
          <w:noProof/>
          <w:sz w:val="24"/>
          <w:szCs w:val="24"/>
          <w:lang w:eastAsia="lv-LV"/>
        </w:rPr>
        <w:t xml:space="preserve">3.3. Pircējs apņemas 40 darba dienu laikā no šā līguma parakastīšanas brīža reģistrēt šo līgumu un nostiprināt īpašuma tiesības uz sava vārda Zemesgrāmatā; </w:t>
      </w:r>
    </w:p>
    <w:p w:rsidR="000B339E" w:rsidRPr="000B339E" w:rsidRDefault="000B339E" w:rsidP="00422DE5">
      <w:pPr>
        <w:spacing w:before="0" w:beforeAutospacing="0" w:after="0" w:afterAutospacing="0"/>
        <w:ind w:right="42"/>
        <w:jc w:val="both"/>
        <w:rPr>
          <w:rFonts w:ascii="Times New Roman" w:eastAsia="Times New Roman" w:hAnsi="Times New Roman" w:cs="Times New Roman"/>
          <w:noProof/>
          <w:sz w:val="24"/>
          <w:szCs w:val="24"/>
          <w:lang w:eastAsia="lv-LV"/>
        </w:rPr>
      </w:pPr>
      <w:r w:rsidRPr="000B339E">
        <w:rPr>
          <w:rFonts w:ascii="Times New Roman" w:eastAsia="Times New Roman" w:hAnsi="Times New Roman" w:cs="Times New Roman"/>
          <w:noProof/>
          <w:sz w:val="24"/>
          <w:szCs w:val="24"/>
          <w:lang w:eastAsia="lv-LV"/>
        </w:rPr>
        <w:t>3.4. Visus izdevumus, kas saistīti ar šā līguma reģistrēšanu Zemesgrāmatā, sedz Pircējs.</w:t>
      </w:r>
    </w:p>
    <w:p w:rsidR="000B339E" w:rsidRPr="000B339E" w:rsidRDefault="000B339E" w:rsidP="00422DE5">
      <w:pPr>
        <w:spacing w:before="0" w:beforeAutospacing="0" w:after="0" w:afterAutospacing="0"/>
        <w:ind w:right="42"/>
        <w:jc w:val="both"/>
        <w:rPr>
          <w:rFonts w:ascii="Times New Roman" w:eastAsia="Times New Roman" w:hAnsi="Times New Roman" w:cs="Times New Roman"/>
          <w:noProof/>
          <w:sz w:val="24"/>
          <w:szCs w:val="24"/>
          <w:lang w:eastAsia="lv-LV"/>
        </w:rPr>
      </w:pPr>
      <w:r w:rsidRPr="000B339E">
        <w:rPr>
          <w:rFonts w:ascii="Times New Roman" w:eastAsia="Times New Roman" w:hAnsi="Times New Roman" w:cs="Times New Roman"/>
          <w:noProof/>
          <w:sz w:val="24"/>
          <w:szCs w:val="24"/>
          <w:lang w:eastAsia="lv-LV"/>
        </w:rPr>
        <w:t>3.5. Pārdevējs neatbild par nekustamā īpašuma  nenozīmīgiem trūkumiem, kā arī par tādiem, kas ieguvējam bijuši zināmi vai, pievēršot visparastāko uzmanību, nevarētu palikt viņam apslēpti.</w:t>
      </w:r>
    </w:p>
    <w:p w:rsidR="009368F0" w:rsidRDefault="000B339E" w:rsidP="00422DE5">
      <w:pPr>
        <w:spacing w:before="0" w:beforeAutospacing="0" w:after="0" w:afterAutospacing="0"/>
        <w:ind w:right="42"/>
        <w:jc w:val="both"/>
        <w:rPr>
          <w:rFonts w:ascii="Times New Roman" w:eastAsia="Times New Roman" w:hAnsi="Times New Roman" w:cs="Times New Roman"/>
          <w:noProof/>
          <w:sz w:val="24"/>
          <w:szCs w:val="24"/>
          <w:lang w:eastAsia="lv-LV"/>
        </w:rPr>
      </w:pPr>
      <w:r w:rsidRPr="000B339E">
        <w:rPr>
          <w:rFonts w:ascii="Times New Roman" w:eastAsia="Times New Roman" w:hAnsi="Times New Roman" w:cs="Times New Roman"/>
          <w:noProof/>
          <w:sz w:val="24"/>
          <w:szCs w:val="24"/>
          <w:lang w:eastAsia="lv-LV"/>
        </w:rPr>
        <w:lastRenderedPageBreak/>
        <w:t>3.6. Visu risku par zaudējumiem, kurus nekustamais īpašums var radīt trešajām personām, no šā līguma spēkā stāšanās brīža (parakstīšanas) uzņemas Pircējs.</w:t>
      </w:r>
    </w:p>
    <w:p w:rsidR="009368F0" w:rsidRPr="000B339E" w:rsidRDefault="009368F0" w:rsidP="00422DE5">
      <w:pPr>
        <w:spacing w:before="0" w:beforeAutospacing="0" w:after="0" w:afterAutospacing="0"/>
        <w:ind w:right="42"/>
        <w:jc w:val="both"/>
        <w:rPr>
          <w:rFonts w:ascii="Times New Roman" w:eastAsia="Times New Roman" w:hAnsi="Times New Roman" w:cs="Times New Roman"/>
          <w:noProof/>
          <w:sz w:val="24"/>
          <w:szCs w:val="24"/>
          <w:lang w:eastAsia="lv-LV"/>
        </w:rPr>
      </w:pPr>
    </w:p>
    <w:p w:rsidR="000B339E" w:rsidRPr="000B339E" w:rsidRDefault="000B339E" w:rsidP="00422DE5">
      <w:pPr>
        <w:spacing w:before="0" w:beforeAutospacing="0" w:after="0" w:afterAutospacing="0"/>
        <w:ind w:right="42"/>
        <w:jc w:val="center"/>
        <w:rPr>
          <w:rFonts w:ascii="Times New Roman" w:eastAsia="Times New Roman" w:hAnsi="Times New Roman" w:cs="Times New Roman"/>
          <w:b/>
          <w:sz w:val="24"/>
          <w:szCs w:val="20"/>
          <w:lang w:eastAsia="ru-RU"/>
        </w:rPr>
      </w:pPr>
      <w:r w:rsidRPr="000B339E">
        <w:rPr>
          <w:rFonts w:ascii="Times New Roman" w:eastAsia="Times New Roman" w:hAnsi="Times New Roman" w:cs="Times New Roman"/>
          <w:b/>
          <w:sz w:val="24"/>
          <w:szCs w:val="20"/>
          <w:lang w:eastAsia="ru-RU"/>
        </w:rPr>
        <w:t>4. ATBILDĪBA</w:t>
      </w:r>
    </w:p>
    <w:p w:rsidR="000B339E" w:rsidRPr="000B339E" w:rsidRDefault="000B339E" w:rsidP="00422DE5">
      <w:pPr>
        <w:spacing w:before="0" w:beforeAutospacing="0" w:after="0" w:afterAutospacing="0"/>
        <w:ind w:right="42"/>
        <w:jc w:val="both"/>
        <w:rPr>
          <w:rFonts w:ascii="Times New Roman" w:eastAsia="Times New Roman" w:hAnsi="Times New Roman" w:cs="Times New Roman"/>
          <w:sz w:val="24"/>
          <w:szCs w:val="20"/>
          <w:lang w:eastAsia="ru-RU"/>
        </w:rPr>
      </w:pPr>
      <w:r w:rsidRPr="000B339E">
        <w:rPr>
          <w:rFonts w:ascii="Times New Roman" w:eastAsia="Times New Roman" w:hAnsi="Times New Roman" w:cs="Times New Roman"/>
          <w:sz w:val="24"/>
          <w:szCs w:val="20"/>
          <w:lang w:eastAsia="ru-RU"/>
        </w:rPr>
        <w:t xml:space="preserve">4.1. Puses ir pilnā mērā atbildīgas par uzņemto saistību pilnīgu izpildi LR normatīvajos </w:t>
      </w:r>
      <w:smartTag w:uri="schemas-tilde-lv/tildestengine" w:element="veidnes">
        <w:smartTagPr>
          <w:attr w:name="text" w:val="aktos"/>
          <w:attr w:name="id" w:val="-1"/>
          <w:attr w:name="baseform" w:val="akt|s"/>
        </w:smartTagPr>
        <w:r w:rsidRPr="000B339E">
          <w:rPr>
            <w:rFonts w:ascii="Times New Roman" w:eastAsia="Times New Roman" w:hAnsi="Times New Roman" w:cs="Times New Roman"/>
            <w:sz w:val="24"/>
            <w:szCs w:val="20"/>
            <w:lang w:eastAsia="ru-RU"/>
          </w:rPr>
          <w:t>aktos</w:t>
        </w:r>
      </w:smartTag>
      <w:r w:rsidRPr="000B339E">
        <w:rPr>
          <w:rFonts w:ascii="Times New Roman" w:eastAsia="Times New Roman" w:hAnsi="Times New Roman" w:cs="Times New Roman"/>
          <w:sz w:val="24"/>
          <w:szCs w:val="20"/>
          <w:lang w:eastAsia="ru-RU"/>
        </w:rPr>
        <w:t xml:space="preserve"> paredzētajā kārtībā.</w:t>
      </w:r>
    </w:p>
    <w:p w:rsidR="000B339E" w:rsidRPr="000B339E" w:rsidRDefault="000B339E" w:rsidP="00422DE5">
      <w:pPr>
        <w:spacing w:before="0" w:beforeAutospacing="0" w:after="0" w:afterAutospacing="0"/>
        <w:ind w:right="42"/>
        <w:jc w:val="both"/>
        <w:rPr>
          <w:rFonts w:ascii="Times New Roman" w:eastAsia="Times New Roman" w:hAnsi="Times New Roman" w:cs="Times New Roman"/>
          <w:sz w:val="24"/>
          <w:szCs w:val="20"/>
          <w:lang w:eastAsia="ru-RU"/>
        </w:rPr>
      </w:pPr>
      <w:r w:rsidRPr="000B339E">
        <w:rPr>
          <w:rFonts w:ascii="Times New Roman" w:eastAsia="Times New Roman" w:hAnsi="Times New Roman" w:cs="Times New Roman"/>
          <w:sz w:val="24"/>
          <w:szCs w:val="20"/>
          <w:lang w:eastAsia="ru-RU"/>
        </w:rPr>
        <w:t xml:space="preserve">4.2. Par katru šā </w:t>
      </w:r>
      <w:smartTag w:uri="schemas-tilde-lv/tildestengine" w:element="veidnes">
        <w:smartTagPr>
          <w:attr w:name="text" w:val="līguma"/>
          <w:attr w:name="id" w:val="-1"/>
          <w:attr w:name="baseform" w:val="līgum|s"/>
        </w:smartTagPr>
        <w:r w:rsidRPr="000B339E">
          <w:rPr>
            <w:rFonts w:ascii="Times New Roman" w:eastAsia="Times New Roman" w:hAnsi="Times New Roman" w:cs="Times New Roman"/>
            <w:sz w:val="24"/>
            <w:szCs w:val="20"/>
            <w:lang w:eastAsia="ru-RU"/>
          </w:rPr>
          <w:t>līguma</w:t>
        </w:r>
      </w:smartTag>
      <w:r w:rsidRPr="000B339E">
        <w:rPr>
          <w:rFonts w:ascii="Times New Roman" w:eastAsia="Times New Roman" w:hAnsi="Times New Roman" w:cs="Times New Roman"/>
          <w:sz w:val="24"/>
          <w:szCs w:val="20"/>
          <w:lang w:eastAsia="ru-RU"/>
        </w:rPr>
        <w:t xml:space="preserve"> pārkāpumu vainīgā puse ir atbildīga par otrai pusei radītajiem zaudējumiem.</w:t>
      </w:r>
    </w:p>
    <w:p w:rsidR="000B339E" w:rsidRPr="000B339E" w:rsidRDefault="000B339E" w:rsidP="00422DE5">
      <w:pPr>
        <w:spacing w:before="0" w:beforeAutospacing="0" w:after="0" w:afterAutospacing="0"/>
        <w:ind w:right="42"/>
        <w:jc w:val="both"/>
        <w:rPr>
          <w:rFonts w:ascii="Times New Roman" w:eastAsia="Times New Roman" w:hAnsi="Times New Roman" w:cs="Times New Roman"/>
          <w:sz w:val="24"/>
          <w:szCs w:val="20"/>
          <w:lang w:eastAsia="ru-RU"/>
        </w:rPr>
      </w:pPr>
      <w:r w:rsidRPr="000B339E">
        <w:rPr>
          <w:rFonts w:ascii="Times New Roman" w:eastAsia="Times New Roman" w:hAnsi="Times New Roman" w:cs="Times New Roman"/>
          <w:sz w:val="24"/>
          <w:szCs w:val="20"/>
          <w:lang w:eastAsia="ru-RU"/>
        </w:rPr>
        <w:t xml:space="preserve">4.3. Puses nav atbildīgas viena otrai par Līguma vai darījuma neizpildi vai nepienācīgu izpildi, ja tai par pamatu ir bijuši nepārvaramas varas </w:t>
      </w:r>
      <w:r w:rsidRPr="000B339E">
        <w:rPr>
          <w:rFonts w:ascii="Times New Roman" w:eastAsia="Times New Roman" w:hAnsi="Times New Roman" w:cs="Times New Roman"/>
          <w:i/>
          <w:sz w:val="24"/>
          <w:szCs w:val="20"/>
          <w:lang w:eastAsia="ru-RU"/>
        </w:rPr>
        <w:t>(</w:t>
      </w:r>
      <w:proofErr w:type="spellStart"/>
      <w:r w:rsidRPr="000B339E">
        <w:rPr>
          <w:rFonts w:ascii="Times New Roman" w:eastAsia="Times New Roman" w:hAnsi="Times New Roman" w:cs="Times New Roman"/>
          <w:i/>
          <w:sz w:val="24"/>
          <w:szCs w:val="20"/>
          <w:lang w:eastAsia="ru-RU"/>
        </w:rPr>
        <w:t>force</w:t>
      </w:r>
      <w:proofErr w:type="spellEnd"/>
      <w:r w:rsidRPr="000B339E">
        <w:rPr>
          <w:rFonts w:ascii="Times New Roman" w:eastAsia="Times New Roman" w:hAnsi="Times New Roman" w:cs="Times New Roman"/>
          <w:i/>
          <w:sz w:val="24"/>
          <w:szCs w:val="20"/>
          <w:lang w:eastAsia="ru-RU"/>
        </w:rPr>
        <w:t xml:space="preserve"> </w:t>
      </w:r>
      <w:proofErr w:type="spellStart"/>
      <w:r w:rsidRPr="000B339E">
        <w:rPr>
          <w:rFonts w:ascii="Times New Roman" w:eastAsia="Times New Roman" w:hAnsi="Times New Roman" w:cs="Times New Roman"/>
          <w:i/>
          <w:sz w:val="24"/>
          <w:szCs w:val="20"/>
          <w:lang w:eastAsia="ru-RU"/>
        </w:rPr>
        <w:t>majure</w:t>
      </w:r>
      <w:proofErr w:type="spellEnd"/>
      <w:r w:rsidRPr="000B339E">
        <w:rPr>
          <w:rFonts w:ascii="Times New Roman" w:eastAsia="Times New Roman" w:hAnsi="Times New Roman" w:cs="Times New Roman"/>
          <w:i/>
          <w:sz w:val="24"/>
          <w:szCs w:val="20"/>
          <w:lang w:eastAsia="ru-RU"/>
        </w:rPr>
        <w:t xml:space="preserve">) </w:t>
      </w:r>
      <w:r w:rsidRPr="000B339E">
        <w:rPr>
          <w:rFonts w:ascii="Times New Roman" w:eastAsia="Times New Roman" w:hAnsi="Times New Roman" w:cs="Times New Roman"/>
          <w:sz w:val="24"/>
          <w:szCs w:val="20"/>
          <w:lang w:eastAsia="ru-RU"/>
        </w:rPr>
        <w:t>apstākļi, ja vien Puses nevienojas citādi. Ar nepārvaramas varas apstākļiem šā Līguma izpratnē saprotamas – dabas stihijas, plūdi, dabas katastrofas, kara stāvoklis valstī vai citi apstākļi, ko Puses nespēja ne paredzēt, ne arī novērst.</w:t>
      </w:r>
    </w:p>
    <w:p w:rsidR="000B339E" w:rsidRPr="000B339E" w:rsidRDefault="000B339E" w:rsidP="00422DE5">
      <w:pPr>
        <w:spacing w:before="0" w:beforeAutospacing="0" w:after="0" w:afterAutospacing="0"/>
        <w:ind w:right="42"/>
        <w:jc w:val="both"/>
        <w:rPr>
          <w:rFonts w:ascii="Times New Roman" w:eastAsia="Times New Roman" w:hAnsi="Times New Roman" w:cs="Times New Roman"/>
          <w:sz w:val="24"/>
          <w:szCs w:val="20"/>
          <w:lang w:eastAsia="ru-RU"/>
        </w:rPr>
      </w:pPr>
      <w:r w:rsidRPr="000B339E">
        <w:rPr>
          <w:rFonts w:ascii="Times New Roman" w:eastAsia="Times New Roman" w:hAnsi="Times New Roman" w:cs="Times New Roman"/>
          <w:sz w:val="24"/>
          <w:szCs w:val="20"/>
          <w:lang w:eastAsia="ru-RU"/>
        </w:rPr>
        <w:t xml:space="preserve">4.4. Pārdevējs apņemas parakstīt visus nepieciešamos dokumentus, kas nepieciešami šā </w:t>
      </w:r>
      <w:smartTag w:uri="schemas-tilde-lv/tildestengine" w:element="veidnes">
        <w:smartTagPr>
          <w:attr w:name="text" w:val="līguma"/>
          <w:attr w:name="id" w:val="-1"/>
          <w:attr w:name="baseform" w:val="līgum|s"/>
        </w:smartTagPr>
        <w:r w:rsidRPr="000B339E">
          <w:rPr>
            <w:rFonts w:ascii="Times New Roman" w:eastAsia="Times New Roman" w:hAnsi="Times New Roman" w:cs="Times New Roman"/>
            <w:sz w:val="24"/>
            <w:szCs w:val="20"/>
            <w:lang w:eastAsia="ru-RU"/>
          </w:rPr>
          <w:t>līguma</w:t>
        </w:r>
      </w:smartTag>
      <w:r w:rsidRPr="000B339E">
        <w:rPr>
          <w:rFonts w:ascii="Times New Roman" w:eastAsia="Times New Roman" w:hAnsi="Times New Roman" w:cs="Times New Roman"/>
          <w:sz w:val="24"/>
          <w:szCs w:val="20"/>
          <w:lang w:eastAsia="ru-RU"/>
        </w:rPr>
        <w:t xml:space="preserve"> reģistrēšanai, apliecināšanai un nekustamā īpašuma reģistrēšanai Zemesgrāmatā, kā arī citus LR normatīvajos </w:t>
      </w:r>
      <w:smartTag w:uri="schemas-tilde-lv/tildestengine" w:element="veidnes">
        <w:smartTagPr>
          <w:attr w:name="text" w:val="aktos"/>
          <w:attr w:name="id" w:val="-1"/>
          <w:attr w:name="baseform" w:val="akt|s"/>
        </w:smartTagPr>
        <w:r w:rsidRPr="000B339E">
          <w:rPr>
            <w:rFonts w:ascii="Times New Roman" w:eastAsia="Times New Roman" w:hAnsi="Times New Roman" w:cs="Times New Roman"/>
            <w:sz w:val="24"/>
            <w:szCs w:val="20"/>
            <w:lang w:eastAsia="ru-RU"/>
          </w:rPr>
          <w:t>aktos</w:t>
        </w:r>
      </w:smartTag>
      <w:r w:rsidRPr="000B339E">
        <w:rPr>
          <w:rFonts w:ascii="Times New Roman" w:eastAsia="Times New Roman" w:hAnsi="Times New Roman" w:cs="Times New Roman"/>
          <w:sz w:val="24"/>
          <w:szCs w:val="20"/>
          <w:lang w:eastAsia="ru-RU"/>
        </w:rPr>
        <w:t xml:space="preserve"> paredzētos dokumentus, kas saistīti ar šā </w:t>
      </w:r>
      <w:smartTag w:uri="schemas-tilde-lv/tildestengine" w:element="veidnes">
        <w:smartTagPr>
          <w:attr w:name="text" w:val="līguma"/>
          <w:attr w:name="id" w:val="-1"/>
          <w:attr w:name="baseform" w:val="līgum|s"/>
        </w:smartTagPr>
        <w:r w:rsidRPr="000B339E">
          <w:rPr>
            <w:rFonts w:ascii="Times New Roman" w:eastAsia="Times New Roman" w:hAnsi="Times New Roman" w:cs="Times New Roman"/>
            <w:sz w:val="24"/>
            <w:szCs w:val="20"/>
            <w:lang w:eastAsia="ru-RU"/>
          </w:rPr>
          <w:t>līguma</w:t>
        </w:r>
      </w:smartTag>
      <w:r w:rsidRPr="000B339E">
        <w:rPr>
          <w:rFonts w:ascii="Times New Roman" w:eastAsia="Times New Roman" w:hAnsi="Times New Roman" w:cs="Times New Roman"/>
          <w:sz w:val="24"/>
          <w:szCs w:val="20"/>
          <w:lang w:eastAsia="ru-RU"/>
        </w:rPr>
        <w:t xml:space="preserve"> izpildi uzreiz pēc Pirkuma </w:t>
      </w:r>
      <w:smartTag w:uri="schemas-tilde-lv/tildestengine" w:element="veidnes">
        <w:smartTagPr>
          <w:attr w:name="text" w:val="līguma"/>
          <w:attr w:name="id" w:val="-1"/>
          <w:attr w:name="baseform" w:val="līgum|s"/>
        </w:smartTagPr>
        <w:r w:rsidRPr="000B339E">
          <w:rPr>
            <w:rFonts w:ascii="Times New Roman" w:eastAsia="Times New Roman" w:hAnsi="Times New Roman" w:cs="Times New Roman"/>
            <w:sz w:val="24"/>
            <w:szCs w:val="20"/>
            <w:lang w:eastAsia="ru-RU"/>
          </w:rPr>
          <w:t>līguma</w:t>
        </w:r>
      </w:smartTag>
      <w:r w:rsidRPr="000B339E">
        <w:rPr>
          <w:rFonts w:ascii="Times New Roman" w:eastAsia="Times New Roman" w:hAnsi="Times New Roman" w:cs="Times New Roman"/>
          <w:sz w:val="24"/>
          <w:szCs w:val="20"/>
          <w:lang w:eastAsia="ru-RU"/>
        </w:rPr>
        <w:t xml:space="preserve"> noslēgšanas.</w:t>
      </w:r>
    </w:p>
    <w:p w:rsidR="009368F0" w:rsidRDefault="009368F0" w:rsidP="00422DE5">
      <w:pPr>
        <w:spacing w:before="0" w:beforeAutospacing="0" w:after="0" w:afterAutospacing="0"/>
        <w:ind w:right="42"/>
        <w:jc w:val="center"/>
        <w:rPr>
          <w:rFonts w:ascii="Times New Roman" w:eastAsia="Times New Roman" w:hAnsi="Times New Roman" w:cs="Times New Roman"/>
          <w:b/>
          <w:sz w:val="24"/>
          <w:szCs w:val="20"/>
          <w:lang w:eastAsia="ru-RU"/>
        </w:rPr>
      </w:pPr>
    </w:p>
    <w:p w:rsidR="000B339E" w:rsidRPr="000B339E" w:rsidRDefault="000B339E" w:rsidP="00422DE5">
      <w:pPr>
        <w:spacing w:before="0" w:beforeAutospacing="0" w:after="0" w:afterAutospacing="0"/>
        <w:ind w:right="42"/>
        <w:jc w:val="center"/>
        <w:rPr>
          <w:rFonts w:ascii="Times New Roman" w:eastAsia="Times New Roman" w:hAnsi="Times New Roman" w:cs="Times New Roman"/>
          <w:b/>
          <w:sz w:val="24"/>
          <w:szCs w:val="20"/>
          <w:lang w:eastAsia="ru-RU"/>
        </w:rPr>
      </w:pPr>
      <w:r w:rsidRPr="000B339E">
        <w:rPr>
          <w:rFonts w:ascii="Times New Roman" w:eastAsia="Times New Roman" w:hAnsi="Times New Roman" w:cs="Times New Roman"/>
          <w:b/>
          <w:sz w:val="24"/>
          <w:szCs w:val="20"/>
          <w:lang w:eastAsia="ru-RU"/>
        </w:rPr>
        <w:t>5. LĪGUMA GROZĪŠANA UN PAPILDINĀŠANA</w:t>
      </w:r>
    </w:p>
    <w:p w:rsidR="000B339E" w:rsidRPr="000B339E" w:rsidRDefault="000B339E" w:rsidP="00422DE5">
      <w:pPr>
        <w:spacing w:before="0" w:beforeAutospacing="0" w:after="0" w:afterAutospacing="0"/>
        <w:ind w:right="42"/>
        <w:jc w:val="both"/>
        <w:rPr>
          <w:rFonts w:ascii="Times New Roman" w:eastAsia="Times New Roman" w:hAnsi="Times New Roman" w:cs="Times New Roman"/>
          <w:sz w:val="24"/>
          <w:szCs w:val="20"/>
          <w:lang w:eastAsia="ru-RU"/>
        </w:rPr>
      </w:pPr>
      <w:r w:rsidRPr="000B339E">
        <w:rPr>
          <w:rFonts w:ascii="Times New Roman" w:eastAsia="Times New Roman" w:hAnsi="Times New Roman" w:cs="Times New Roman"/>
          <w:sz w:val="24"/>
          <w:szCs w:val="20"/>
          <w:lang w:eastAsia="ru-RU"/>
        </w:rPr>
        <w:t xml:space="preserve">5.1. Visi papildinājumi un grozījumi pie šā </w:t>
      </w:r>
      <w:smartTag w:uri="schemas-tilde-lv/tildestengine" w:element="veidnes">
        <w:smartTagPr>
          <w:attr w:name="text" w:val="līguma"/>
          <w:attr w:name="id" w:val="-1"/>
          <w:attr w:name="baseform" w:val="līgum|s"/>
        </w:smartTagPr>
        <w:r w:rsidRPr="000B339E">
          <w:rPr>
            <w:rFonts w:ascii="Times New Roman" w:eastAsia="Times New Roman" w:hAnsi="Times New Roman" w:cs="Times New Roman"/>
            <w:sz w:val="24"/>
            <w:szCs w:val="20"/>
            <w:lang w:eastAsia="ru-RU"/>
          </w:rPr>
          <w:t>līguma</w:t>
        </w:r>
      </w:smartTag>
      <w:r w:rsidRPr="000B339E">
        <w:rPr>
          <w:rFonts w:ascii="Times New Roman" w:eastAsia="Times New Roman" w:hAnsi="Times New Roman" w:cs="Times New Roman"/>
          <w:sz w:val="24"/>
          <w:szCs w:val="20"/>
          <w:lang w:eastAsia="ru-RU"/>
        </w:rPr>
        <w:t xml:space="preserve">, izdarāmi </w:t>
      </w:r>
      <w:proofErr w:type="spellStart"/>
      <w:r w:rsidRPr="000B339E">
        <w:rPr>
          <w:rFonts w:ascii="Times New Roman" w:eastAsia="Times New Roman" w:hAnsi="Times New Roman" w:cs="Times New Roman"/>
          <w:sz w:val="24"/>
          <w:szCs w:val="20"/>
          <w:lang w:eastAsia="ru-RU"/>
        </w:rPr>
        <w:t>rakstveidā</w:t>
      </w:r>
      <w:proofErr w:type="spellEnd"/>
      <w:r w:rsidRPr="000B339E">
        <w:rPr>
          <w:rFonts w:ascii="Times New Roman" w:eastAsia="Times New Roman" w:hAnsi="Times New Roman" w:cs="Times New Roman"/>
          <w:sz w:val="24"/>
          <w:szCs w:val="20"/>
          <w:lang w:eastAsia="ru-RU"/>
        </w:rPr>
        <w:t>, pusēm vienojoties un tie stāsies spēkā pēc tam, kad tos būs parakstījuši abas Puses vai Pušu pilnvarotie pārstāvji. Izdarītie grozījumi pievienojami Līgumam un ir tā neatņemama sastāvdaļa.</w:t>
      </w:r>
    </w:p>
    <w:p w:rsidR="000B339E" w:rsidRPr="000B339E" w:rsidRDefault="000B339E" w:rsidP="00422DE5">
      <w:pPr>
        <w:spacing w:before="0" w:beforeAutospacing="0" w:after="0" w:afterAutospacing="0"/>
        <w:ind w:right="42"/>
        <w:jc w:val="both"/>
        <w:rPr>
          <w:rFonts w:ascii="Times New Roman" w:eastAsia="Times New Roman" w:hAnsi="Times New Roman" w:cs="Times New Roman"/>
          <w:sz w:val="24"/>
          <w:szCs w:val="20"/>
          <w:lang w:eastAsia="ru-RU"/>
        </w:rPr>
      </w:pPr>
      <w:r w:rsidRPr="000B339E">
        <w:rPr>
          <w:rFonts w:ascii="Times New Roman" w:eastAsia="Times New Roman" w:hAnsi="Times New Roman" w:cs="Times New Roman"/>
          <w:sz w:val="24"/>
          <w:szCs w:val="20"/>
          <w:lang w:eastAsia="ru-RU"/>
        </w:rPr>
        <w:t xml:space="preserve">5.2. Pēc </w:t>
      </w:r>
      <w:smartTag w:uri="schemas-tilde-lv/tildestengine" w:element="veidnes">
        <w:smartTagPr>
          <w:attr w:name="baseform" w:val="līgum|s"/>
          <w:attr w:name="id" w:val="-1"/>
          <w:attr w:name="text" w:val="līguma"/>
        </w:smartTagPr>
        <w:r w:rsidRPr="000B339E">
          <w:rPr>
            <w:rFonts w:ascii="Times New Roman" w:eastAsia="Times New Roman" w:hAnsi="Times New Roman" w:cs="Times New Roman"/>
            <w:sz w:val="24"/>
            <w:szCs w:val="20"/>
            <w:lang w:eastAsia="ru-RU"/>
          </w:rPr>
          <w:t>līguma</w:t>
        </w:r>
      </w:smartTag>
      <w:r w:rsidRPr="000B339E">
        <w:rPr>
          <w:rFonts w:ascii="Times New Roman" w:eastAsia="Times New Roman" w:hAnsi="Times New Roman" w:cs="Times New Roman"/>
          <w:sz w:val="24"/>
          <w:szCs w:val="20"/>
          <w:lang w:eastAsia="ru-RU"/>
        </w:rPr>
        <w:t xml:space="preserve"> parakstīšanas nekādas mutiskas vienošanās un norunas šā </w:t>
      </w:r>
      <w:smartTag w:uri="schemas-tilde-lv/tildestengine" w:element="veidnes">
        <w:smartTagPr>
          <w:attr w:name="baseform" w:val="līgum|s"/>
          <w:attr w:name="id" w:val="-1"/>
          <w:attr w:name="text" w:val="līguma"/>
        </w:smartTagPr>
        <w:r w:rsidRPr="000B339E">
          <w:rPr>
            <w:rFonts w:ascii="Times New Roman" w:eastAsia="Times New Roman" w:hAnsi="Times New Roman" w:cs="Times New Roman"/>
            <w:sz w:val="24"/>
            <w:szCs w:val="20"/>
            <w:lang w:eastAsia="ru-RU"/>
          </w:rPr>
          <w:t>līguma</w:t>
        </w:r>
      </w:smartTag>
      <w:r w:rsidRPr="000B339E">
        <w:rPr>
          <w:rFonts w:ascii="Times New Roman" w:eastAsia="Times New Roman" w:hAnsi="Times New Roman" w:cs="Times New Roman"/>
          <w:sz w:val="24"/>
          <w:szCs w:val="20"/>
          <w:lang w:eastAsia="ru-RU"/>
        </w:rPr>
        <w:t xml:space="preserve"> izpildē nav uzskatāmas par saistošām. </w:t>
      </w:r>
    </w:p>
    <w:p w:rsidR="009368F0" w:rsidRDefault="009368F0" w:rsidP="00422DE5">
      <w:pPr>
        <w:spacing w:before="0" w:beforeAutospacing="0" w:after="0" w:afterAutospacing="0"/>
        <w:ind w:right="42"/>
        <w:jc w:val="center"/>
        <w:rPr>
          <w:rFonts w:ascii="Times New Roman" w:eastAsia="Times New Roman" w:hAnsi="Times New Roman" w:cs="Times New Roman"/>
          <w:b/>
          <w:noProof/>
          <w:sz w:val="24"/>
          <w:szCs w:val="24"/>
          <w:lang w:eastAsia="lv-LV"/>
        </w:rPr>
      </w:pPr>
    </w:p>
    <w:p w:rsidR="000B339E" w:rsidRPr="000B339E" w:rsidRDefault="000B339E" w:rsidP="00422DE5">
      <w:pPr>
        <w:spacing w:before="0" w:beforeAutospacing="0" w:after="0" w:afterAutospacing="0"/>
        <w:ind w:right="42"/>
        <w:jc w:val="center"/>
        <w:rPr>
          <w:rFonts w:ascii="Times New Roman" w:eastAsia="Times New Roman" w:hAnsi="Times New Roman" w:cs="Times New Roman"/>
          <w:b/>
          <w:noProof/>
          <w:sz w:val="24"/>
          <w:szCs w:val="24"/>
          <w:lang w:eastAsia="lv-LV"/>
        </w:rPr>
      </w:pPr>
      <w:r w:rsidRPr="000B339E">
        <w:rPr>
          <w:rFonts w:ascii="Times New Roman" w:eastAsia="Times New Roman" w:hAnsi="Times New Roman" w:cs="Times New Roman"/>
          <w:b/>
          <w:noProof/>
          <w:sz w:val="24"/>
          <w:szCs w:val="24"/>
          <w:lang w:eastAsia="lv-LV"/>
        </w:rPr>
        <w:t>6. PĀRĒJIE NOTEIKUMI</w:t>
      </w:r>
    </w:p>
    <w:p w:rsidR="000B339E" w:rsidRPr="000B339E" w:rsidRDefault="000B339E" w:rsidP="00422DE5">
      <w:pPr>
        <w:spacing w:before="0" w:beforeAutospacing="0" w:after="0" w:afterAutospacing="0"/>
        <w:ind w:right="42"/>
        <w:jc w:val="both"/>
        <w:rPr>
          <w:rFonts w:ascii="Times New Roman" w:eastAsia="Times New Roman" w:hAnsi="Times New Roman" w:cs="Times New Roman"/>
          <w:noProof/>
          <w:sz w:val="24"/>
          <w:szCs w:val="24"/>
          <w:lang w:eastAsia="lv-LV"/>
        </w:rPr>
      </w:pPr>
      <w:r w:rsidRPr="000B339E">
        <w:rPr>
          <w:rFonts w:ascii="Times New Roman" w:eastAsia="Times New Roman" w:hAnsi="Times New Roman" w:cs="Times New Roman"/>
          <w:noProof/>
          <w:sz w:val="24"/>
          <w:szCs w:val="24"/>
          <w:lang w:eastAsia="lv-LV"/>
        </w:rPr>
        <w:t>6.1. Pircējs iegūst īpašuma tiesības uz Nekustamu īpašumu pēc to nostiprināšanas zemesgrāmatā.</w:t>
      </w:r>
    </w:p>
    <w:p w:rsidR="000B339E" w:rsidRPr="000B339E" w:rsidRDefault="000B339E" w:rsidP="00422DE5">
      <w:pPr>
        <w:spacing w:before="0" w:beforeAutospacing="0" w:after="0" w:afterAutospacing="0"/>
        <w:ind w:right="42"/>
        <w:jc w:val="both"/>
        <w:rPr>
          <w:rFonts w:ascii="Times New Roman" w:eastAsia="Times New Roman" w:hAnsi="Times New Roman" w:cs="Times New Roman"/>
          <w:noProof/>
          <w:sz w:val="24"/>
          <w:szCs w:val="24"/>
          <w:lang w:eastAsia="lv-LV"/>
        </w:rPr>
      </w:pPr>
      <w:r w:rsidRPr="000B339E">
        <w:rPr>
          <w:rFonts w:ascii="Times New Roman" w:eastAsia="Times New Roman" w:hAnsi="Times New Roman" w:cs="Times New Roman"/>
          <w:noProof/>
          <w:sz w:val="24"/>
          <w:szCs w:val="24"/>
          <w:lang w:eastAsia="lv-LV"/>
        </w:rPr>
        <w:t>6.2. Pirms šā Līguma noslēgšanas par nekustamo īpašumu nav strīda un tam nav uzlikts atsavināšanas aizliegums un nav nevienam citam atsavināts, nav apgrūtināts ar parādiem un saistībām.</w:t>
      </w:r>
    </w:p>
    <w:p w:rsidR="000B339E" w:rsidRPr="000B339E" w:rsidRDefault="000B339E" w:rsidP="00422DE5">
      <w:pPr>
        <w:spacing w:before="0" w:beforeAutospacing="0" w:after="0" w:afterAutospacing="0"/>
        <w:ind w:right="42"/>
        <w:jc w:val="both"/>
        <w:rPr>
          <w:rFonts w:ascii="Times New Roman" w:eastAsia="Times New Roman" w:hAnsi="Times New Roman" w:cs="Times New Roman"/>
          <w:noProof/>
          <w:sz w:val="24"/>
          <w:szCs w:val="24"/>
          <w:lang w:eastAsia="lv-LV"/>
        </w:rPr>
      </w:pPr>
      <w:r w:rsidRPr="000B339E">
        <w:rPr>
          <w:rFonts w:ascii="Times New Roman" w:eastAsia="Times New Roman" w:hAnsi="Times New Roman" w:cs="Times New Roman"/>
          <w:noProof/>
          <w:sz w:val="24"/>
          <w:szCs w:val="24"/>
          <w:lang w:eastAsia="lv-LV"/>
        </w:rPr>
        <w:t>6.3. Līgums stājas spēkā ar parakstīšanas brīdi un darbojas līdz Pušu saistību pilnīgai izpildei.</w:t>
      </w:r>
    </w:p>
    <w:p w:rsidR="000B339E" w:rsidRPr="000B339E" w:rsidRDefault="000B339E" w:rsidP="00422DE5">
      <w:pPr>
        <w:spacing w:before="0" w:beforeAutospacing="0" w:after="0" w:afterAutospacing="0"/>
        <w:ind w:right="42"/>
        <w:jc w:val="both"/>
        <w:rPr>
          <w:rFonts w:ascii="Times New Roman" w:eastAsia="Times New Roman" w:hAnsi="Times New Roman" w:cs="Times New Roman"/>
          <w:noProof/>
          <w:sz w:val="24"/>
          <w:szCs w:val="24"/>
          <w:lang w:eastAsia="lv-LV"/>
        </w:rPr>
      </w:pPr>
      <w:r w:rsidRPr="000B339E">
        <w:rPr>
          <w:rFonts w:ascii="Times New Roman" w:eastAsia="Times New Roman" w:hAnsi="Times New Roman" w:cs="Times New Roman"/>
          <w:noProof/>
          <w:sz w:val="24"/>
          <w:szCs w:val="24"/>
          <w:lang w:eastAsia="lv-LV"/>
        </w:rPr>
        <w:t xml:space="preserve">6.4.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rsidR="000B339E" w:rsidRPr="000B339E" w:rsidRDefault="000B339E" w:rsidP="00422DE5">
      <w:pPr>
        <w:spacing w:before="0" w:beforeAutospacing="0" w:after="0" w:afterAutospacing="0"/>
        <w:ind w:right="42"/>
        <w:jc w:val="both"/>
        <w:rPr>
          <w:rFonts w:ascii="Times New Roman" w:eastAsia="Times New Roman" w:hAnsi="Times New Roman" w:cs="Times New Roman"/>
          <w:noProof/>
          <w:sz w:val="24"/>
          <w:szCs w:val="24"/>
          <w:lang w:eastAsia="lv-LV"/>
        </w:rPr>
      </w:pPr>
      <w:r w:rsidRPr="000B339E">
        <w:rPr>
          <w:rFonts w:ascii="Times New Roman" w:eastAsia="Times New Roman" w:hAnsi="Times New Roman" w:cs="Times New Roman"/>
          <w:noProof/>
          <w:sz w:val="24"/>
          <w:szCs w:val="24"/>
          <w:lang w:eastAsia="lv-LV"/>
        </w:rPr>
        <w:t>6.5. Atti</w:t>
      </w:r>
      <w:r w:rsidR="00BB5CD0">
        <w:rPr>
          <w:rFonts w:ascii="Times New Roman" w:eastAsia="Times New Roman" w:hAnsi="Times New Roman" w:cs="Times New Roman"/>
          <w:noProof/>
          <w:sz w:val="24"/>
          <w:szCs w:val="24"/>
          <w:lang w:eastAsia="lv-LV"/>
        </w:rPr>
        <w:t>ecības, kas nav atrunātas šajā l</w:t>
      </w:r>
      <w:r w:rsidRPr="000B339E">
        <w:rPr>
          <w:rFonts w:ascii="Times New Roman" w:eastAsia="Times New Roman" w:hAnsi="Times New Roman" w:cs="Times New Roman"/>
          <w:noProof/>
          <w:sz w:val="24"/>
          <w:szCs w:val="24"/>
          <w:lang w:eastAsia="lv-LV"/>
        </w:rPr>
        <w:t>īgumā, tiek regulētas saskaņā ar Latvijas Republikas normatīvajiem aktiem.</w:t>
      </w:r>
    </w:p>
    <w:p w:rsidR="000B339E" w:rsidRPr="000B339E" w:rsidRDefault="000B339E" w:rsidP="00422DE5">
      <w:pPr>
        <w:spacing w:before="0" w:beforeAutospacing="0" w:after="0" w:afterAutospacing="0"/>
        <w:ind w:right="42"/>
        <w:jc w:val="both"/>
        <w:rPr>
          <w:rFonts w:ascii="Times New Roman" w:eastAsia="Times New Roman" w:hAnsi="Times New Roman" w:cs="Times New Roman"/>
          <w:noProof/>
          <w:sz w:val="24"/>
          <w:szCs w:val="24"/>
          <w:lang w:eastAsia="lv-LV"/>
        </w:rPr>
      </w:pPr>
      <w:r w:rsidRPr="000B339E">
        <w:rPr>
          <w:rFonts w:ascii="Times New Roman" w:eastAsia="Times New Roman" w:hAnsi="Times New Roman" w:cs="Times New Roman"/>
          <w:noProof/>
          <w:sz w:val="24"/>
          <w:szCs w:val="24"/>
          <w:lang w:eastAsia="lv-LV"/>
        </w:rPr>
        <w:t>6.6. Domstarpības, kas rodas pusēm par šī līguma izpildi, tiek risinātas savstarpēji vienojoties, ja puses nevar vienoties – tiesā.</w:t>
      </w:r>
    </w:p>
    <w:p w:rsidR="000B339E" w:rsidRPr="000B339E" w:rsidRDefault="000B339E" w:rsidP="00422DE5">
      <w:pPr>
        <w:spacing w:before="0" w:beforeAutospacing="0" w:after="0" w:afterAutospacing="0"/>
        <w:ind w:right="42"/>
        <w:jc w:val="both"/>
        <w:rPr>
          <w:rFonts w:ascii="Times New Roman" w:eastAsia="Times New Roman" w:hAnsi="Times New Roman" w:cs="Times New Roman"/>
          <w:noProof/>
          <w:sz w:val="24"/>
          <w:szCs w:val="24"/>
          <w:lang w:eastAsia="lv-LV"/>
        </w:rPr>
      </w:pPr>
      <w:r w:rsidRPr="000B339E">
        <w:rPr>
          <w:rFonts w:ascii="Times New Roman" w:eastAsia="Times New Roman" w:hAnsi="Times New Roman" w:cs="Times New Roman"/>
          <w:noProof/>
          <w:sz w:val="24"/>
          <w:szCs w:val="24"/>
          <w:lang w:eastAsia="lv-LV"/>
        </w:rPr>
        <w:t>6.7. Pirkuma līgums stājas spēkā ar brīdi, kad to parakstījušas abas Puses.</w:t>
      </w:r>
    </w:p>
    <w:p w:rsidR="000B339E" w:rsidRPr="000B339E" w:rsidRDefault="009368F0" w:rsidP="00422DE5">
      <w:pPr>
        <w:spacing w:before="0" w:beforeAutospacing="0" w:after="0" w:afterAutospacing="0"/>
        <w:ind w:right="42"/>
        <w:jc w:val="both"/>
        <w:rPr>
          <w:rFonts w:ascii="Times New Roman" w:eastAsia="Times New Roman" w:hAnsi="Times New Roman" w:cs="Times New Roman"/>
          <w:noProof/>
          <w:sz w:val="24"/>
          <w:szCs w:val="24"/>
          <w:lang w:eastAsia="lv-LV"/>
        </w:rPr>
      </w:pPr>
      <w:r>
        <w:rPr>
          <w:rFonts w:ascii="Times New Roman" w:eastAsia="Times New Roman" w:hAnsi="Times New Roman" w:cs="Times New Roman"/>
          <w:noProof/>
          <w:sz w:val="24"/>
          <w:szCs w:val="24"/>
          <w:lang w:eastAsia="lv-LV"/>
        </w:rPr>
        <w:t>6.8. Līgums sastādīts uz 3</w:t>
      </w:r>
      <w:r w:rsidR="000B339E" w:rsidRPr="000B339E">
        <w:rPr>
          <w:rFonts w:ascii="Times New Roman" w:eastAsia="Times New Roman" w:hAnsi="Times New Roman" w:cs="Times New Roman"/>
          <w:noProof/>
          <w:sz w:val="24"/>
          <w:szCs w:val="24"/>
          <w:lang w:eastAsia="lv-LV"/>
        </w:rPr>
        <w:t xml:space="preserve"> (</w:t>
      </w:r>
      <w:r>
        <w:rPr>
          <w:rFonts w:ascii="Times New Roman" w:eastAsia="Times New Roman" w:hAnsi="Times New Roman" w:cs="Times New Roman"/>
          <w:noProof/>
          <w:sz w:val="24"/>
          <w:szCs w:val="24"/>
          <w:lang w:eastAsia="lv-LV"/>
        </w:rPr>
        <w:t xml:space="preserve">trīs) lapām, </w:t>
      </w:r>
      <w:r w:rsidR="000B339E" w:rsidRPr="000B339E">
        <w:rPr>
          <w:rFonts w:ascii="Times New Roman" w:eastAsia="Times New Roman" w:hAnsi="Times New Roman" w:cs="Times New Roman"/>
          <w:noProof/>
          <w:sz w:val="24"/>
          <w:szCs w:val="24"/>
          <w:lang w:eastAsia="lv-LV"/>
        </w:rPr>
        <w:t>3 (trīs) oriģinālos un identiskos eksemplāros, atrodas glabāšanā pa vienam eksemplāram katrai līgumslēdzējai pusei un viens – iesniegšanai Zemesgrāmatu nodaļā. Visiem eksemplāriem ir vienāds juridisks spēks.</w:t>
      </w:r>
    </w:p>
    <w:p w:rsidR="000B339E" w:rsidRPr="000B339E" w:rsidRDefault="000B339E" w:rsidP="00422DE5">
      <w:pPr>
        <w:spacing w:before="0" w:beforeAutospacing="0" w:after="0" w:afterAutospacing="0"/>
        <w:ind w:right="42" w:firstLine="426"/>
        <w:jc w:val="both"/>
        <w:rPr>
          <w:rFonts w:ascii="Times New Roman" w:eastAsia="Times New Roman" w:hAnsi="Times New Roman" w:cs="Times New Roman"/>
          <w:i/>
          <w:lang w:eastAsia="lv-LV"/>
        </w:rPr>
      </w:pPr>
      <w:r w:rsidRPr="000B339E">
        <w:rPr>
          <w:rFonts w:ascii="Times New Roman" w:eastAsia="Times New Roman" w:hAnsi="Times New Roman" w:cs="Times New Roman"/>
          <w:i/>
          <w:lang w:eastAsia="lv-LV"/>
        </w:rPr>
        <w:t>Reģistrējot šo līgumu zemesgrāmatā, iesniedzami šādi dokumenti:</w:t>
      </w:r>
    </w:p>
    <w:p w:rsidR="000B339E" w:rsidRPr="000B339E" w:rsidRDefault="000B339E" w:rsidP="00422DE5">
      <w:pPr>
        <w:spacing w:before="0" w:beforeAutospacing="0" w:after="0" w:afterAutospacing="0"/>
        <w:ind w:right="42" w:firstLine="426"/>
        <w:jc w:val="both"/>
        <w:rPr>
          <w:rFonts w:ascii="Times New Roman" w:eastAsia="Times New Roman" w:hAnsi="Times New Roman" w:cs="Times New Roman"/>
          <w:i/>
          <w:lang w:eastAsia="lv-LV"/>
        </w:rPr>
      </w:pPr>
      <w:r w:rsidRPr="000B339E">
        <w:rPr>
          <w:rFonts w:ascii="Times New Roman" w:eastAsia="Times New Roman" w:hAnsi="Times New Roman" w:cs="Times New Roman"/>
          <w:i/>
          <w:lang w:eastAsia="lv-LV"/>
        </w:rPr>
        <w:t>1. Nostiprinājuma lūgums;</w:t>
      </w:r>
    </w:p>
    <w:p w:rsidR="000B339E" w:rsidRPr="000B339E" w:rsidRDefault="000B339E" w:rsidP="00422DE5">
      <w:pPr>
        <w:spacing w:before="0" w:beforeAutospacing="0" w:after="0" w:afterAutospacing="0"/>
        <w:ind w:right="42" w:firstLine="426"/>
        <w:jc w:val="both"/>
        <w:rPr>
          <w:rFonts w:ascii="Times New Roman" w:eastAsia="Times New Roman" w:hAnsi="Times New Roman" w:cs="Times New Roman"/>
          <w:i/>
          <w:lang w:eastAsia="lv-LV"/>
        </w:rPr>
      </w:pPr>
      <w:r w:rsidRPr="000B339E">
        <w:rPr>
          <w:rFonts w:ascii="Times New Roman" w:eastAsia="Times New Roman" w:hAnsi="Times New Roman" w:cs="Times New Roman"/>
          <w:i/>
          <w:lang w:eastAsia="lv-LV"/>
        </w:rPr>
        <w:t>2. Nekustamā īpašuma pirkuma līgums;</w:t>
      </w:r>
    </w:p>
    <w:p w:rsidR="000B339E" w:rsidRPr="000B339E" w:rsidRDefault="000B339E" w:rsidP="00422DE5">
      <w:pPr>
        <w:spacing w:before="0" w:beforeAutospacing="0" w:after="0" w:afterAutospacing="0"/>
        <w:ind w:right="42" w:firstLine="426"/>
        <w:jc w:val="both"/>
        <w:rPr>
          <w:rFonts w:ascii="Times New Roman" w:eastAsia="Times New Roman" w:hAnsi="Times New Roman" w:cs="Times New Roman"/>
          <w:i/>
          <w:lang w:val="en-US" w:eastAsia="lv-LV"/>
        </w:rPr>
      </w:pPr>
      <w:r w:rsidRPr="000B339E">
        <w:rPr>
          <w:rFonts w:ascii="Times New Roman" w:eastAsia="Times New Roman" w:hAnsi="Times New Roman" w:cs="Times New Roman"/>
          <w:i/>
          <w:lang w:val="en-US" w:eastAsia="lv-LV"/>
        </w:rPr>
        <w:t xml:space="preserve">3. Priekules novada </w:t>
      </w:r>
      <w:proofErr w:type="spellStart"/>
      <w:r w:rsidRPr="000B339E">
        <w:rPr>
          <w:rFonts w:ascii="Times New Roman" w:eastAsia="Times New Roman" w:hAnsi="Times New Roman" w:cs="Times New Roman"/>
          <w:i/>
          <w:lang w:val="en-US" w:eastAsia="lv-LV"/>
        </w:rPr>
        <w:t>pašvaldības</w:t>
      </w:r>
      <w:proofErr w:type="spellEnd"/>
      <w:r w:rsidRPr="000B339E">
        <w:rPr>
          <w:rFonts w:ascii="Times New Roman" w:eastAsia="Times New Roman" w:hAnsi="Times New Roman" w:cs="Times New Roman"/>
          <w:i/>
          <w:lang w:val="en-US" w:eastAsia="lv-LV"/>
        </w:rPr>
        <w:t xml:space="preserve"> domes </w:t>
      </w:r>
      <w:proofErr w:type="spellStart"/>
      <w:r w:rsidRPr="000B339E">
        <w:rPr>
          <w:rFonts w:ascii="Times New Roman" w:eastAsia="Times New Roman" w:hAnsi="Times New Roman" w:cs="Times New Roman"/>
          <w:i/>
          <w:lang w:val="en-US" w:eastAsia="lv-LV"/>
        </w:rPr>
        <w:t>lēmumi</w:t>
      </w:r>
      <w:proofErr w:type="spellEnd"/>
      <w:r w:rsidRPr="000B339E">
        <w:rPr>
          <w:rFonts w:ascii="Times New Roman" w:eastAsia="Times New Roman" w:hAnsi="Times New Roman" w:cs="Times New Roman"/>
          <w:i/>
          <w:lang w:val="en-US" w:eastAsia="lv-LV"/>
        </w:rPr>
        <w:t xml:space="preserve"> (-s);</w:t>
      </w:r>
    </w:p>
    <w:p w:rsidR="000B339E" w:rsidRPr="000B339E" w:rsidRDefault="000B339E" w:rsidP="00422DE5">
      <w:pPr>
        <w:spacing w:before="0" w:beforeAutospacing="0" w:after="0" w:afterAutospacing="0"/>
        <w:ind w:right="42" w:firstLine="426"/>
        <w:jc w:val="both"/>
        <w:rPr>
          <w:rFonts w:ascii="Times New Roman" w:eastAsia="Times New Roman" w:hAnsi="Times New Roman" w:cs="Times New Roman"/>
          <w:i/>
          <w:lang w:val="sv-FI" w:eastAsia="lv-LV"/>
        </w:rPr>
      </w:pPr>
      <w:r w:rsidRPr="000B339E">
        <w:rPr>
          <w:rFonts w:ascii="Times New Roman" w:eastAsia="Times New Roman" w:hAnsi="Times New Roman" w:cs="Times New Roman"/>
          <w:i/>
          <w:lang w:val="sv-FI" w:eastAsia="lv-LV"/>
        </w:rPr>
        <w:lastRenderedPageBreak/>
        <w:t>4. Kvīts par kancelejas nodevu;</w:t>
      </w:r>
    </w:p>
    <w:p w:rsidR="000B339E" w:rsidRPr="000B339E" w:rsidRDefault="000B339E" w:rsidP="00422DE5">
      <w:pPr>
        <w:spacing w:before="0" w:beforeAutospacing="0" w:after="0" w:afterAutospacing="0"/>
        <w:ind w:right="42" w:firstLine="426"/>
        <w:jc w:val="both"/>
        <w:rPr>
          <w:rFonts w:ascii="Times New Roman" w:eastAsia="Times New Roman" w:hAnsi="Times New Roman" w:cs="Times New Roman"/>
          <w:i/>
          <w:lang w:val="sv-FI" w:eastAsia="lv-LV"/>
        </w:rPr>
      </w:pPr>
      <w:r w:rsidRPr="000B339E">
        <w:rPr>
          <w:rFonts w:ascii="Times New Roman" w:eastAsia="Times New Roman" w:hAnsi="Times New Roman" w:cs="Times New Roman"/>
          <w:i/>
          <w:lang w:val="sv-FI" w:eastAsia="lv-LV"/>
        </w:rPr>
        <w:t xml:space="preserve">5. Kvīts par valsts nodevas samaksu. </w:t>
      </w:r>
    </w:p>
    <w:p w:rsidR="000B339E" w:rsidRPr="000B339E" w:rsidRDefault="000B339E" w:rsidP="00422DE5">
      <w:pPr>
        <w:spacing w:before="0" w:beforeAutospacing="0" w:after="0" w:afterAutospacing="0"/>
        <w:ind w:right="42"/>
        <w:rPr>
          <w:rFonts w:ascii="Times New Roman" w:eastAsia="Times New Roman" w:hAnsi="Times New Roman" w:cs="Times New Roman"/>
          <w:sz w:val="24"/>
          <w:szCs w:val="24"/>
          <w:lang w:eastAsia="lv-LV"/>
        </w:rPr>
      </w:pPr>
    </w:p>
    <w:p w:rsidR="000B339E" w:rsidRPr="000B339E" w:rsidRDefault="000B339E" w:rsidP="00422DE5">
      <w:pPr>
        <w:spacing w:before="0" w:beforeAutospacing="0" w:after="0" w:afterAutospacing="0"/>
        <w:ind w:right="42" w:firstLine="426"/>
        <w:jc w:val="center"/>
        <w:rPr>
          <w:rFonts w:ascii="Times New Roman" w:eastAsia="Times New Roman" w:hAnsi="Times New Roman" w:cs="Times New Roman"/>
          <w:b/>
          <w:lang w:eastAsia="lv-LV"/>
        </w:rPr>
      </w:pPr>
    </w:p>
    <w:p w:rsidR="000B339E" w:rsidRPr="000B339E" w:rsidRDefault="000B339E" w:rsidP="00422DE5">
      <w:pPr>
        <w:spacing w:before="0" w:beforeAutospacing="0" w:after="0" w:afterAutospacing="0"/>
        <w:ind w:right="42" w:firstLine="426"/>
        <w:jc w:val="center"/>
        <w:rPr>
          <w:rFonts w:ascii="Times New Roman" w:eastAsia="Times New Roman" w:hAnsi="Times New Roman" w:cs="Times New Roman"/>
          <w:b/>
          <w:lang w:eastAsia="lv-LV"/>
        </w:rPr>
      </w:pPr>
      <w:r w:rsidRPr="000B339E">
        <w:rPr>
          <w:rFonts w:ascii="Times New Roman" w:eastAsia="Times New Roman" w:hAnsi="Times New Roman" w:cs="Times New Roman"/>
          <w:b/>
          <w:lang w:eastAsia="lv-LV"/>
        </w:rPr>
        <w:t>PUŠU REKVIZĪTI UN PARAKSTI</w:t>
      </w:r>
    </w:p>
    <w:p w:rsidR="000B339E" w:rsidRPr="000B339E" w:rsidRDefault="000B339E" w:rsidP="00422DE5">
      <w:pPr>
        <w:spacing w:before="0" w:beforeAutospacing="0" w:after="0" w:afterAutospacing="0"/>
        <w:ind w:right="42"/>
        <w:jc w:val="both"/>
        <w:rPr>
          <w:rFonts w:ascii="Times New Roman" w:eastAsia="Times New Roman" w:hAnsi="Times New Roman" w:cs="Times New Roman"/>
          <w:b/>
          <w:noProof/>
          <w:sz w:val="24"/>
          <w:szCs w:val="24"/>
          <w:lang w:eastAsia="lv-LV"/>
        </w:rPr>
      </w:pPr>
    </w:p>
    <w:p w:rsidR="000B339E" w:rsidRPr="000B339E" w:rsidRDefault="000B339E" w:rsidP="00422DE5">
      <w:pPr>
        <w:spacing w:before="0" w:beforeAutospacing="0" w:after="0" w:afterAutospacing="0"/>
        <w:ind w:right="42"/>
        <w:jc w:val="both"/>
        <w:rPr>
          <w:rFonts w:ascii="Times New Roman" w:eastAsia="Times New Roman" w:hAnsi="Times New Roman" w:cs="Times New Roman"/>
          <w:b/>
          <w:noProof/>
          <w:sz w:val="24"/>
          <w:szCs w:val="24"/>
          <w:lang w:eastAsia="lv-LV"/>
        </w:rPr>
      </w:pPr>
      <w:r w:rsidRPr="000B339E">
        <w:rPr>
          <w:rFonts w:ascii="Times New Roman" w:eastAsia="Times New Roman" w:hAnsi="Times New Roman" w:cs="Times New Roman"/>
          <w:b/>
          <w:noProof/>
          <w:sz w:val="24"/>
          <w:szCs w:val="24"/>
          <w:lang w:eastAsia="lv-LV"/>
        </w:rPr>
        <w:t>PĀRDEVĒJS</w:t>
      </w:r>
      <w:r w:rsidRPr="000B339E">
        <w:rPr>
          <w:rFonts w:ascii="Times New Roman" w:eastAsia="Times New Roman" w:hAnsi="Times New Roman" w:cs="Times New Roman"/>
          <w:b/>
          <w:noProof/>
          <w:sz w:val="24"/>
          <w:szCs w:val="24"/>
          <w:lang w:eastAsia="lv-LV"/>
        </w:rPr>
        <w:tab/>
      </w:r>
      <w:r w:rsidRPr="000B339E">
        <w:rPr>
          <w:rFonts w:ascii="Times New Roman" w:eastAsia="Times New Roman" w:hAnsi="Times New Roman" w:cs="Times New Roman"/>
          <w:b/>
          <w:noProof/>
          <w:sz w:val="24"/>
          <w:szCs w:val="24"/>
          <w:lang w:eastAsia="lv-LV"/>
        </w:rPr>
        <w:tab/>
      </w:r>
      <w:r w:rsidRPr="000B339E">
        <w:rPr>
          <w:rFonts w:ascii="Times New Roman" w:eastAsia="Times New Roman" w:hAnsi="Times New Roman" w:cs="Times New Roman"/>
          <w:b/>
          <w:noProof/>
          <w:sz w:val="24"/>
          <w:szCs w:val="24"/>
          <w:lang w:eastAsia="lv-LV"/>
        </w:rPr>
        <w:tab/>
      </w:r>
      <w:r w:rsidRPr="000B339E">
        <w:rPr>
          <w:rFonts w:ascii="Times New Roman" w:eastAsia="Times New Roman" w:hAnsi="Times New Roman" w:cs="Times New Roman"/>
          <w:b/>
          <w:noProof/>
          <w:sz w:val="24"/>
          <w:szCs w:val="24"/>
          <w:lang w:eastAsia="lv-LV"/>
        </w:rPr>
        <w:tab/>
      </w:r>
      <w:r w:rsidRPr="000B339E">
        <w:rPr>
          <w:rFonts w:ascii="Times New Roman" w:eastAsia="Times New Roman" w:hAnsi="Times New Roman" w:cs="Times New Roman"/>
          <w:b/>
          <w:noProof/>
          <w:sz w:val="24"/>
          <w:szCs w:val="24"/>
          <w:lang w:eastAsia="lv-LV"/>
        </w:rPr>
        <w:tab/>
      </w:r>
      <w:r w:rsidRPr="000B339E">
        <w:rPr>
          <w:rFonts w:ascii="Times New Roman" w:eastAsia="Times New Roman" w:hAnsi="Times New Roman" w:cs="Times New Roman"/>
          <w:b/>
          <w:noProof/>
          <w:sz w:val="24"/>
          <w:szCs w:val="24"/>
          <w:lang w:eastAsia="lv-LV"/>
        </w:rPr>
        <w:tab/>
      </w:r>
      <w:r w:rsidRPr="000B339E">
        <w:rPr>
          <w:rFonts w:ascii="Times New Roman" w:eastAsia="Times New Roman" w:hAnsi="Times New Roman" w:cs="Times New Roman"/>
          <w:b/>
          <w:noProof/>
          <w:sz w:val="24"/>
          <w:szCs w:val="24"/>
          <w:lang w:eastAsia="lv-LV"/>
        </w:rPr>
        <w:tab/>
        <w:t>PIRCĒJS</w:t>
      </w:r>
    </w:p>
    <w:p w:rsidR="000B339E" w:rsidRPr="000B339E" w:rsidRDefault="000B339E" w:rsidP="00422DE5">
      <w:pPr>
        <w:spacing w:before="0" w:beforeAutospacing="0" w:after="0" w:afterAutospacing="0"/>
        <w:ind w:right="42"/>
        <w:jc w:val="both"/>
        <w:rPr>
          <w:rFonts w:ascii="Times New Roman" w:eastAsia="Times New Roman" w:hAnsi="Times New Roman" w:cs="Times New Roman"/>
          <w:b/>
          <w:noProof/>
          <w:szCs w:val="24"/>
          <w:lang w:eastAsia="lv-LV"/>
        </w:rPr>
      </w:pPr>
      <w:r w:rsidRPr="000B339E">
        <w:rPr>
          <w:rFonts w:ascii="Times New Roman" w:eastAsia="Times New Roman" w:hAnsi="Times New Roman" w:cs="Times New Roman"/>
          <w:b/>
          <w:noProof/>
          <w:szCs w:val="24"/>
          <w:lang w:eastAsia="lv-LV"/>
        </w:rPr>
        <w:t>PRIEKULES NOVADA  PAŠVALDĪBA</w:t>
      </w:r>
      <w:r w:rsidRPr="000B339E">
        <w:rPr>
          <w:rFonts w:ascii="Times New Roman" w:eastAsia="Times New Roman" w:hAnsi="Times New Roman" w:cs="Times New Roman"/>
          <w:noProof/>
          <w:szCs w:val="24"/>
          <w:lang w:eastAsia="lv-LV"/>
        </w:rPr>
        <w:t xml:space="preserve">                    </w:t>
      </w:r>
      <w:r w:rsidRPr="000B339E">
        <w:rPr>
          <w:rFonts w:ascii="Times New Roman" w:eastAsia="Times New Roman" w:hAnsi="Times New Roman" w:cs="Times New Roman"/>
          <w:noProof/>
          <w:szCs w:val="24"/>
          <w:lang w:eastAsia="lv-LV"/>
        </w:rPr>
        <w:tab/>
      </w:r>
      <w:r w:rsidRPr="000B339E">
        <w:rPr>
          <w:rFonts w:ascii="Times New Roman" w:eastAsia="Times New Roman" w:hAnsi="Times New Roman" w:cs="Times New Roman"/>
          <w:noProof/>
          <w:szCs w:val="24"/>
          <w:lang w:eastAsia="lv-LV"/>
        </w:rPr>
        <w:tab/>
      </w:r>
    </w:p>
    <w:p w:rsidR="000B339E" w:rsidRPr="000B339E" w:rsidRDefault="000B339E" w:rsidP="00422DE5">
      <w:pPr>
        <w:spacing w:before="0" w:beforeAutospacing="0" w:after="0" w:afterAutospacing="0"/>
        <w:ind w:right="42"/>
        <w:jc w:val="both"/>
        <w:rPr>
          <w:rFonts w:ascii="Times New Roman" w:eastAsia="Times New Roman" w:hAnsi="Times New Roman" w:cs="Times New Roman"/>
          <w:noProof/>
          <w:szCs w:val="24"/>
          <w:lang w:eastAsia="lv-LV"/>
        </w:rPr>
      </w:pPr>
      <w:r w:rsidRPr="000B339E">
        <w:rPr>
          <w:rFonts w:ascii="Times New Roman" w:eastAsia="Times New Roman" w:hAnsi="Times New Roman" w:cs="Times New Roman"/>
          <w:noProof/>
          <w:szCs w:val="24"/>
          <w:lang w:eastAsia="lv-LV"/>
        </w:rPr>
        <w:t xml:space="preserve">Reģ.Nr.90000031601                                                 </w:t>
      </w:r>
      <w:r w:rsidRPr="000B339E">
        <w:rPr>
          <w:rFonts w:ascii="Times New Roman" w:eastAsia="Times New Roman" w:hAnsi="Times New Roman" w:cs="Times New Roman"/>
          <w:noProof/>
          <w:szCs w:val="24"/>
          <w:lang w:eastAsia="lv-LV"/>
        </w:rPr>
        <w:tab/>
      </w:r>
      <w:r w:rsidRPr="000B339E">
        <w:rPr>
          <w:rFonts w:ascii="Times New Roman" w:eastAsia="Times New Roman" w:hAnsi="Times New Roman" w:cs="Times New Roman"/>
          <w:noProof/>
          <w:szCs w:val="24"/>
          <w:lang w:eastAsia="lv-LV"/>
        </w:rPr>
        <w:tab/>
      </w:r>
    </w:p>
    <w:p w:rsidR="000B339E" w:rsidRPr="000B339E" w:rsidRDefault="000B339E" w:rsidP="00422DE5">
      <w:pPr>
        <w:spacing w:before="0" w:beforeAutospacing="0" w:after="0" w:afterAutospacing="0"/>
        <w:ind w:right="42"/>
        <w:jc w:val="both"/>
        <w:rPr>
          <w:rFonts w:ascii="Times New Roman" w:eastAsia="Times New Roman" w:hAnsi="Times New Roman" w:cs="Times New Roman"/>
          <w:noProof/>
          <w:szCs w:val="24"/>
          <w:lang w:eastAsia="lv-LV"/>
        </w:rPr>
      </w:pPr>
      <w:r w:rsidRPr="000B339E">
        <w:rPr>
          <w:rFonts w:ascii="Times New Roman" w:eastAsia="Times New Roman" w:hAnsi="Times New Roman" w:cs="Times New Roman"/>
          <w:noProof/>
          <w:szCs w:val="24"/>
          <w:lang w:eastAsia="lv-LV"/>
        </w:rPr>
        <w:t xml:space="preserve">Saules iela 1, Priekule, Priekules nov., LV-3434           </w:t>
      </w:r>
      <w:r w:rsidRPr="000B339E">
        <w:rPr>
          <w:rFonts w:ascii="Times New Roman" w:eastAsia="Times New Roman" w:hAnsi="Times New Roman" w:cs="Times New Roman"/>
          <w:noProof/>
          <w:szCs w:val="24"/>
          <w:lang w:eastAsia="lv-LV"/>
        </w:rPr>
        <w:tab/>
        <w:t xml:space="preserve">         </w:t>
      </w:r>
      <w:r w:rsidRPr="000B339E">
        <w:rPr>
          <w:rFonts w:ascii="Times New Roman" w:eastAsia="Times New Roman" w:hAnsi="Times New Roman" w:cs="Times New Roman"/>
          <w:noProof/>
          <w:szCs w:val="24"/>
          <w:lang w:eastAsia="lv-LV"/>
        </w:rPr>
        <w:tab/>
        <w:t xml:space="preserve"> </w:t>
      </w:r>
    </w:p>
    <w:p w:rsidR="000B339E" w:rsidRPr="000B339E" w:rsidRDefault="000B339E" w:rsidP="00422DE5">
      <w:pPr>
        <w:spacing w:before="0" w:beforeAutospacing="0" w:after="0" w:afterAutospacing="0"/>
        <w:ind w:right="42"/>
        <w:jc w:val="both"/>
        <w:rPr>
          <w:rFonts w:ascii="Times New Roman" w:eastAsia="Times New Roman" w:hAnsi="Times New Roman" w:cs="Times New Roman"/>
          <w:noProof/>
          <w:szCs w:val="24"/>
          <w:lang w:eastAsia="lv-LV"/>
        </w:rPr>
      </w:pPr>
      <w:bookmarkStart w:id="1" w:name="Dropdown8"/>
      <w:r w:rsidRPr="000B339E">
        <w:rPr>
          <w:rFonts w:ascii="Times New Roman" w:eastAsia="Times New Roman" w:hAnsi="Times New Roman" w:cs="Times New Roman"/>
          <w:noProof/>
          <w:szCs w:val="24"/>
          <w:lang w:eastAsia="lv-LV"/>
        </w:rPr>
        <w:t xml:space="preserve">Banka; AS Swedbank, SWIFT kods HABALV22 </w:t>
      </w:r>
      <w:r w:rsidRPr="000B339E">
        <w:rPr>
          <w:rFonts w:ascii="Times New Roman" w:eastAsia="Times New Roman" w:hAnsi="Times New Roman" w:cs="Times New Roman"/>
          <w:noProof/>
          <w:szCs w:val="24"/>
          <w:lang w:eastAsia="lv-LV"/>
        </w:rPr>
        <w:tab/>
      </w:r>
      <w:r w:rsidRPr="000B339E">
        <w:rPr>
          <w:rFonts w:ascii="Times New Roman" w:eastAsia="Times New Roman" w:hAnsi="Times New Roman" w:cs="Times New Roman"/>
          <w:noProof/>
          <w:szCs w:val="24"/>
          <w:lang w:eastAsia="lv-LV"/>
        </w:rPr>
        <w:tab/>
      </w:r>
    </w:p>
    <w:p w:rsidR="000B339E" w:rsidRPr="000B339E" w:rsidRDefault="000B339E" w:rsidP="00422DE5">
      <w:pPr>
        <w:spacing w:before="0" w:beforeAutospacing="0" w:after="0" w:afterAutospacing="0"/>
        <w:ind w:right="42"/>
        <w:jc w:val="both"/>
        <w:rPr>
          <w:rFonts w:ascii="Times New Roman" w:eastAsia="Times New Roman" w:hAnsi="Times New Roman" w:cs="Times New Roman"/>
          <w:noProof/>
          <w:szCs w:val="24"/>
          <w:lang w:eastAsia="lv-LV"/>
        </w:rPr>
      </w:pPr>
      <w:r w:rsidRPr="000B339E">
        <w:rPr>
          <w:rFonts w:ascii="Times New Roman" w:eastAsia="Times New Roman" w:hAnsi="Times New Roman" w:cs="Times New Roman"/>
          <w:noProof/>
          <w:szCs w:val="24"/>
          <w:lang w:eastAsia="lv-LV"/>
        </w:rPr>
        <w:t xml:space="preserve">Konta Nr. </w:t>
      </w:r>
      <w:r w:rsidRPr="000B339E">
        <w:rPr>
          <w:rFonts w:ascii="Times New Roman" w:eastAsia="Times New Roman" w:hAnsi="Times New Roman" w:cs="Times New Roman"/>
          <w:szCs w:val="24"/>
          <w:lang w:eastAsia="lv-LV"/>
        </w:rPr>
        <w:t>LV30HABA0551018598451</w:t>
      </w:r>
    </w:p>
    <w:p w:rsidR="000B339E" w:rsidRPr="000B339E" w:rsidRDefault="000B339E" w:rsidP="00422DE5">
      <w:pPr>
        <w:spacing w:before="0" w:beforeAutospacing="0" w:after="0" w:afterAutospacing="0"/>
        <w:ind w:right="42"/>
        <w:jc w:val="both"/>
        <w:rPr>
          <w:rFonts w:ascii="Times New Roman" w:eastAsia="Times New Roman" w:hAnsi="Times New Roman" w:cs="Times New Roman"/>
          <w:noProof/>
          <w:szCs w:val="24"/>
          <w:lang w:eastAsia="lv-LV"/>
        </w:rPr>
      </w:pPr>
      <w:r w:rsidRPr="000B339E">
        <w:rPr>
          <w:rFonts w:ascii="Times New Roman" w:eastAsia="Times New Roman" w:hAnsi="Times New Roman" w:cs="Times New Roman"/>
          <w:noProof/>
          <w:szCs w:val="24"/>
          <w:lang w:eastAsia="lv-LV"/>
        </w:rPr>
        <w:tab/>
      </w:r>
      <w:r w:rsidRPr="000B339E">
        <w:rPr>
          <w:rFonts w:ascii="Times New Roman" w:eastAsia="Times New Roman" w:hAnsi="Times New Roman" w:cs="Times New Roman"/>
          <w:noProof/>
          <w:szCs w:val="24"/>
          <w:lang w:eastAsia="lv-LV"/>
        </w:rPr>
        <w:tab/>
      </w:r>
      <w:r w:rsidRPr="000B339E">
        <w:rPr>
          <w:rFonts w:ascii="Times New Roman" w:eastAsia="Times New Roman" w:hAnsi="Times New Roman" w:cs="Times New Roman"/>
          <w:noProof/>
          <w:szCs w:val="24"/>
          <w:lang w:eastAsia="lv-LV"/>
        </w:rPr>
        <w:tab/>
      </w:r>
      <w:r w:rsidRPr="000B339E">
        <w:rPr>
          <w:rFonts w:ascii="Times New Roman" w:eastAsia="Times New Roman" w:hAnsi="Times New Roman" w:cs="Times New Roman"/>
          <w:noProof/>
          <w:szCs w:val="24"/>
          <w:lang w:eastAsia="lv-LV"/>
        </w:rPr>
        <w:tab/>
      </w:r>
      <w:r w:rsidRPr="000B339E">
        <w:rPr>
          <w:rFonts w:ascii="Times New Roman" w:eastAsia="Times New Roman" w:hAnsi="Times New Roman" w:cs="Times New Roman"/>
          <w:noProof/>
          <w:szCs w:val="24"/>
          <w:lang w:eastAsia="lv-LV"/>
        </w:rPr>
        <w:tab/>
      </w:r>
      <w:r w:rsidRPr="000B339E">
        <w:rPr>
          <w:rFonts w:ascii="Times New Roman" w:eastAsia="Times New Roman" w:hAnsi="Times New Roman" w:cs="Times New Roman"/>
          <w:noProof/>
          <w:szCs w:val="24"/>
          <w:lang w:eastAsia="lv-LV"/>
        </w:rPr>
        <w:tab/>
      </w:r>
      <w:r w:rsidRPr="000B339E">
        <w:rPr>
          <w:rFonts w:ascii="Times New Roman" w:eastAsia="Times New Roman" w:hAnsi="Times New Roman" w:cs="Times New Roman"/>
          <w:noProof/>
          <w:szCs w:val="24"/>
          <w:lang w:eastAsia="lv-LV"/>
        </w:rPr>
        <w:tab/>
      </w:r>
      <w:r w:rsidRPr="000B339E">
        <w:rPr>
          <w:rFonts w:ascii="Times New Roman" w:eastAsia="Times New Roman" w:hAnsi="Times New Roman" w:cs="Times New Roman"/>
          <w:noProof/>
          <w:szCs w:val="24"/>
          <w:lang w:eastAsia="lv-LV"/>
        </w:rPr>
        <w:tab/>
        <w:t xml:space="preserve"> </w:t>
      </w:r>
      <w:bookmarkEnd w:id="1"/>
    </w:p>
    <w:p w:rsidR="000B339E" w:rsidRPr="000B339E" w:rsidRDefault="000B339E" w:rsidP="00422DE5">
      <w:pPr>
        <w:spacing w:before="0" w:beforeAutospacing="0" w:after="0" w:afterAutospacing="0"/>
        <w:ind w:right="42"/>
        <w:jc w:val="both"/>
        <w:rPr>
          <w:rFonts w:ascii="Times New Roman" w:eastAsia="Times New Roman" w:hAnsi="Times New Roman" w:cs="Times New Roman"/>
          <w:noProof/>
          <w:sz w:val="24"/>
          <w:szCs w:val="24"/>
          <w:lang w:eastAsia="lv-LV"/>
        </w:rPr>
      </w:pPr>
    </w:p>
    <w:p w:rsidR="000B339E" w:rsidRPr="000B339E" w:rsidRDefault="000B339E" w:rsidP="00422DE5">
      <w:pPr>
        <w:spacing w:before="0" w:beforeAutospacing="0" w:after="0" w:afterAutospacing="0"/>
        <w:ind w:right="42"/>
        <w:jc w:val="both"/>
        <w:rPr>
          <w:rFonts w:ascii="Times New Roman" w:eastAsia="Times New Roman" w:hAnsi="Times New Roman" w:cs="Times New Roman"/>
          <w:noProof/>
          <w:sz w:val="24"/>
          <w:szCs w:val="24"/>
          <w:lang w:eastAsia="lv-LV"/>
        </w:rPr>
      </w:pPr>
      <w:r w:rsidRPr="000B339E">
        <w:rPr>
          <w:rFonts w:ascii="Times New Roman" w:eastAsia="Times New Roman" w:hAnsi="Times New Roman" w:cs="Times New Roman"/>
          <w:noProof/>
          <w:sz w:val="24"/>
          <w:szCs w:val="24"/>
          <w:lang w:eastAsia="lv-LV"/>
        </w:rPr>
        <w:t>_____________________________                                    ______________________</w:t>
      </w:r>
    </w:p>
    <w:p w:rsidR="000B339E" w:rsidRPr="000B339E" w:rsidRDefault="000B339E" w:rsidP="00422DE5">
      <w:pPr>
        <w:spacing w:before="0" w:beforeAutospacing="0" w:after="0" w:afterAutospacing="0"/>
        <w:ind w:right="42"/>
        <w:rPr>
          <w:rFonts w:ascii="Times New Roman" w:eastAsia="Times New Roman" w:hAnsi="Times New Roman" w:cs="Times New Roman"/>
          <w:sz w:val="24"/>
          <w:szCs w:val="24"/>
          <w:lang w:eastAsia="lv-LV"/>
        </w:rPr>
      </w:pPr>
      <w:r w:rsidRPr="000B339E">
        <w:rPr>
          <w:rFonts w:ascii="Times New Roman" w:eastAsia="Times New Roman" w:hAnsi="Times New Roman" w:cs="Times New Roman"/>
          <w:sz w:val="24"/>
          <w:szCs w:val="24"/>
          <w:lang w:eastAsia="lv-LV"/>
        </w:rPr>
        <w:t xml:space="preserve">Domes priekšsēdētāja </w:t>
      </w:r>
      <w:proofErr w:type="spellStart"/>
      <w:r w:rsidRPr="000B339E">
        <w:rPr>
          <w:rFonts w:ascii="Times New Roman" w:eastAsia="Times New Roman" w:hAnsi="Times New Roman" w:cs="Times New Roman"/>
          <w:sz w:val="24"/>
          <w:szCs w:val="24"/>
          <w:lang w:eastAsia="lv-LV"/>
        </w:rPr>
        <w:t>V.Jablonska</w:t>
      </w:r>
      <w:proofErr w:type="spellEnd"/>
    </w:p>
    <w:p w:rsidR="000B339E" w:rsidRPr="000B339E" w:rsidRDefault="000B339E" w:rsidP="00422DE5">
      <w:pPr>
        <w:spacing w:before="0" w:beforeAutospacing="0" w:after="0" w:afterAutospacing="0"/>
        <w:ind w:right="42"/>
        <w:rPr>
          <w:rFonts w:ascii="Times New Roman" w:eastAsia="Times New Roman" w:hAnsi="Times New Roman" w:cs="Times New Roman"/>
          <w:sz w:val="24"/>
          <w:szCs w:val="24"/>
          <w:lang w:eastAsia="lv-LV"/>
        </w:rPr>
      </w:pPr>
    </w:p>
    <w:p w:rsidR="000B339E" w:rsidRPr="000B339E" w:rsidRDefault="000B339E" w:rsidP="00422DE5">
      <w:pPr>
        <w:spacing w:before="0" w:beforeAutospacing="0" w:after="0" w:afterAutospacing="0"/>
        <w:ind w:right="42"/>
        <w:rPr>
          <w:rFonts w:ascii="Times New Roman" w:eastAsia="Times New Roman" w:hAnsi="Times New Roman" w:cs="Times New Roman"/>
          <w:b/>
          <w:lang w:eastAsia="ru-RU"/>
        </w:rPr>
      </w:pPr>
    </w:p>
    <w:p w:rsidR="000B339E" w:rsidRPr="000B339E" w:rsidRDefault="000B339E" w:rsidP="00422DE5">
      <w:pPr>
        <w:spacing w:before="0" w:beforeAutospacing="0" w:after="0" w:afterAutospacing="0"/>
        <w:ind w:right="42"/>
        <w:rPr>
          <w:rFonts w:ascii="Times New Roman" w:eastAsia="Times New Roman" w:hAnsi="Times New Roman" w:cs="Times New Roman"/>
          <w:b/>
          <w:lang w:eastAsia="ru-RU"/>
        </w:rPr>
      </w:pPr>
    </w:p>
    <w:p w:rsidR="000B339E" w:rsidRPr="000B339E" w:rsidRDefault="000B339E" w:rsidP="00422DE5">
      <w:pPr>
        <w:spacing w:before="0" w:beforeAutospacing="0" w:after="0" w:afterAutospacing="0"/>
        <w:ind w:right="42"/>
        <w:jc w:val="both"/>
        <w:rPr>
          <w:rFonts w:ascii="Times New Roman" w:eastAsia="Calibri" w:hAnsi="Times New Roman" w:cs="Times New Roman"/>
        </w:rPr>
      </w:pPr>
    </w:p>
    <w:p w:rsidR="000B339E" w:rsidRPr="000B339E" w:rsidRDefault="000B339E" w:rsidP="00422DE5">
      <w:pPr>
        <w:spacing w:before="0" w:beforeAutospacing="0" w:after="0" w:afterAutospacing="0"/>
        <w:ind w:right="42"/>
        <w:jc w:val="both"/>
        <w:rPr>
          <w:rFonts w:ascii="Times New Roman" w:eastAsia="Calibri" w:hAnsi="Times New Roman" w:cs="Times New Roman"/>
        </w:rPr>
      </w:pPr>
    </w:p>
    <w:p w:rsidR="000B339E" w:rsidRPr="000B339E" w:rsidRDefault="000B339E" w:rsidP="00422DE5">
      <w:pPr>
        <w:spacing w:before="0" w:beforeAutospacing="0" w:after="0" w:afterAutospacing="0"/>
        <w:ind w:right="42"/>
        <w:jc w:val="both"/>
        <w:rPr>
          <w:rFonts w:ascii="Times New Roman" w:eastAsia="Calibri" w:hAnsi="Times New Roman" w:cs="Times New Roman"/>
        </w:rPr>
      </w:pPr>
    </w:p>
    <w:p w:rsidR="000B339E" w:rsidRPr="000B339E" w:rsidRDefault="000B339E" w:rsidP="00422DE5">
      <w:pPr>
        <w:spacing w:before="0" w:beforeAutospacing="0" w:after="0" w:afterAutospacing="0"/>
        <w:ind w:right="42"/>
        <w:jc w:val="both"/>
        <w:rPr>
          <w:rFonts w:ascii="Times New Roman" w:eastAsia="Calibri" w:hAnsi="Times New Roman" w:cs="Times New Roman"/>
        </w:rPr>
      </w:pPr>
    </w:p>
    <w:p w:rsidR="000B339E" w:rsidRDefault="000B339E" w:rsidP="00422DE5">
      <w:pPr>
        <w:spacing w:before="0" w:beforeAutospacing="0" w:after="0" w:afterAutospacing="0"/>
        <w:ind w:left="-284" w:right="42" w:firstLine="862"/>
        <w:jc w:val="both"/>
        <w:rPr>
          <w:rFonts w:ascii="Times New Roman" w:hAnsi="Times New Roman" w:cs="Times New Roman"/>
        </w:rPr>
      </w:pPr>
    </w:p>
    <w:p w:rsidR="002F4023" w:rsidRDefault="002F4023" w:rsidP="00422DE5">
      <w:pPr>
        <w:spacing w:before="0" w:beforeAutospacing="0" w:after="0" w:afterAutospacing="0"/>
        <w:ind w:left="-284" w:right="42" w:firstLine="862"/>
        <w:jc w:val="both"/>
        <w:rPr>
          <w:rFonts w:ascii="Times New Roman" w:hAnsi="Times New Roman" w:cs="Times New Roman"/>
        </w:rPr>
      </w:pPr>
    </w:p>
    <w:p w:rsidR="002F4023" w:rsidRDefault="002F4023" w:rsidP="00422DE5">
      <w:pPr>
        <w:spacing w:before="0" w:beforeAutospacing="0" w:after="0" w:afterAutospacing="0"/>
        <w:ind w:left="-284" w:right="42" w:firstLine="862"/>
        <w:jc w:val="both"/>
        <w:rPr>
          <w:rFonts w:ascii="Times New Roman" w:hAnsi="Times New Roman" w:cs="Times New Roman"/>
        </w:rPr>
      </w:pPr>
    </w:p>
    <w:p w:rsidR="008531C4" w:rsidRDefault="008531C4" w:rsidP="00422DE5">
      <w:pPr>
        <w:spacing w:before="0" w:beforeAutospacing="0" w:after="0" w:afterAutospacing="0"/>
        <w:ind w:left="-284" w:right="42" w:firstLine="862"/>
        <w:jc w:val="both"/>
        <w:rPr>
          <w:rFonts w:ascii="Times New Roman" w:hAnsi="Times New Roman" w:cs="Times New Roman"/>
        </w:rPr>
      </w:pPr>
    </w:p>
    <w:p w:rsidR="008531C4" w:rsidRDefault="008531C4" w:rsidP="00422DE5">
      <w:pPr>
        <w:spacing w:before="0" w:beforeAutospacing="0" w:after="0" w:afterAutospacing="0"/>
        <w:ind w:left="-284" w:right="42" w:firstLine="862"/>
        <w:jc w:val="both"/>
        <w:rPr>
          <w:rFonts w:ascii="Times New Roman" w:hAnsi="Times New Roman" w:cs="Times New Roman"/>
        </w:rPr>
      </w:pPr>
    </w:p>
    <w:p w:rsidR="008531C4" w:rsidRDefault="008531C4" w:rsidP="00422DE5">
      <w:pPr>
        <w:spacing w:before="0" w:beforeAutospacing="0" w:after="0" w:afterAutospacing="0"/>
        <w:ind w:left="-284" w:right="42" w:firstLine="862"/>
        <w:jc w:val="both"/>
        <w:rPr>
          <w:rFonts w:ascii="Times New Roman" w:hAnsi="Times New Roman" w:cs="Times New Roman"/>
        </w:rPr>
      </w:pPr>
    </w:p>
    <w:p w:rsidR="008531C4" w:rsidRDefault="008531C4" w:rsidP="00422DE5">
      <w:pPr>
        <w:spacing w:before="0" w:beforeAutospacing="0" w:after="0" w:afterAutospacing="0"/>
        <w:ind w:left="-284" w:right="42" w:firstLine="862"/>
        <w:jc w:val="both"/>
        <w:rPr>
          <w:rFonts w:ascii="Times New Roman" w:hAnsi="Times New Roman" w:cs="Times New Roman"/>
        </w:rPr>
      </w:pPr>
    </w:p>
    <w:p w:rsidR="008531C4" w:rsidRDefault="008531C4" w:rsidP="00422DE5">
      <w:pPr>
        <w:spacing w:before="0" w:beforeAutospacing="0" w:after="0" w:afterAutospacing="0"/>
        <w:ind w:left="-284" w:right="42" w:firstLine="862"/>
        <w:jc w:val="both"/>
        <w:rPr>
          <w:rFonts w:ascii="Times New Roman" w:hAnsi="Times New Roman" w:cs="Times New Roman"/>
        </w:rPr>
      </w:pPr>
    </w:p>
    <w:p w:rsidR="008531C4" w:rsidRDefault="008531C4" w:rsidP="009F56D9">
      <w:pPr>
        <w:spacing w:before="0" w:beforeAutospacing="0" w:after="0" w:afterAutospacing="0"/>
        <w:ind w:left="-284" w:firstLine="862"/>
        <w:jc w:val="both"/>
        <w:rPr>
          <w:rFonts w:ascii="Times New Roman" w:hAnsi="Times New Roman" w:cs="Times New Roman"/>
        </w:rPr>
      </w:pPr>
    </w:p>
    <w:p w:rsidR="008531C4" w:rsidRDefault="008531C4" w:rsidP="009F56D9">
      <w:pPr>
        <w:spacing w:before="0" w:beforeAutospacing="0" w:after="0" w:afterAutospacing="0"/>
        <w:ind w:left="-284" w:firstLine="862"/>
        <w:jc w:val="both"/>
        <w:rPr>
          <w:rFonts w:ascii="Times New Roman" w:hAnsi="Times New Roman" w:cs="Times New Roman"/>
        </w:rPr>
      </w:pPr>
    </w:p>
    <w:p w:rsidR="0010214D" w:rsidRDefault="0010214D" w:rsidP="0010214D">
      <w:pPr>
        <w:spacing w:before="0" w:beforeAutospacing="0" w:after="0" w:afterAutospacing="0"/>
        <w:jc w:val="both"/>
        <w:rPr>
          <w:rFonts w:ascii="Times New Roman" w:hAnsi="Times New Roman" w:cs="Times New Roman"/>
        </w:rPr>
      </w:pPr>
    </w:p>
    <w:p w:rsidR="00F263FC" w:rsidRDefault="00F263FC" w:rsidP="0010214D">
      <w:pPr>
        <w:spacing w:before="0" w:beforeAutospacing="0" w:after="0" w:afterAutospacing="0"/>
        <w:jc w:val="both"/>
        <w:rPr>
          <w:rFonts w:ascii="Times New Roman" w:hAnsi="Times New Roman" w:cs="Times New Roman"/>
        </w:rPr>
      </w:pPr>
    </w:p>
    <w:p w:rsidR="00F263FC" w:rsidRDefault="00F263FC" w:rsidP="0010214D">
      <w:pPr>
        <w:spacing w:before="0" w:beforeAutospacing="0" w:after="0" w:afterAutospacing="0"/>
        <w:jc w:val="both"/>
        <w:rPr>
          <w:rFonts w:ascii="Times New Roman" w:hAnsi="Times New Roman" w:cs="Times New Roman"/>
        </w:rPr>
      </w:pPr>
    </w:p>
    <w:p w:rsidR="00F263FC" w:rsidRDefault="00F263FC" w:rsidP="0010214D">
      <w:pPr>
        <w:spacing w:before="0" w:beforeAutospacing="0" w:after="0" w:afterAutospacing="0"/>
        <w:jc w:val="both"/>
        <w:rPr>
          <w:rFonts w:ascii="Times New Roman" w:hAnsi="Times New Roman" w:cs="Times New Roman"/>
        </w:rPr>
      </w:pPr>
    </w:p>
    <w:p w:rsidR="00F263FC" w:rsidRDefault="00F263FC" w:rsidP="0010214D">
      <w:pPr>
        <w:spacing w:before="0" w:beforeAutospacing="0" w:after="0" w:afterAutospacing="0"/>
        <w:jc w:val="both"/>
        <w:rPr>
          <w:rFonts w:ascii="Times New Roman" w:hAnsi="Times New Roman" w:cs="Times New Roman"/>
        </w:rPr>
      </w:pPr>
    </w:p>
    <w:p w:rsidR="00F263FC" w:rsidRDefault="00F263FC" w:rsidP="0010214D">
      <w:pPr>
        <w:spacing w:before="0" w:beforeAutospacing="0" w:after="0" w:afterAutospacing="0"/>
        <w:jc w:val="both"/>
        <w:rPr>
          <w:rFonts w:ascii="Times New Roman" w:hAnsi="Times New Roman" w:cs="Times New Roman"/>
        </w:rPr>
      </w:pPr>
    </w:p>
    <w:p w:rsidR="00F263FC" w:rsidRDefault="00F263FC" w:rsidP="0010214D">
      <w:pPr>
        <w:spacing w:before="0" w:beforeAutospacing="0" w:after="0" w:afterAutospacing="0"/>
        <w:jc w:val="both"/>
        <w:rPr>
          <w:rFonts w:ascii="Times New Roman" w:hAnsi="Times New Roman" w:cs="Times New Roman"/>
        </w:rPr>
      </w:pPr>
    </w:p>
    <w:p w:rsidR="00F263FC" w:rsidRDefault="00F263FC" w:rsidP="0010214D">
      <w:pPr>
        <w:spacing w:before="0" w:beforeAutospacing="0" w:after="0" w:afterAutospacing="0"/>
        <w:jc w:val="both"/>
        <w:rPr>
          <w:rFonts w:ascii="Times New Roman" w:hAnsi="Times New Roman" w:cs="Times New Roman"/>
        </w:rPr>
      </w:pPr>
    </w:p>
    <w:p w:rsidR="00F263FC" w:rsidRDefault="00F263FC" w:rsidP="0010214D">
      <w:pPr>
        <w:spacing w:before="0" w:beforeAutospacing="0" w:after="0" w:afterAutospacing="0"/>
        <w:jc w:val="both"/>
        <w:rPr>
          <w:rFonts w:ascii="Times New Roman" w:hAnsi="Times New Roman" w:cs="Times New Roman"/>
        </w:rPr>
      </w:pPr>
    </w:p>
    <w:p w:rsidR="00F263FC" w:rsidRDefault="00F263FC" w:rsidP="0010214D">
      <w:pPr>
        <w:spacing w:before="0" w:beforeAutospacing="0" w:after="0" w:afterAutospacing="0"/>
        <w:jc w:val="both"/>
        <w:rPr>
          <w:rFonts w:ascii="Times New Roman" w:hAnsi="Times New Roman" w:cs="Times New Roman"/>
        </w:rPr>
      </w:pPr>
    </w:p>
    <w:p w:rsidR="00F263FC" w:rsidRDefault="00F263FC" w:rsidP="0010214D">
      <w:pPr>
        <w:spacing w:before="0" w:beforeAutospacing="0" w:after="0" w:afterAutospacing="0"/>
        <w:jc w:val="both"/>
        <w:rPr>
          <w:rFonts w:ascii="Times New Roman" w:hAnsi="Times New Roman" w:cs="Times New Roman"/>
        </w:rPr>
      </w:pPr>
    </w:p>
    <w:p w:rsidR="00F263FC" w:rsidRDefault="00F263FC" w:rsidP="0010214D">
      <w:pPr>
        <w:spacing w:before="0" w:beforeAutospacing="0" w:after="0" w:afterAutospacing="0"/>
        <w:jc w:val="both"/>
        <w:rPr>
          <w:rFonts w:ascii="Times New Roman" w:hAnsi="Times New Roman" w:cs="Times New Roman"/>
        </w:rPr>
      </w:pPr>
    </w:p>
    <w:p w:rsidR="00F263FC" w:rsidRDefault="00F263FC" w:rsidP="0010214D">
      <w:pPr>
        <w:spacing w:before="0" w:beforeAutospacing="0" w:after="0" w:afterAutospacing="0"/>
        <w:jc w:val="both"/>
        <w:rPr>
          <w:rFonts w:ascii="Times New Roman" w:hAnsi="Times New Roman" w:cs="Times New Roman"/>
        </w:rPr>
      </w:pPr>
    </w:p>
    <w:p w:rsidR="00F263FC" w:rsidRDefault="00F263FC" w:rsidP="0010214D">
      <w:pPr>
        <w:spacing w:before="0" w:beforeAutospacing="0" w:after="0" w:afterAutospacing="0"/>
        <w:jc w:val="both"/>
        <w:rPr>
          <w:rFonts w:ascii="Times New Roman" w:hAnsi="Times New Roman" w:cs="Times New Roman"/>
        </w:rPr>
      </w:pPr>
    </w:p>
    <w:p w:rsidR="00F263FC" w:rsidRDefault="00F263FC" w:rsidP="0010214D">
      <w:pPr>
        <w:spacing w:before="0" w:beforeAutospacing="0" w:after="0" w:afterAutospacing="0"/>
        <w:jc w:val="both"/>
        <w:rPr>
          <w:rFonts w:ascii="Times New Roman" w:hAnsi="Times New Roman" w:cs="Times New Roman"/>
        </w:rPr>
      </w:pPr>
    </w:p>
    <w:p w:rsidR="00F263FC" w:rsidRDefault="00F263FC" w:rsidP="0010214D">
      <w:pPr>
        <w:spacing w:before="0" w:beforeAutospacing="0" w:after="0" w:afterAutospacing="0"/>
        <w:jc w:val="both"/>
        <w:rPr>
          <w:rFonts w:ascii="Times New Roman" w:hAnsi="Times New Roman" w:cs="Times New Roman"/>
        </w:rPr>
      </w:pPr>
    </w:p>
    <w:p w:rsidR="00F263FC" w:rsidRDefault="00F263FC" w:rsidP="0010214D">
      <w:pPr>
        <w:spacing w:before="0" w:beforeAutospacing="0" w:after="0" w:afterAutospacing="0"/>
        <w:jc w:val="both"/>
        <w:rPr>
          <w:rFonts w:ascii="Times New Roman" w:hAnsi="Times New Roman" w:cs="Times New Roman"/>
        </w:rPr>
      </w:pPr>
    </w:p>
    <w:p w:rsidR="00F263FC" w:rsidRDefault="00F263FC" w:rsidP="0010214D">
      <w:pPr>
        <w:spacing w:before="0" w:beforeAutospacing="0" w:after="0" w:afterAutospacing="0"/>
        <w:jc w:val="both"/>
        <w:rPr>
          <w:rFonts w:ascii="Times New Roman" w:hAnsi="Times New Roman" w:cs="Times New Roman"/>
        </w:rPr>
      </w:pPr>
    </w:p>
    <w:p w:rsidR="00F263FC" w:rsidRDefault="00F263FC" w:rsidP="0010214D">
      <w:pPr>
        <w:spacing w:before="0" w:beforeAutospacing="0" w:after="0" w:afterAutospacing="0"/>
        <w:jc w:val="both"/>
        <w:rPr>
          <w:rFonts w:ascii="Times New Roman" w:hAnsi="Times New Roman" w:cs="Times New Roman"/>
        </w:rPr>
      </w:pPr>
    </w:p>
    <w:p w:rsidR="00F263FC" w:rsidRDefault="00F263FC" w:rsidP="0010214D">
      <w:pPr>
        <w:spacing w:before="0" w:beforeAutospacing="0" w:after="0" w:afterAutospacing="0"/>
        <w:jc w:val="both"/>
        <w:rPr>
          <w:rFonts w:ascii="Times New Roman" w:hAnsi="Times New Roman" w:cs="Times New Roman"/>
        </w:rPr>
      </w:pPr>
    </w:p>
    <w:p w:rsidR="00F263FC" w:rsidRDefault="00F263FC" w:rsidP="0010214D">
      <w:pPr>
        <w:spacing w:before="0" w:beforeAutospacing="0" w:after="0" w:afterAutospacing="0"/>
        <w:jc w:val="both"/>
        <w:rPr>
          <w:rFonts w:ascii="Times New Roman" w:hAnsi="Times New Roman" w:cs="Times New Roman"/>
        </w:rPr>
      </w:pPr>
    </w:p>
    <w:p w:rsidR="00E23ADA" w:rsidRPr="009E19B3" w:rsidRDefault="00F263FC" w:rsidP="00E23ADA">
      <w:pPr>
        <w:spacing w:before="0" w:beforeAutospacing="0" w:after="0" w:afterAutospacing="0"/>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lastRenderedPageBreak/>
        <w:t>1</w:t>
      </w:r>
      <w:r w:rsidR="00E23ADA" w:rsidRPr="009E19B3">
        <w:rPr>
          <w:rFonts w:ascii="Times New Roman" w:eastAsia="Times New Roman" w:hAnsi="Times New Roman" w:cs="Times New Roman"/>
          <w:i/>
          <w:sz w:val="20"/>
          <w:szCs w:val="20"/>
          <w:lang w:eastAsia="lv-LV"/>
        </w:rPr>
        <w:t xml:space="preserve">. pielikums </w:t>
      </w:r>
    </w:p>
    <w:p w:rsidR="00E23ADA" w:rsidRPr="009E19B3" w:rsidRDefault="00E23ADA" w:rsidP="00E23ADA">
      <w:pPr>
        <w:spacing w:before="0" w:beforeAutospacing="0" w:after="0" w:afterAutospacing="0"/>
        <w:jc w:val="right"/>
        <w:rPr>
          <w:rFonts w:ascii="Times New Roman" w:eastAsia="Times New Roman" w:hAnsi="Times New Roman" w:cs="Times New Roman"/>
          <w:i/>
          <w:sz w:val="20"/>
          <w:szCs w:val="20"/>
          <w:lang w:eastAsia="lv-LV"/>
        </w:rPr>
      </w:pPr>
      <w:r w:rsidRPr="009E19B3">
        <w:rPr>
          <w:rFonts w:ascii="Times New Roman" w:eastAsia="Times New Roman" w:hAnsi="Times New Roman" w:cs="Times New Roman"/>
          <w:i/>
          <w:sz w:val="20"/>
          <w:szCs w:val="20"/>
          <w:lang w:eastAsia="lv-LV"/>
        </w:rPr>
        <w:t>Prieku</w:t>
      </w:r>
      <w:r>
        <w:rPr>
          <w:rFonts w:ascii="Times New Roman" w:eastAsia="Times New Roman" w:hAnsi="Times New Roman" w:cs="Times New Roman"/>
          <w:i/>
          <w:sz w:val="20"/>
          <w:szCs w:val="20"/>
          <w:lang w:eastAsia="lv-LV"/>
        </w:rPr>
        <w:t>les novada pašvaldībai piederošā</w:t>
      </w:r>
    </w:p>
    <w:p w:rsidR="00E23ADA" w:rsidRPr="009E19B3" w:rsidRDefault="00E23ADA" w:rsidP="00E23ADA">
      <w:pPr>
        <w:spacing w:before="0" w:beforeAutospacing="0" w:after="0" w:afterAutospacing="0"/>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nekustamā</w:t>
      </w:r>
      <w:r w:rsidRPr="009E19B3">
        <w:rPr>
          <w:rFonts w:ascii="Times New Roman" w:eastAsia="Times New Roman" w:hAnsi="Times New Roman" w:cs="Times New Roman"/>
          <w:i/>
          <w:sz w:val="20"/>
          <w:szCs w:val="20"/>
          <w:lang w:eastAsia="lv-LV"/>
        </w:rPr>
        <w:t xml:space="preserve"> īpašumu </w:t>
      </w:r>
      <w:r w:rsidR="009368F0">
        <w:rPr>
          <w:rFonts w:ascii="Times New Roman" w:eastAsia="Times New Roman" w:hAnsi="Times New Roman" w:cs="Times New Roman"/>
          <w:i/>
          <w:sz w:val="20"/>
          <w:szCs w:val="20"/>
          <w:lang w:eastAsia="lv-LV"/>
        </w:rPr>
        <w:t>Paplakas iela 16A, Priekule,</w:t>
      </w:r>
      <w:r>
        <w:rPr>
          <w:rFonts w:ascii="Times New Roman" w:eastAsia="Times New Roman" w:hAnsi="Times New Roman" w:cs="Times New Roman"/>
          <w:i/>
          <w:sz w:val="20"/>
          <w:szCs w:val="20"/>
          <w:lang w:eastAsia="lv-LV"/>
        </w:rPr>
        <w:t xml:space="preserve"> </w:t>
      </w:r>
    </w:p>
    <w:p w:rsidR="00E23ADA" w:rsidRPr="009E19B3" w:rsidRDefault="00E23ADA" w:rsidP="00E23ADA">
      <w:pPr>
        <w:spacing w:before="0" w:beforeAutospacing="0" w:after="0" w:afterAutospacing="0"/>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Priekules nov.</w:t>
      </w:r>
      <w:r w:rsidRPr="009E19B3">
        <w:rPr>
          <w:rFonts w:ascii="Times New Roman" w:eastAsia="Times New Roman" w:hAnsi="Times New Roman" w:cs="Times New Roman"/>
          <w:i/>
          <w:sz w:val="20"/>
          <w:szCs w:val="20"/>
          <w:lang w:eastAsia="lv-LV"/>
        </w:rPr>
        <w:t xml:space="preserve"> </w:t>
      </w:r>
    </w:p>
    <w:p w:rsidR="00E23ADA" w:rsidRPr="009E19B3" w:rsidRDefault="00E23ADA" w:rsidP="00E23ADA">
      <w:pPr>
        <w:spacing w:before="0" w:beforeAutospacing="0" w:after="0" w:afterAutospacing="0"/>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a</w:t>
      </w:r>
      <w:r w:rsidRPr="009E19B3">
        <w:rPr>
          <w:rFonts w:ascii="Times New Roman" w:eastAsia="Times New Roman" w:hAnsi="Times New Roman" w:cs="Times New Roman"/>
          <w:i/>
          <w:sz w:val="20"/>
          <w:szCs w:val="20"/>
          <w:lang w:eastAsia="lv-LV"/>
        </w:rPr>
        <w:t>tsavināšanas izsoles noteikumiem.</w:t>
      </w:r>
    </w:p>
    <w:p w:rsidR="008531C4" w:rsidRDefault="008531C4" w:rsidP="00E23ADA">
      <w:pPr>
        <w:spacing w:before="0" w:beforeAutospacing="0" w:after="0" w:afterAutospacing="0"/>
        <w:ind w:left="-284" w:firstLine="862"/>
        <w:jc w:val="right"/>
        <w:rPr>
          <w:rFonts w:ascii="Times New Roman" w:hAnsi="Times New Roman" w:cs="Times New Roman"/>
        </w:rPr>
      </w:pPr>
    </w:p>
    <w:p w:rsidR="00E23ADA" w:rsidRDefault="00E23ADA" w:rsidP="000546D0">
      <w:pPr>
        <w:spacing w:before="0" w:beforeAutospacing="0" w:after="0" w:afterAutospacing="0"/>
        <w:ind w:left="-284" w:firstLine="862"/>
        <w:jc w:val="both"/>
        <w:rPr>
          <w:rFonts w:ascii="Times New Roman" w:hAnsi="Times New Roman" w:cs="Times New Roman"/>
        </w:rPr>
      </w:pPr>
    </w:p>
    <w:p w:rsidR="00E23ADA" w:rsidRPr="00E23ADA" w:rsidRDefault="00E23ADA" w:rsidP="00E23ADA">
      <w:pPr>
        <w:tabs>
          <w:tab w:val="left" w:pos="5455"/>
        </w:tabs>
        <w:spacing w:before="0" w:beforeAutospacing="0" w:after="0" w:afterAutospacing="0"/>
        <w:rPr>
          <w:rFonts w:ascii="Times New Roman" w:eastAsia="Times New Roman" w:hAnsi="Times New Roman" w:cs="Times New Roman"/>
          <w:noProof/>
          <w:sz w:val="24"/>
          <w:szCs w:val="24"/>
          <w:lang w:eastAsia="lv-LV"/>
        </w:rPr>
      </w:pPr>
    </w:p>
    <w:p w:rsidR="00E23ADA" w:rsidRPr="00E23ADA" w:rsidRDefault="00E23ADA" w:rsidP="00E23ADA">
      <w:pPr>
        <w:spacing w:before="0" w:beforeAutospacing="0" w:after="0" w:afterAutospacing="0"/>
        <w:rPr>
          <w:rFonts w:ascii="Times New Roman" w:eastAsia="Times New Roman" w:hAnsi="Times New Roman" w:cs="Times New Roman"/>
          <w:noProof/>
          <w:sz w:val="24"/>
          <w:szCs w:val="24"/>
          <w:lang w:eastAsia="lv-LV"/>
        </w:rPr>
      </w:pPr>
    </w:p>
    <w:p w:rsidR="00E23ADA" w:rsidRPr="00E23ADA" w:rsidRDefault="0079555B" w:rsidP="00E23ADA">
      <w:pPr>
        <w:spacing w:before="0" w:beforeAutospacing="0" w:after="0" w:afterAutospacing="0"/>
        <w:rPr>
          <w:rFonts w:ascii="Times New Roman" w:eastAsia="Times New Roman" w:hAnsi="Times New Roman" w:cs="Times New Roman"/>
          <w:noProof/>
          <w:sz w:val="24"/>
          <w:szCs w:val="24"/>
          <w:lang w:eastAsia="lv-LV"/>
        </w:rPr>
      </w:pPr>
      <w:r>
        <w:rPr>
          <w:rFonts w:ascii="Times New Roman" w:eastAsia="Times New Roman" w:hAnsi="Times New Roman" w:cs="Times New Roman"/>
          <w:noProof/>
          <w:sz w:val="24"/>
          <w:szCs w:val="24"/>
          <w:lang w:eastAsia="lv-LV"/>
        </w:rPr>
        <w:drawing>
          <wp:inline distT="0" distB="0" distL="0" distR="0">
            <wp:extent cx="5271655" cy="5070763"/>
            <wp:effectExtent l="0" t="0" r="571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5073317"/>
                    </a:xfrm>
                    <a:prstGeom prst="rect">
                      <a:avLst/>
                    </a:prstGeom>
                    <a:noFill/>
                    <a:ln>
                      <a:noFill/>
                    </a:ln>
                  </pic:spPr>
                </pic:pic>
              </a:graphicData>
            </a:graphic>
          </wp:inline>
        </w:drawing>
      </w:r>
    </w:p>
    <w:p w:rsidR="00E23ADA" w:rsidRDefault="00E23ADA" w:rsidP="000546D0">
      <w:pPr>
        <w:spacing w:before="0" w:beforeAutospacing="0" w:after="0" w:afterAutospacing="0"/>
        <w:ind w:left="-284" w:firstLine="862"/>
        <w:jc w:val="both"/>
        <w:rPr>
          <w:rFonts w:ascii="Times New Roman" w:hAnsi="Times New Roman" w:cs="Times New Roman"/>
        </w:rPr>
      </w:pPr>
    </w:p>
    <w:p w:rsidR="00E23ADA" w:rsidRDefault="00E23ADA" w:rsidP="000546D0">
      <w:pPr>
        <w:spacing w:before="0" w:beforeAutospacing="0" w:after="0" w:afterAutospacing="0"/>
        <w:ind w:left="-284" w:firstLine="862"/>
        <w:jc w:val="both"/>
        <w:rPr>
          <w:rFonts w:ascii="Times New Roman" w:hAnsi="Times New Roman" w:cs="Times New Roman"/>
        </w:rPr>
      </w:pPr>
    </w:p>
    <w:p w:rsidR="00E23ADA" w:rsidRDefault="00E23ADA" w:rsidP="000546D0">
      <w:pPr>
        <w:spacing w:before="0" w:beforeAutospacing="0" w:after="0" w:afterAutospacing="0"/>
        <w:ind w:left="-284" w:firstLine="862"/>
        <w:jc w:val="both"/>
        <w:rPr>
          <w:rFonts w:ascii="Times New Roman" w:hAnsi="Times New Roman" w:cs="Times New Roman"/>
        </w:rPr>
      </w:pPr>
    </w:p>
    <w:p w:rsidR="00E23ADA" w:rsidRDefault="00E23ADA" w:rsidP="000546D0">
      <w:pPr>
        <w:spacing w:before="0" w:beforeAutospacing="0" w:after="0" w:afterAutospacing="0"/>
        <w:ind w:left="-284" w:firstLine="862"/>
        <w:jc w:val="both"/>
        <w:rPr>
          <w:rFonts w:ascii="Times New Roman" w:hAnsi="Times New Roman" w:cs="Times New Roman"/>
        </w:rPr>
      </w:pPr>
    </w:p>
    <w:p w:rsidR="00E23ADA" w:rsidRDefault="00E23ADA" w:rsidP="000546D0">
      <w:pPr>
        <w:spacing w:before="0" w:beforeAutospacing="0" w:after="0" w:afterAutospacing="0"/>
        <w:ind w:left="-284" w:firstLine="862"/>
        <w:jc w:val="both"/>
        <w:rPr>
          <w:rFonts w:ascii="Times New Roman" w:hAnsi="Times New Roman" w:cs="Times New Roman"/>
        </w:rPr>
      </w:pPr>
    </w:p>
    <w:p w:rsidR="00E23ADA" w:rsidRDefault="00E23ADA" w:rsidP="000546D0">
      <w:pPr>
        <w:spacing w:before="0" w:beforeAutospacing="0" w:after="0" w:afterAutospacing="0"/>
        <w:ind w:left="-284" w:firstLine="862"/>
        <w:jc w:val="both"/>
        <w:rPr>
          <w:rFonts w:ascii="Times New Roman" w:hAnsi="Times New Roman" w:cs="Times New Roman"/>
        </w:rPr>
      </w:pPr>
    </w:p>
    <w:p w:rsidR="00E23ADA" w:rsidRDefault="00E23ADA" w:rsidP="000546D0">
      <w:pPr>
        <w:spacing w:before="0" w:beforeAutospacing="0" w:after="0" w:afterAutospacing="0"/>
        <w:ind w:left="-284" w:firstLine="862"/>
        <w:jc w:val="both"/>
        <w:rPr>
          <w:rFonts w:ascii="Times New Roman" w:hAnsi="Times New Roman" w:cs="Times New Roman"/>
        </w:rPr>
      </w:pPr>
    </w:p>
    <w:p w:rsidR="00E23ADA" w:rsidRDefault="00E23ADA" w:rsidP="000546D0">
      <w:pPr>
        <w:spacing w:before="0" w:beforeAutospacing="0" w:after="0" w:afterAutospacing="0"/>
        <w:ind w:left="-284" w:firstLine="862"/>
        <w:jc w:val="both"/>
        <w:rPr>
          <w:rFonts w:ascii="Times New Roman" w:hAnsi="Times New Roman" w:cs="Times New Roman"/>
        </w:rPr>
      </w:pPr>
    </w:p>
    <w:p w:rsidR="00E23ADA" w:rsidRDefault="00E23ADA" w:rsidP="000546D0">
      <w:pPr>
        <w:spacing w:before="0" w:beforeAutospacing="0" w:after="0" w:afterAutospacing="0"/>
        <w:ind w:left="-284" w:firstLine="862"/>
        <w:jc w:val="both"/>
        <w:rPr>
          <w:rFonts w:ascii="Times New Roman" w:hAnsi="Times New Roman" w:cs="Times New Roman"/>
        </w:rPr>
      </w:pPr>
    </w:p>
    <w:p w:rsidR="00E23ADA" w:rsidRDefault="00E23ADA" w:rsidP="000546D0">
      <w:pPr>
        <w:spacing w:before="0" w:beforeAutospacing="0" w:after="0" w:afterAutospacing="0"/>
        <w:ind w:left="-284" w:firstLine="862"/>
        <w:jc w:val="both"/>
        <w:rPr>
          <w:rFonts w:ascii="Times New Roman" w:hAnsi="Times New Roman" w:cs="Times New Roman"/>
        </w:rPr>
      </w:pPr>
    </w:p>
    <w:p w:rsidR="00F263FC" w:rsidRDefault="00F263FC" w:rsidP="000546D0">
      <w:pPr>
        <w:spacing w:before="0" w:beforeAutospacing="0" w:after="0" w:afterAutospacing="0"/>
        <w:ind w:left="-284" w:firstLine="862"/>
        <w:jc w:val="both"/>
        <w:rPr>
          <w:rFonts w:ascii="Times New Roman" w:hAnsi="Times New Roman" w:cs="Times New Roman"/>
        </w:rPr>
      </w:pPr>
    </w:p>
    <w:p w:rsidR="00F263FC" w:rsidRDefault="00F263FC" w:rsidP="000546D0">
      <w:pPr>
        <w:spacing w:before="0" w:beforeAutospacing="0" w:after="0" w:afterAutospacing="0"/>
        <w:ind w:left="-284" w:firstLine="862"/>
        <w:jc w:val="both"/>
        <w:rPr>
          <w:rFonts w:ascii="Times New Roman" w:hAnsi="Times New Roman" w:cs="Times New Roman"/>
        </w:rPr>
      </w:pPr>
    </w:p>
    <w:p w:rsidR="00E23ADA" w:rsidRDefault="00E23ADA" w:rsidP="0079555B">
      <w:pPr>
        <w:spacing w:before="0" w:beforeAutospacing="0" w:after="0" w:afterAutospacing="0"/>
        <w:jc w:val="both"/>
        <w:rPr>
          <w:rFonts w:ascii="Times New Roman" w:hAnsi="Times New Roman" w:cs="Times New Roman"/>
        </w:rPr>
      </w:pPr>
    </w:p>
    <w:p w:rsidR="009368F0" w:rsidRDefault="009368F0" w:rsidP="000546D0">
      <w:pPr>
        <w:spacing w:before="0" w:beforeAutospacing="0" w:after="0" w:afterAutospacing="0"/>
        <w:ind w:left="-284" w:firstLine="862"/>
        <w:jc w:val="both"/>
        <w:rPr>
          <w:rFonts w:ascii="Times New Roman" w:hAnsi="Times New Roman" w:cs="Times New Roman"/>
        </w:rPr>
      </w:pPr>
    </w:p>
    <w:p w:rsidR="009E19B3" w:rsidRPr="009E19B3" w:rsidRDefault="00F263FC" w:rsidP="009E19B3">
      <w:pPr>
        <w:spacing w:before="0" w:beforeAutospacing="0" w:after="0" w:afterAutospacing="0"/>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lastRenderedPageBreak/>
        <w:t>2</w:t>
      </w:r>
      <w:r w:rsidR="009E19B3" w:rsidRPr="009E19B3">
        <w:rPr>
          <w:rFonts w:ascii="Times New Roman" w:eastAsia="Times New Roman" w:hAnsi="Times New Roman" w:cs="Times New Roman"/>
          <w:i/>
          <w:sz w:val="20"/>
          <w:szCs w:val="20"/>
          <w:lang w:eastAsia="lv-LV"/>
        </w:rPr>
        <w:t xml:space="preserve">. pielikums </w:t>
      </w:r>
    </w:p>
    <w:p w:rsidR="009E19B3" w:rsidRPr="009E19B3" w:rsidRDefault="009E19B3" w:rsidP="009E19B3">
      <w:pPr>
        <w:spacing w:before="0" w:beforeAutospacing="0" w:after="0" w:afterAutospacing="0"/>
        <w:jc w:val="right"/>
        <w:rPr>
          <w:rFonts w:ascii="Times New Roman" w:eastAsia="Times New Roman" w:hAnsi="Times New Roman" w:cs="Times New Roman"/>
          <w:i/>
          <w:sz w:val="20"/>
          <w:szCs w:val="20"/>
          <w:lang w:eastAsia="lv-LV"/>
        </w:rPr>
      </w:pPr>
      <w:r w:rsidRPr="009E19B3">
        <w:rPr>
          <w:rFonts w:ascii="Times New Roman" w:eastAsia="Times New Roman" w:hAnsi="Times New Roman" w:cs="Times New Roman"/>
          <w:i/>
          <w:sz w:val="20"/>
          <w:szCs w:val="20"/>
          <w:lang w:eastAsia="lv-LV"/>
        </w:rPr>
        <w:t>Prieku</w:t>
      </w:r>
      <w:r w:rsidR="0010214D">
        <w:rPr>
          <w:rFonts w:ascii="Times New Roman" w:eastAsia="Times New Roman" w:hAnsi="Times New Roman" w:cs="Times New Roman"/>
          <w:i/>
          <w:sz w:val="20"/>
          <w:szCs w:val="20"/>
          <w:lang w:eastAsia="lv-LV"/>
        </w:rPr>
        <w:t>les novada pašvaldībai piederošā</w:t>
      </w:r>
    </w:p>
    <w:p w:rsidR="009E19B3" w:rsidRPr="009E19B3" w:rsidRDefault="0010214D" w:rsidP="009E19B3">
      <w:pPr>
        <w:spacing w:before="0" w:beforeAutospacing="0" w:after="0" w:afterAutospacing="0"/>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nekustamā</w:t>
      </w:r>
      <w:r w:rsidR="009E19B3" w:rsidRPr="009E19B3">
        <w:rPr>
          <w:rFonts w:ascii="Times New Roman" w:eastAsia="Times New Roman" w:hAnsi="Times New Roman" w:cs="Times New Roman"/>
          <w:i/>
          <w:sz w:val="20"/>
          <w:szCs w:val="20"/>
          <w:lang w:eastAsia="lv-LV"/>
        </w:rPr>
        <w:t xml:space="preserve"> īpašumu </w:t>
      </w:r>
      <w:r w:rsidR="009368F0">
        <w:rPr>
          <w:rFonts w:ascii="Times New Roman" w:eastAsia="Times New Roman" w:hAnsi="Times New Roman" w:cs="Times New Roman"/>
          <w:i/>
          <w:sz w:val="20"/>
          <w:szCs w:val="20"/>
          <w:lang w:eastAsia="lv-LV"/>
        </w:rPr>
        <w:t>Paplakas iela 16A, Priekule,</w:t>
      </w:r>
      <w:r>
        <w:rPr>
          <w:rFonts w:ascii="Times New Roman" w:eastAsia="Times New Roman" w:hAnsi="Times New Roman" w:cs="Times New Roman"/>
          <w:i/>
          <w:sz w:val="20"/>
          <w:szCs w:val="20"/>
          <w:lang w:eastAsia="lv-LV"/>
        </w:rPr>
        <w:t xml:space="preserve"> </w:t>
      </w:r>
    </w:p>
    <w:p w:rsidR="009E19B3" w:rsidRPr="009E19B3" w:rsidRDefault="0010214D" w:rsidP="009E19B3">
      <w:pPr>
        <w:spacing w:before="0" w:beforeAutospacing="0" w:after="0" w:afterAutospacing="0"/>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Priekules nov.</w:t>
      </w:r>
      <w:r w:rsidR="009E19B3" w:rsidRPr="009E19B3">
        <w:rPr>
          <w:rFonts w:ascii="Times New Roman" w:eastAsia="Times New Roman" w:hAnsi="Times New Roman" w:cs="Times New Roman"/>
          <w:i/>
          <w:sz w:val="20"/>
          <w:szCs w:val="20"/>
          <w:lang w:eastAsia="lv-LV"/>
        </w:rPr>
        <w:t xml:space="preserve"> </w:t>
      </w:r>
    </w:p>
    <w:p w:rsidR="009E19B3" w:rsidRPr="009E19B3" w:rsidRDefault="0057696C" w:rsidP="009E19B3">
      <w:pPr>
        <w:spacing w:before="0" w:beforeAutospacing="0" w:after="0" w:afterAutospacing="0"/>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a</w:t>
      </w:r>
      <w:r w:rsidR="009E19B3" w:rsidRPr="009E19B3">
        <w:rPr>
          <w:rFonts w:ascii="Times New Roman" w:eastAsia="Times New Roman" w:hAnsi="Times New Roman" w:cs="Times New Roman"/>
          <w:i/>
          <w:sz w:val="20"/>
          <w:szCs w:val="20"/>
          <w:lang w:eastAsia="lv-LV"/>
        </w:rPr>
        <w:t>tsavināšanas izsoles noteikumiem.</w:t>
      </w:r>
    </w:p>
    <w:p w:rsidR="009E19B3" w:rsidRPr="009E19B3" w:rsidRDefault="009E19B3" w:rsidP="009E19B3">
      <w:pPr>
        <w:spacing w:before="0" w:beforeAutospacing="0" w:after="0" w:afterAutospacing="0"/>
        <w:jc w:val="right"/>
        <w:rPr>
          <w:rFonts w:ascii="Times New Roman" w:eastAsia="Times New Roman" w:hAnsi="Times New Roman" w:cs="Times New Roman"/>
          <w:i/>
          <w:sz w:val="20"/>
          <w:szCs w:val="20"/>
          <w:lang w:eastAsia="lv-LV"/>
        </w:rPr>
      </w:pPr>
    </w:p>
    <w:p w:rsidR="009E19B3" w:rsidRPr="009E19B3" w:rsidRDefault="009E19B3" w:rsidP="009E19B3">
      <w:pPr>
        <w:spacing w:before="0" w:beforeAutospacing="0" w:after="0" w:afterAutospacing="0"/>
        <w:jc w:val="right"/>
        <w:rPr>
          <w:rFonts w:ascii="Times New Roman" w:eastAsia="Times New Roman" w:hAnsi="Times New Roman" w:cs="Times New Roman"/>
          <w:i/>
          <w:sz w:val="20"/>
          <w:szCs w:val="20"/>
          <w:lang w:eastAsia="lv-LV"/>
        </w:rPr>
      </w:pPr>
      <w:r w:rsidRPr="009E19B3">
        <w:rPr>
          <w:rFonts w:ascii="Times New Roman" w:eastAsia="Times New Roman" w:hAnsi="Times New Roman" w:cs="Times New Roman"/>
          <w:i/>
          <w:sz w:val="20"/>
          <w:szCs w:val="20"/>
          <w:lang w:eastAsia="lv-LV"/>
        </w:rPr>
        <w:t>Priekules novada pašvaldībai</w:t>
      </w:r>
    </w:p>
    <w:p w:rsidR="009E19B3" w:rsidRPr="009E19B3" w:rsidRDefault="009E19B3" w:rsidP="009E19B3">
      <w:pPr>
        <w:spacing w:before="0" w:beforeAutospacing="0" w:after="0" w:afterAutospacing="0"/>
        <w:jc w:val="right"/>
        <w:rPr>
          <w:rFonts w:ascii="Times New Roman" w:eastAsia="Times New Roman" w:hAnsi="Times New Roman" w:cs="Times New Roman"/>
          <w:i/>
          <w:sz w:val="20"/>
          <w:szCs w:val="20"/>
          <w:lang w:eastAsia="lv-LV"/>
        </w:rPr>
      </w:pPr>
      <w:r w:rsidRPr="009E19B3">
        <w:rPr>
          <w:rFonts w:ascii="Times New Roman" w:eastAsia="Times New Roman" w:hAnsi="Times New Roman" w:cs="Times New Roman"/>
          <w:i/>
          <w:sz w:val="20"/>
          <w:szCs w:val="20"/>
          <w:lang w:eastAsia="lv-LV"/>
        </w:rPr>
        <w:t>Saules ielā 1, Priekulē, Priekules nov.</w:t>
      </w:r>
    </w:p>
    <w:p w:rsidR="009E19B3" w:rsidRPr="009E19B3" w:rsidRDefault="009E19B3" w:rsidP="009E19B3">
      <w:pPr>
        <w:spacing w:before="0" w:beforeAutospacing="0" w:after="0" w:afterAutospacing="0"/>
        <w:rPr>
          <w:rFonts w:ascii="Times New Roman" w:eastAsia="Times New Roman" w:hAnsi="Times New Roman" w:cs="Times New Roman"/>
          <w:sz w:val="24"/>
          <w:szCs w:val="24"/>
          <w:lang w:eastAsia="lv-LV"/>
        </w:rPr>
      </w:pPr>
    </w:p>
    <w:p w:rsidR="009E19B3" w:rsidRPr="009E19B3" w:rsidRDefault="009E19B3" w:rsidP="009E19B3">
      <w:pPr>
        <w:spacing w:before="0" w:beforeAutospacing="0" w:after="0" w:afterAutospacing="0"/>
        <w:jc w:val="right"/>
        <w:rPr>
          <w:rFonts w:ascii="Times New Roman" w:eastAsia="Times New Roman" w:hAnsi="Times New Roman" w:cs="Times New Roman"/>
          <w:sz w:val="20"/>
          <w:szCs w:val="20"/>
          <w:lang w:eastAsia="lv-LV"/>
        </w:rPr>
      </w:pPr>
      <w:r w:rsidRPr="009E19B3">
        <w:rPr>
          <w:rFonts w:ascii="Times New Roman" w:eastAsia="Times New Roman" w:hAnsi="Times New Roman" w:cs="Times New Roman"/>
          <w:sz w:val="20"/>
          <w:szCs w:val="20"/>
          <w:lang w:eastAsia="lv-LV"/>
        </w:rPr>
        <w:t>________________________________________</w:t>
      </w:r>
    </w:p>
    <w:p w:rsidR="009E19B3" w:rsidRPr="009E19B3" w:rsidRDefault="009E19B3" w:rsidP="009E19B3">
      <w:pPr>
        <w:spacing w:before="0" w:beforeAutospacing="0" w:after="0" w:afterAutospacing="0"/>
        <w:jc w:val="right"/>
        <w:rPr>
          <w:rFonts w:ascii="Times New Roman" w:eastAsia="Times New Roman" w:hAnsi="Times New Roman" w:cs="Times New Roman"/>
          <w:sz w:val="20"/>
          <w:szCs w:val="20"/>
          <w:lang w:eastAsia="lv-LV"/>
        </w:rPr>
      </w:pPr>
      <w:r w:rsidRPr="009E19B3">
        <w:rPr>
          <w:rFonts w:ascii="Times New Roman" w:eastAsia="Times New Roman" w:hAnsi="Times New Roman" w:cs="Times New Roman"/>
          <w:sz w:val="20"/>
          <w:szCs w:val="20"/>
          <w:lang w:eastAsia="lv-LV"/>
        </w:rPr>
        <w:t>Pretendenta – fiziskas personas vārds, uzvārds, personas kods</w:t>
      </w:r>
    </w:p>
    <w:p w:rsidR="009E19B3" w:rsidRPr="009E19B3" w:rsidRDefault="009E19B3" w:rsidP="009E19B3">
      <w:pPr>
        <w:spacing w:before="0" w:beforeAutospacing="0" w:after="0" w:afterAutospacing="0"/>
        <w:jc w:val="right"/>
        <w:rPr>
          <w:rFonts w:ascii="Times New Roman" w:eastAsia="Times New Roman" w:hAnsi="Times New Roman" w:cs="Times New Roman"/>
          <w:sz w:val="20"/>
          <w:szCs w:val="20"/>
          <w:lang w:eastAsia="lv-LV"/>
        </w:rPr>
      </w:pPr>
      <w:r w:rsidRPr="009E19B3">
        <w:rPr>
          <w:rFonts w:ascii="Times New Roman" w:eastAsia="Times New Roman" w:hAnsi="Times New Roman" w:cs="Times New Roman"/>
          <w:sz w:val="20"/>
          <w:szCs w:val="20"/>
          <w:lang w:eastAsia="lv-LV"/>
        </w:rPr>
        <w:t>Pretendenta-juridiskas personas nosaukums, reģistrācijas numurs</w:t>
      </w:r>
    </w:p>
    <w:p w:rsidR="009E19B3" w:rsidRPr="009E19B3" w:rsidRDefault="009E19B3" w:rsidP="009E19B3">
      <w:pPr>
        <w:spacing w:before="0" w:beforeAutospacing="0" w:after="0" w:afterAutospacing="0"/>
        <w:jc w:val="right"/>
        <w:rPr>
          <w:rFonts w:ascii="Times New Roman" w:eastAsia="Times New Roman" w:hAnsi="Times New Roman" w:cs="Times New Roman"/>
          <w:sz w:val="20"/>
          <w:szCs w:val="20"/>
          <w:lang w:eastAsia="lv-LV"/>
        </w:rPr>
      </w:pPr>
    </w:p>
    <w:p w:rsidR="009E19B3" w:rsidRPr="009E19B3" w:rsidRDefault="009E19B3" w:rsidP="009E19B3">
      <w:pPr>
        <w:spacing w:before="0" w:beforeAutospacing="0" w:after="0" w:afterAutospacing="0"/>
        <w:jc w:val="right"/>
        <w:rPr>
          <w:rFonts w:ascii="Times New Roman" w:eastAsia="Times New Roman" w:hAnsi="Times New Roman" w:cs="Times New Roman"/>
          <w:sz w:val="20"/>
          <w:szCs w:val="20"/>
          <w:lang w:eastAsia="lv-LV"/>
        </w:rPr>
      </w:pPr>
      <w:r w:rsidRPr="009E19B3">
        <w:rPr>
          <w:rFonts w:ascii="Times New Roman" w:eastAsia="Times New Roman" w:hAnsi="Times New Roman" w:cs="Times New Roman"/>
          <w:sz w:val="20"/>
          <w:szCs w:val="20"/>
          <w:lang w:eastAsia="lv-LV"/>
        </w:rPr>
        <w:t>____________________________________________________</w:t>
      </w:r>
    </w:p>
    <w:p w:rsidR="009E19B3" w:rsidRPr="009E19B3" w:rsidRDefault="009E19B3" w:rsidP="009E19B3">
      <w:pPr>
        <w:spacing w:before="0" w:beforeAutospacing="0" w:after="0" w:afterAutospacing="0"/>
        <w:jc w:val="right"/>
        <w:rPr>
          <w:rFonts w:ascii="Times New Roman" w:eastAsia="Times New Roman" w:hAnsi="Times New Roman" w:cs="Times New Roman"/>
          <w:sz w:val="20"/>
          <w:szCs w:val="20"/>
          <w:lang w:eastAsia="lv-LV"/>
        </w:rPr>
      </w:pPr>
      <w:r w:rsidRPr="009E19B3">
        <w:rPr>
          <w:rFonts w:ascii="Times New Roman" w:eastAsia="Times New Roman" w:hAnsi="Times New Roman" w:cs="Times New Roman"/>
          <w:sz w:val="20"/>
          <w:szCs w:val="20"/>
          <w:lang w:eastAsia="lv-LV"/>
        </w:rPr>
        <w:t>Pretendenta –fiziskas personas deklarētā dzīves vieta</w:t>
      </w:r>
    </w:p>
    <w:p w:rsidR="009E19B3" w:rsidRPr="009E19B3" w:rsidRDefault="009E19B3" w:rsidP="009E19B3">
      <w:pPr>
        <w:spacing w:before="0" w:beforeAutospacing="0" w:after="0" w:afterAutospacing="0"/>
        <w:jc w:val="right"/>
        <w:rPr>
          <w:rFonts w:ascii="Times New Roman" w:eastAsia="Times New Roman" w:hAnsi="Times New Roman" w:cs="Times New Roman"/>
          <w:sz w:val="20"/>
          <w:szCs w:val="20"/>
          <w:lang w:eastAsia="lv-LV"/>
        </w:rPr>
      </w:pPr>
      <w:r w:rsidRPr="009E19B3">
        <w:rPr>
          <w:rFonts w:ascii="Times New Roman" w:eastAsia="Times New Roman" w:hAnsi="Times New Roman" w:cs="Times New Roman"/>
          <w:sz w:val="20"/>
          <w:szCs w:val="20"/>
          <w:lang w:eastAsia="lv-LV"/>
        </w:rPr>
        <w:t>Pretendenta –juridiskas personas juridiskā adrese</w:t>
      </w:r>
    </w:p>
    <w:p w:rsidR="009E19B3" w:rsidRPr="009E19B3" w:rsidRDefault="009E19B3" w:rsidP="009E19B3">
      <w:pPr>
        <w:spacing w:before="0" w:beforeAutospacing="0" w:after="0" w:afterAutospacing="0"/>
        <w:jc w:val="right"/>
        <w:rPr>
          <w:rFonts w:ascii="Times New Roman" w:eastAsia="Times New Roman" w:hAnsi="Times New Roman" w:cs="Times New Roman"/>
          <w:sz w:val="20"/>
          <w:szCs w:val="20"/>
          <w:lang w:eastAsia="lv-LV"/>
        </w:rPr>
      </w:pPr>
    </w:p>
    <w:p w:rsidR="009E19B3" w:rsidRPr="009E19B3" w:rsidRDefault="009E19B3" w:rsidP="009E19B3">
      <w:pPr>
        <w:spacing w:before="0" w:beforeAutospacing="0" w:after="0" w:afterAutospacing="0"/>
        <w:jc w:val="right"/>
        <w:rPr>
          <w:rFonts w:ascii="Times New Roman" w:eastAsia="Times New Roman" w:hAnsi="Times New Roman" w:cs="Times New Roman"/>
          <w:sz w:val="20"/>
          <w:szCs w:val="20"/>
          <w:lang w:eastAsia="lv-LV"/>
        </w:rPr>
      </w:pPr>
      <w:r w:rsidRPr="009E19B3">
        <w:rPr>
          <w:rFonts w:ascii="Times New Roman" w:eastAsia="Times New Roman" w:hAnsi="Times New Roman" w:cs="Times New Roman"/>
          <w:sz w:val="20"/>
          <w:szCs w:val="20"/>
          <w:lang w:eastAsia="lv-LV"/>
        </w:rPr>
        <w:t>___________________________________________________</w:t>
      </w:r>
    </w:p>
    <w:p w:rsidR="009E19B3" w:rsidRPr="009E19B3" w:rsidRDefault="009E19B3" w:rsidP="009E19B3">
      <w:pPr>
        <w:spacing w:before="0" w:beforeAutospacing="0" w:after="0" w:afterAutospacing="0"/>
        <w:jc w:val="right"/>
        <w:rPr>
          <w:rFonts w:ascii="Times New Roman" w:eastAsia="Times New Roman" w:hAnsi="Times New Roman" w:cs="Times New Roman"/>
          <w:sz w:val="20"/>
          <w:szCs w:val="20"/>
          <w:lang w:eastAsia="lv-LV"/>
        </w:rPr>
      </w:pPr>
      <w:r w:rsidRPr="009E19B3">
        <w:rPr>
          <w:rFonts w:ascii="Times New Roman" w:eastAsia="Times New Roman" w:hAnsi="Times New Roman" w:cs="Times New Roman"/>
          <w:sz w:val="20"/>
          <w:szCs w:val="20"/>
          <w:lang w:eastAsia="lv-LV"/>
        </w:rPr>
        <w:t>Pretendenta pārstāvja (ja ir) vārds, uzvārds, personas kods</w:t>
      </w:r>
    </w:p>
    <w:p w:rsidR="009E19B3" w:rsidRPr="009E19B3" w:rsidRDefault="009E19B3" w:rsidP="009E19B3">
      <w:pPr>
        <w:spacing w:before="0" w:beforeAutospacing="0" w:after="0" w:afterAutospacing="0"/>
        <w:jc w:val="right"/>
        <w:rPr>
          <w:rFonts w:ascii="Times New Roman" w:eastAsia="Times New Roman" w:hAnsi="Times New Roman" w:cs="Times New Roman"/>
          <w:sz w:val="20"/>
          <w:szCs w:val="20"/>
          <w:lang w:eastAsia="lv-LV"/>
        </w:rPr>
      </w:pPr>
    </w:p>
    <w:p w:rsidR="009E19B3" w:rsidRPr="009E19B3" w:rsidRDefault="009E19B3" w:rsidP="009E19B3">
      <w:pPr>
        <w:spacing w:before="0" w:beforeAutospacing="0" w:after="0" w:afterAutospacing="0"/>
        <w:jc w:val="right"/>
        <w:rPr>
          <w:rFonts w:ascii="Times New Roman" w:eastAsia="Times New Roman" w:hAnsi="Times New Roman" w:cs="Times New Roman"/>
          <w:sz w:val="20"/>
          <w:szCs w:val="20"/>
          <w:lang w:eastAsia="lv-LV"/>
        </w:rPr>
      </w:pPr>
      <w:r w:rsidRPr="009E19B3">
        <w:rPr>
          <w:rFonts w:ascii="Times New Roman" w:eastAsia="Times New Roman" w:hAnsi="Times New Roman" w:cs="Times New Roman"/>
          <w:sz w:val="20"/>
          <w:szCs w:val="20"/>
          <w:lang w:eastAsia="lv-LV"/>
        </w:rPr>
        <w:t>__________________________________________</w:t>
      </w:r>
    </w:p>
    <w:p w:rsidR="009E19B3" w:rsidRPr="009E19B3" w:rsidRDefault="009E19B3" w:rsidP="009E19B3">
      <w:pPr>
        <w:spacing w:before="0" w:beforeAutospacing="0" w:after="0" w:afterAutospacing="0"/>
        <w:jc w:val="right"/>
        <w:rPr>
          <w:rFonts w:ascii="Times New Roman" w:eastAsia="Times New Roman" w:hAnsi="Times New Roman" w:cs="Times New Roman"/>
          <w:sz w:val="20"/>
          <w:szCs w:val="20"/>
          <w:lang w:eastAsia="lv-LV"/>
        </w:rPr>
      </w:pPr>
      <w:r w:rsidRPr="009E19B3">
        <w:rPr>
          <w:rFonts w:ascii="Times New Roman" w:eastAsia="Times New Roman" w:hAnsi="Times New Roman" w:cs="Times New Roman"/>
          <w:sz w:val="20"/>
          <w:szCs w:val="20"/>
          <w:lang w:eastAsia="lv-LV"/>
        </w:rPr>
        <w:t xml:space="preserve">                                                                           e-pasta adrese (ja ir)</w:t>
      </w:r>
    </w:p>
    <w:p w:rsidR="009E19B3" w:rsidRPr="009E19B3" w:rsidRDefault="009E19B3" w:rsidP="009E19B3">
      <w:pPr>
        <w:spacing w:before="0" w:beforeAutospacing="0" w:after="0" w:afterAutospacing="0"/>
        <w:jc w:val="right"/>
        <w:rPr>
          <w:rFonts w:ascii="Times New Roman" w:eastAsia="Times New Roman" w:hAnsi="Times New Roman" w:cs="Times New Roman"/>
          <w:sz w:val="20"/>
          <w:szCs w:val="20"/>
          <w:lang w:eastAsia="lv-LV"/>
        </w:rPr>
      </w:pPr>
    </w:p>
    <w:p w:rsidR="009E19B3" w:rsidRPr="009E19B3" w:rsidRDefault="009E19B3" w:rsidP="009E19B3">
      <w:pPr>
        <w:spacing w:before="0" w:beforeAutospacing="0" w:after="0" w:afterAutospacing="0"/>
        <w:jc w:val="right"/>
        <w:rPr>
          <w:rFonts w:ascii="Times New Roman" w:eastAsia="Times New Roman" w:hAnsi="Times New Roman" w:cs="Times New Roman"/>
          <w:sz w:val="20"/>
          <w:szCs w:val="20"/>
          <w:lang w:eastAsia="lv-LV"/>
        </w:rPr>
      </w:pPr>
      <w:r w:rsidRPr="009E19B3">
        <w:rPr>
          <w:rFonts w:ascii="Times New Roman" w:eastAsia="Times New Roman" w:hAnsi="Times New Roman" w:cs="Times New Roman"/>
          <w:sz w:val="20"/>
          <w:szCs w:val="20"/>
          <w:lang w:eastAsia="lv-LV"/>
        </w:rPr>
        <w:t>________________________________________________________</w:t>
      </w:r>
    </w:p>
    <w:p w:rsidR="009E19B3" w:rsidRPr="009E19B3" w:rsidRDefault="009E19B3" w:rsidP="009E19B3">
      <w:pPr>
        <w:spacing w:before="0" w:beforeAutospacing="0" w:after="0" w:afterAutospacing="0"/>
        <w:jc w:val="right"/>
        <w:rPr>
          <w:rFonts w:ascii="Times New Roman" w:eastAsia="Times New Roman" w:hAnsi="Times New Roman" w:cs="Times New Roman"/>
          <w:sz w:val="20"/>
          <w:szCs w:val="20"/>
          <w:lang w:eastAsia="lv-LV"/>
        </w:rPr>
      </w:pPr>
      <w:r w:rsidRPr="009E19B3">
        <w:rPr>
          <w:rFonts w:ascii="Times New Roman" w:eastAsia="Times New Roman" w:hAnsi="Times New Roman" w:cs="Times New Roman"/>
          <w:sz w:val="20"/>
          <w:szCs w:val="20"/>
          <w:lang w:eastAsia="lv-LV"/>
        </w:rPr>
        <w:t xml:space="preserve">                                        </w:t>
      </w:r>
      <w:r w:rsidR="0057696C">
        <w:rPr>
          <w:rFonts w:ascii="Times New Roman" w:eastAsia="Times New Roman" w:hAnsi="Times New Roman" w:cs="Times New Roman"/>
          <w:sz w:val="20"/>
          <w:szCs w:val="20"/>
          <w:lang w:eastAsia="lv-LV"/>
        </w:rPr>
        <w:t xml:space="preserve">                               t</w:t>
      </w:r>
      <w:r w:rsidRPr="009E19B3">
        <w:rPr>
          <w:rFonts w:ascii="Times New Roman" w:eastAsia="Times New Roman" w:hAnsi="Times New Roman" w:cs="Times New Roman"/>
          <w:sz w:val="20"/>
          <w:szCs w:val="20"/>
          <w:lang w:eastAsia="lv-LV"/>
        </w:rPr>
        <w:t>ālruņa nr. (ja ir)</w:t>
      </w:r>
    </w:p>
    <w:p w:rsidR="009E19B3" w:rsidRPr="009E19B3" w:rsidRDefault="009E19B3" w:rsidP="009E19B3">
      <w:pPr>
        <w:spacing w:before="0" w:beforeAutospacing="0" w:after="0" w:afterAutospacing="0"/>
        <w:jc w:val="right"/>
        <w:rPr>
          <w:rFonts w:ascii="Times New Roman" w:eastAsia="Times New Roman" w:hAnsi="Times New Roman" w:cs="Times New Roman"/>
          <w:sz w:val="20"/>
          <w:szCs w:val="20"/>
          <w:lang w:eastAsia="lv-LV"/>
        </w:rPr>
      </w:pPr>
    </w:p>
    <w:p w:rsidR="009E19B3" w:rsidRPr="009E19B3" w:rsidRDefault="009E19B3" w:rsidP="009E19B3">
      <w:pPr>
        <w:spacing w:before="0" w:beforeAutospacing="0" w:after="0" w:afterAutospacing="0"/>
        <w:jc w:val="center"/>
        <w:rPr>
          <w:rFonts w:ascii="Times New Roman" w:eastAsia="Times New Roman" w:hAnsi="Times New Roman" w:cs="Times New Roman"/>
          <w:sz w:val="24"/>
          <w:szCs w:val="24"/>
          <w:lang w:eastAsia="lv-LV"/>
        </w:rPr>
      </w:pPr>
      <w:r w:rsidRPr="009E19B3">
        <w:rPr>
          <w:rFonts w:ascii="Times New Roman" w:eastAsia="Times New Roman" w:hAnsi="Times New Roman" w:cs="Times New Roman"/>
          <w:sz w:val="24"/>
          <w:szCs w:val="24"/>
          <w:lang w:eastAsia="lv-LV"/>
        </w:rPr>
        <w:t>PIETEIKUMS</w:t>
      </w:r>
    </w:p>
    <w:p w:rsidR="009E19B3" w:rsidRPr="009E19B3" w:rsidRDefault="009E19B3" w:rsidP="009E19B3">
      <w:pPr>
        <w:spacing w:before="0" w:beforeAutospacing="0" w:after="0" w:afterAutospacing="0"/>
        <w:jc w:val="center"/>
        <w:rPr>
          <w:rFonts w:ascii="Times New Roman" w:eastAsia="Times New Roman" w:hAnsi="Times New Roman" w:cs="Times New Roman"/>
          <w:i/>
          <w:sz w:val="24"/>
          <w:szCs w:val="24"/>
          <w:lang w:eastAsia="lv-LV"/>
        </w:rPr>
      </w:pPr>
      <w:r w:rsidRPr="009E19B3">
        <w:rPr>
          <w:rFonts w:ascii="Times New Roman" w:eastAsia="Times New Roman" w:hAnsi="Times New Roman" w:cs="Times New Roman"/>
          <w:i/>
          <w:sz w:val="24"/>
          <w:szCs w:val="24"/>
          <w:lang w:eastAsia="lv-LV"/>
        </w:rPr>
        <w:t xml:space="preserve">dalībai nekustamā īpašuma </w:t>
      </w:r>
      <w:r w:rsidR="001E19C6">
        <w:rPr>
          <w:rFonts w:ascii="Times New Roman" w:eastAsia="Times New Roman" w:hAnsi="Times New Roman" w:cs="Times New Roman"/>
          <w:i/>
          <w:sz w:val="24"/>
          <w:szCs w:val="24"/>
          <w:lang w:eastAsia="lv-LV"/>
        </w:rPr>
        <w:t>atsavināšanas</w:t>
      </w:r>
      <w:r w:rsidRPr="009E19B3">
        <w:rPr>
          <w:rFonts w:ascii="Times New Roman" w:eastAsia="Times New Roman" w:hAnsi="Times New Roman" w:cs="Times New Roman"/>
          <w:i/>
          <w:sz w:val="24"/>
          <w:szCs w:val="24"/>
          <w:lang w:eastAsia="lv-LV"/>
        </w:rPr>
        <w:t xml:space="preserve"> tiesību izsolē</w:t>
      </w:r>
    </w:p>
    <w:p w:rsidR="009E19B3" w:rsidRPr="009E19B3" w:rsidRDefault="009E19B3" w:rsidP="009E19B3">
      <w:pPr>
        <w:spacing w:before="0" w:beforeAutospacing="0" w:after="0" w:afterAutospacing="0"/>
        <w:rPr>
          <w:rFonts w:ascii="Times New Roman" w:eastAsia="Times New Roman" w:hAnsi="Times New Roman" w:cs="Times New Roman"/>
          <w:sz w:val="24"/>
          <w:szCs w:val="24"/>
          <w:lang w:eastAsia="lv-LV"/>
        </w:rPr>
      </w:pPr>
    </w:p>
    <w:p w:rsidR="009E19B3" w:rsidRPr="009E19B3" w:rsidRDefault="009E19B3" w:rsidP="009E19B3">
      <w:pPr>
        <w:spacing w:before="0" w:beforeAutospacing="0" w:after="0" w:afterAutospacing="0"/>
        <w:rPr>
          <w:rFonts w:ascii="Times New Roman" w:eastAsia="Times New Roman" w:hAnsi="Times New Roman" w:cs="Times New Roman"/>
          <w:sz w:val="24"/>
          <w:szCs w:val="24"/>
          <w:lang w:eastAsia="lv-LV"/>
        </w:rPr>
      </w:pPr>
      <w:r w:rsidRPr="009E19B3">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_______________________________________________________________________________________________________________________________________________________________________________________________________________</w:t>
      </w:r>
    </w:p>
    <w:p w:rsidR="009E19B3" w:rsidRPr="009E19B3" w:rsidRDefault="009E19B3" w:rsidP="009E19B3">
      <w:pPr>
        <w:spacing w:before="0" w:beforeAutospacing="0" w:after="0" w:afterAutospacing="0"/>
        <w:rPr>
          <w:rFonts w:ascii="Times New Roman" w:eastAsia="Times New Roman" w:hAnsi="Times New Roman" w:cs="Times New Roman"/>
          <w:sz w:val="24"/>
          <w:szCs w:val="24"/>
          <w:lang w:eastAsia="lv-LV"/>
        </w:rPr>
      </w:pPr>
      <w:r w:rsidRPr="009E19B3">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w:t>
      </w:r>
    </w:p>
    <w:p w:rsidR="009E19B3" w:rsidRPr="009E19B3" w:rsidRDefault="009E19B3" w:rsidP="009E19B3">
      <w:pPr>
        <w:spacing w:before="0" w:beforeAutospacing="0" w:after="0" w:afterAutospacing="0"/>
        <w:rPr>
          <w:rFonts w:ascii="Times New Roman" w:eastAsia="Times New Roman" w:hAnsi="Times New Roman" w:cs="Times New Roman"/>
          <w:sz w:val="24"/>
          <w:szCs w:val="24"/>
          <w:lang w:eastAsia="lv-LV"/>
        </w:rPr>
      </w:pPr>
      <w:r w:rsidRPr="009E19B3">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w:t>
      </w:r>
    </w:p>
    <w:p w:rsidR="009E19B3" w:rsidRPr="009E19B3" w:rsidRDefault="009E19B3" w:rsidP="009E19B3">
      <w:pPr>
        <w:spacing w:before="0" w:beforeAutospacing="0" w:after="0" w:afterAutospacing="0"/>
        <w:rPr>
          <w:rFonts w:ascii="Times New Roman" w:eastAsia="Times New Roman" w:hAnsi="Times New Roman" w:cs="Times New Roman"/>
          <w:sz w:val="24"/>
          <w:szCs w:val="24"/>
          <w:lang w:eastAsia="lv-LV"/>
        </w:rPr>
      </w:pPr>
      <w:r w:rsidRPr="009E19B3">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w:t>
      </w:r>
    </w:p>
    <w:p w:rsidR="009E19B3" w:rsidRPr="009E19B3" w:rsidRDefault="009E19B3" w:rsidP="009E19B3">
      <w:pPr>
        <w:spacing w:before="0" w:beforeAutospacing="0" w:after="0" w:afterAutospacing="0"/>
        <w:rPr>
          <w:rFonts w:ascii="Times New Roman" w:eastAsia="Times New Roman" w:hAnsi="Times New Roman" w:cs="Times New Roman"/>
          <w:sz w:val="24"/>
          <w:szCs w:val="24"/>
          <w:lang w:eastAsia="lv-LV"/>
        </w:rPr>
      </w:pPr>
      <w:r w:rsidRPr="009E19B3">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w:t>
      </w:r>
    </w:p>
    <w:p w:rsidR="009E19B3" w:rsidRPr="009E19B3" w:rsidRDefault="009E19B3" w:rsidP="009E19B3">
      <w:pPr>
        <w:spacing w:before="0" w:beforeAutospacing="0" w:after="0" w:afterAutospacing="0"/>
        <w:rPr>
          <w:rFonts w:ascii="Times New Roman" w:eastAsia="Times New Roman" w:hAnsi="Times New Roman" w:cs="Times New Roman"/>
          <w:sz w:val="24"/>
          <w:szCs w:val="24"/>
          <w:lang w:eastAsia="lv-LV"/>
        </w:rPr>
      </w:pPr>
      <w:r w:rsidRPr="009E19B3">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w:t>
      </w:r>
    </w:p>
    <w:p w:rsidR="009E19B3" w:rsidRPr="009E19B3" w:rsidRDefault="009E19B3" w:rsidP="009E19B3">
      <w:pPr>
        <w:spacing w:before="0" w:beforeAutospacing="0" w:after="0" w:afterAutospacing="0"/>
        <w:rPr>
          <w:rFonts w:ascii="Times New Roman" w:eastAsia="Times New Roman" w:hAnsi="Times New Roman" w:cs="Times New Roman"/>
          <w:sz w:val="24"/>
          <w:szCs w:val="24"/>
          <w:lang w:eastAsia="lv-LV"/>
        </w:rPr>
      </w:pPr>
      <w:r w:rsidRPr="009E19B3">
        <w:rPr>
          <w:rFonts w:ascii="Times New Roman" w:eastAsia="Times New Roman" w:hAnsi="Times New Roman" w:cs="Times New Roman"/>
          <w:sz w:val="24"/>
          <w:szCs w:val="24"/>
          <w:lang w:eastAsia="lv-LV"/>
        </w:rPr>
        <w:t>_____________________________________________________________________</w:t>
      </w:r>
    </w:p>
    <w:p w:rsidR="009E19B3" w:rsidRPr="009E19B3" w:rsidRDefault="009E19B3" w:rsidP="009E19B3">
      <w:pPr>
        <w:spacing w:before="0" w:beforeAutospacing="0" w:after="0" w:afterAutospacing="0"/>
        <w:rPr>
          <w:rFonts w:ascii="Times New Roman" w:eastAsia="Times New Roman" w:hAnsi="Times New Roman" w:cs="Times New Roman"/>
          <w:sz w:val="20"/>
          <w:szCs w:val="20"/>
          <w:lang w:eastAsia="lv-LV"/>
        </w:rPr>
      </w:pPr>
      <w:r w:rsidRPr="009E19B3">
        <w:rPr>
          <w:rFonts w:ascii="Times New Roman" w:eastAsia="Times New Roman" w:hAnsi="Times New Roman" w:cs="Times New Roman"/>
          <w:sz w:val="20"/>
          <w:szCs w:val="20"/>
          <w:lang w:eastAsia="lv-LV"/>
        </w:rPr>
        <w:t>Apstiprinu, ka esmu iepazinies ar izsoles noteikumiem un piekrītu tā nosacījumiem, tie ir saprotami un iebildumu un pretenziju ir/nav.</w:t>
      </w:r>
    </w:p>
    <w:p w:rsidR="009E19B3" w:rsidRPr="009E19B3" w:rsidRDefault="009E19B3" w:rsidP="009E19B3">
      <w:pPr>
        <w:spacing w:before="0" w:beforeAutospacing="0" w:after="0" w:afterAutospacing="0"/>
        <w:rPr>
          <w:rFonts w:ascii="Times New Roman" w:eastAsia="Times New Roman" w:hAnsi="Times New Roman" w:cs="Times New Roman"/>
          <w:sz w:val="20"/>
          <w:szCs w:val="20"/>
          <w:lang w:eastAsia="lv-LV"/>
        </w:rPr>
      </w:pPr>
    </w:p>
    <w:p w:rsidR="009E19B3" w:rsidRPr="009E19B3" w:rsidRDefault="009E19B3" w:rsidP="009E19B3">
      <w:pPr>
        <w:spacing w:before="0" w:beforeAutospacing="0" w:after="0" w:afterAutospacing="0"/>
        <w:rPr>
          <w:rFonts w:ascii="Times New Roman" w:eastAsia="Times New Roman" w:hAnsi="Times New Roman" w:cs="Times New Roman"/>
          <w:sz w:val="20"/>
          <w:szCs w:val="20"/>
          <w:lang w:eastAsia="lv-LV"/>
        </w:rPr>
      </w:pPr>
    </w:p>
    <w:p w:rsidR="009E19B3" w:rsidRPr="009E19B3" w:rsidRDefault="009E19B3" w:rsidP="009E19B3">
      <w:pPr>
        <w:spacing w:before="0" w:beforeAutospacing="0" w:after="0" w:afterAutospacing="0"/>
        <w:rPr>
          <w:rFonts w:ascii="Times New Roman" w:eastAsia="Times New Roman" w:hAnsi="Times New Roman" w:cs="Times New Roman"/>
          <w:sz w:val="20"/>
          <w:szCs w:val="20"/>
          <w:lang w:eastAsia="lv-LV"/>
        </w:rPr>
      </w:pPr>
      <w:r w:rsidRPr="009E19B3">
        <w:rPr>
          <w:rFonts w:ascii="Times New Roman" w:eastAsia="Times New Roman" w:hAnsi="Times New Roman" w:cs="Times New Roman"/>
          <w:sz w:val="20"/>
          <w:szCs w:val="20"/>
          <w:lang w:eastAsia="lv-LV"/>
        </w:rPr>
        <w:t>_____________________________</w:t>
      </w:r>
      <w:r w:rsidRPr="009E19B3">
        <w:rPr>
          <w:rFonts w:ascii="Times New Roman" w:eastAsia="Times New Roman" w:hAnsi="Times New Roman" w:cs="Times New Roman"/>
          <w:sz w:val="20"/>
          <w:szCs w:val="20"/>
          <w:lang w:eastAsia="lv-LV"/>
        </w:rPr>
        <w:tab/>
      </w:r>
      <w:r w:rsidRPr="009E19B3">
        <w:rPr>
          <w:rFonts w:ascii="Times New Roman" w:eastAsia="Times New Roman" w:hAnsi="Times New Roman" w:cs="Times New Roman"/>
          <w:sz w:val="20"/>
          <w:szCs w:val="20"/>
          <w:lang w:eastAsia="lv-LV"/>
        </w:rPr>
        <w:tab/>
      </w:r>
      <w:r w:rsidRPr="009E19B3">
        <w:rPr>
          <w:rFonts w:ascii="Times New Roman" w:eastAsia="Times New Roman" w:hAnsi="Times New Roman" w:cs="Times New Roman"/>
          <w:sz w:val="20"/>
          <w:szCs w:val="20"/>
          <w:lang w:eastAsia="lv-LV"/>
        </w:rPr>
        <w:tab/>
        <w:t>_______________________</w:t>
      </w:r>
      <w:r w:rsidRPr="009E19B3">
        <w:rPr>
          <w:rFonts w:ascii="Times New Roman" w:eastAsia="Times New Roman" w:hAnsi="Times New Roman" w:cs="Times New Roman"/>
          <w:sz w:val="20"/>
          <w:szCs w:val="20"/>
          <w:lang w:eastAsia="lv-LV"/>
        </w:rPr>
        <w:tab/>
      </w:r>
    </w:p>
    <w:p w:rsidR="009E19B3" w:rsidRPr="009E19B3" w:rsidRDefault="009E19B3" w:rsidP="009E19B3">
      <w:pPr>
        <w:tabs>
          <w:tab w:val="center" w:pos="4153"/>
        </w:tabs>
        <w:spacing w:before="0" w:beforeAutospacing="0" w:after="0" w:afterAutospacing="0"/>
        <w:rPr>
          <w:rFonts w:ascii="Times New Roman" w:eastAsia="Times New Roman" w:hAnsi="Times New Roman" w:cs="Times New Roman"/>
          <w:sz w:val="20"/>
          <w:szCs w:val="20"/>
          <w:lang w:eastAsia="lv-LV"/>
        </w:rPr>
      </w:pPr>
      <w:r w:rsidRPr="009E19B3">
        <w:rPr>
          <w:rFonts w:ascii="Times New Roman" w:eastAsia="Times New Roman" w:hAnsi="Times New Roman" w:cs="Times New Roman"/>
          <w:sz w:val="20"/>
          <w:szCs w:val="20"/>
          <w:lang w:eastAsia="lv-LV"/>
        </w:rPr>
        <w:t>/pieteikumu sagatavošanas vieta un datums/</w:t>
      </w:r>
      <w:r w:rsidRPr="009E19B3">
        <w:rPr>
          <w:rFonts w:ascii="Times New Roman" w:eastAsia="Times New Roman" w:hAnsi="Times New Roman" w:cs="Times New Roman"/>
          <w:sz w:val="20"/>
          <w:szCs w:val="20"/>
          <w:lang w:eastAsia="lv-LV"/>
        </w:rPr>
        <w:tab/>
      </w:r>
      <w:r w:rsidRPr="009E19B3">
        <w:rPr>
          <w:rFonts w:ascii="Times New Roman" w:eastAsia="Times New Roman" w:hAnsi="Times New Roman" w:cs="Times New Roman"/>
          <w:sz w:val="20"/>
          <w:szCs w:val="20"/>
          <w:lang w:eastAsia="lv-LV"/>
        </w:rPr>
        <w:tab/>
      </w:r>
      <w:r w:rsidRPr="009E19B3">
        <w:rPr>
          <w:rFonts w:ascii="Times New Roman" w:eastAsia="Times New Roman" w:hAnsi="Times New Roman" w:cs="Times New Roman"/>
          <w:sz w:val="20"/>
          <w:szCs w:val="20"/>
          <w:lang w:eastAsia="lv-LV"/>
        </w:rPr>
        <w:tab/>
        <w:t>/paraksts un tā atšifrējums/</w:t>
      </w:r>
    </w:p>
    <w:p w:rsidR="009E19B3" w:rsidRPr="009E19B3" w:rsidRDefault="009E19B3" w:rsidP="009E19B3">
      <w:pPr>
        <w:spacing w:before="0" w:beforeAutospacing="0" w:after="0" w:afterAutospacing="0"/>
        <w:ind w:right="-58"/>
        <w:rPr>
          <w:rFonts w:ascii="Times New Roman" w:eastAsia="Times New Roman" w:hAnsi="Times New Roman" w:cs="Times New Roman"/>
          <w:i/>
          <w:sz w:val="16"/>
          <w:szCs w:val="16"/>
          <w:lang w:eastAsia="lv-LV"/>
        </w:rPr>
      </w:pPr>
    </w:p>
    <w:p w:rsidR="009E19B3" w:rsidRPr="009E19B3" w:rsidRDefault="009E19B3" w:rsidP="009E19B3">
      <w:pPr>
        <w:spacing w:before="0" w:beforeAutospacing="0" w:after="0" w:afterAutospacing="0"/>
        <w:ind w:right="-58"/>
        <w:rPr>
          <w:rFonts w:ascii="Times New Roman" w:eastAsia="Times New Roman" w:hAnsi="Times New Roman" w:cs="Times New Roman"/>
          <w:i/>
          <w:sz w:val="16"/>
          <w:szCs w:val="16"/>
          <w:lang w:eastAsia="lv-LV"/>
        </w:rPr>
      </w:pPr>
    </w:p>
    <w:p w:rsidR="009E19B3" w:rsidRPr="009E19B3" w:rsidRDefault="009E19B3" w:rsidP="009E19B3">
      <w:pPr>
        <w:spacing w:before="0" w:beforeAutospacing="0" w:after="0" w:afterAutospacing="0"/>
        <w:ind w:right="-58"/>
        <w:rPr>
          <w:rFonts w:ascii="Times New Roman" w:eastAsia="Times New Roman" w:hAnsi="Times New Roman" w:cs="Times New Roman"/>
          <w:i/>
          <w:sz w:val="16"/>
          <w:szCs w:val="16"/>
          <w:lang w:eastAsia="lv-LV"/>
        </w:rPr>
      </w:pPr>
      <w:r w:rsidRPr="009E19B3">
        <w:rPr>
          <w:rFonts w:ascii="Times New Roman" w:eastAsia="Times New Roman" w:hAnsi="Times New Roman" w:cs="Times New Roman"/>
          <w:i/>
          <w:sz w:val="16"/>
          <w:szCs w:val="16"/>
          <w:lang w:eastAsia="lv-LV"/>
        </w:rPr>
        <w:t>*Šajā pieteikumā jānorāda visa nepieciešamā un pretendenta</w:t>
      </w:r>
      <w:r w:rsidR="0057696C">
        <w:rPr>
          <w:rFonts w:ascii="Times New Roman" w:eastAsia="Times New Roman" w:hAnsi="Times New Roman" w:cs="Times New Roman"/>
          <w:i/>
          <w:sz w:val="16"/>
          <w:szCs w:val="16"/>
          <w:lang w:eastAsia="lv-LV"/>
        </w:rPr>
        <w:t xml:space="preserve"> rīcībā esošā informācija, atbilstoši i</w:t>
      </w:r>
      <w:r w:rsidRPr="009E19B3">
        <w:rPr>
          <w:rFonts w:ascii="Times New Roman" w:eastAsia="Times New Roman" w:hAnsi="Times New Roman" w:cs="Times New Roman"/>
          <w:i/>
          <w:sz w:val="16"/>
          <w:szCs w:val="16"/>
          <w:lang w:eastAsia="lv-LV"/>
        </w:rPr>
        <w:t xml:space="preserve">zsoles noteikumu </w:t>
      </w:r>
      <w:r w:rsidR="0057696C">
        <w:rPr>
          <w:rFonts w:ascii="Times New Roman" w:eastAsia="Times New Roman" w:hAnsi="Times New Roman" w:cs="Times New Roman"/>
          <w:i/>
          <w:sz w:val="16"/>
          <w:szCs w:val="16"/>
          <w:lang w:eastAsia="lv-LV"/>
        </w:rPr>
        <w:t>3.5.1., 3.5.2., 3.5.3.punktam.</w:t>
      </w:r>
    </w:p>
    <w:p w:rsidR="009E19B3" w:rsidRPr="009E19B3" w:rsidRDefault="009E19B3" w:rsidP="009E19B3">
      <w:pPr>
        <w:spacing w:before="0" w:beforeAutospacing="0" w:after="0" w:afterAutospacing="0"/>
        <w:jc w:val="right"/>
        <w:rPr>
          <w:rFonts w:ascii="Times New Roman" w:eastAsia="Times New Roman" w:hAnsi="Times New Roman" w:cs="Times New Roman"/>
          <w:i/>
          <w:sz w:val="20"/>
          <w:szCs w:val="20"/>
          <w:lang w:eastAsia="lv-LV"/>
        </w:rPr>
      </w:pPr>
    </w:p>
    <w:p w:rsidR="009E19B3" w:rsidRPr="009E19B3" w:rsidRDefault="009E19B3" w:rsidP="009E19B3">
      <w:pPr>
        <w:spacing w:before="0" w:beforeAutospacing="0" w:after="0" w:afterAutospacing="0"/>
        <w:jc w:val="right"/>
        <w:rPr>
          <w:rFonts w:ascii="Times New Roman" w:eastAsia="Times New Roman" w:hAnsi="Times New Roman" w:cs="Times New Roman"/>
          <w:i/>
          <w:sz w:val="20"/>
          <w:szCs w:val="20"/>
          <w:lang w:eastAsia="lv-LV"/>
        </w:rPr>
      </w:pPr>
    </w:p>
    <w:p w:rsidR="001E19C6" w:rsidRDefault="001E19C6" w:rsidP="009E19B3">
      <w:pPr>
        <w:spacing w:before="0" w:beforeAutospacing="0" w:after="0" w:afterAutospacing="0"/>
        <w:jc w:val="right"/>
        <w:rPr>
          <w:rFonts w:ascii="Times New Roman" w:eastAsia="Times New Roman" w:hAnsi="Times New Roman" w:cs="Times New Roman"/>
          <w:i/>
          <w:sz w:val="20"/>
          <w:szCs w:val="20"/>
          <w:lang w:eastAsia="lv-LV"/>
        </w:rPr>
      </w:pPr>
    </w:p>
    <w:p w:rsidR="00F263FC" w:rsidRDefault="00F263FC" w:rsidP="009E19B3">
      <w:pPr>
        <w:spacing w:before="0" w:beforeAutospacing="0" w:after="0" w:afterAutospacing="0"/>
        <w:jc w:val="right"/>
        <w:rPr>
          <w:rFonts w:ascii="Times New Roman" w:eastAsia="Times New Roman" w:hAnsi="Times New Roman" w:cs="Times New Roman"/>
          <w:i/>
          <w:sz w:val="20"/>
          <w:szCs w:val="20"/>
          <w:lang w:eastAsia="lv-LV"/>
        </w:rPr>
      </w:pPr>
    </w:p>
    <w:p w:rsidR="0010214D" w:rsidRPr="009E19B3" w:rsidRDefault="00F263FC" w:rsidP="0010214D">
      <w:pPr>
        <w:spacing w:before="0" w:beforeAutospacing="0" w:after="0" w:afterAutospacing="0"/>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lastRenderedPageBreak/>
        <w:t>3</w:t>
      </w:r>
      <w:r w:rsidR="0010214D" w:rsidRPr="009E19B3">
        <w:rPr>
          <w:rFonts w:ascii="Times New Roman" w:eastAsia="Times New Roman" w:hAnsi="Times New Roman" w:cs="Times New Roman"/>
          <w:i/>
          <w:sz w:val="20"/>
          <w:szCs w:val="20"/>
          <w:lang w:eastAsia="lv-LV"/>
        </w:rPr>
        <w:t xml:space="preserve">. pielikums </w:t>
      </w:r>
    </w:p>
    <w:p w:rsidR="0010214D" w:rsidRPr="009E19B3" w:rsidRDefault="0010214D" w:rsidP="0010214D">
      <w:pPr>
        <w:spacing w:before="0" w:beforeAutospacing="0" w:after="0" w:afterAutospacing="0"/>
        <w:jc w:val="right"/>
        <w:rPr>
          <w:rFonts w:ascii="Times New Roman" w:eastAsia="Times New Roman" w:hAnsi="Times New Roman" w:cs="Times New Roman"/>
          <w:i/>
          <w:sz w:val="20"/>
          <w:szCs w:val="20"/>
          <w:lang w:eastAsia="lv-LV"/>
        </w:rPr>
      </w:pPr>
      <w:r w:rsidRPr="009E19B3">
        <w:rPr>
          <w:rFonts w:ascii="Times New Roman" w:eastAsia="Times New Roman" w:hAnsi="Times New Roman" w:cs="Times New Roman"/>
          <w:i/>
          <w:sz w:val="20"/>
          <w:szCs w:val="20"/>
          <w:lang w:eastAsia="lv-LV"/>
        </w:rPr>
        <w:t>Prieku</w:t>
      </w:r>
      <w:r>
        <w:rPr>
          <w:rFonts w:ascii="Times New Roman" w:eastAsia="Times New Roman" w:hAnsi="Times New Roman" w:cs="Times New Roman"/>
          <w:i/>
          <w:sz w:val="20"/>
          <w:szCs w:val="20"/>
          <w:lang w:eastAsia="lv-LV"/>
        </w:rPr>
        <w:t>les novada pašvaldībai piederošā</w:t>
      </w:r>
    </w:p>
    <w:p w:rsidR="0010214D" w:rsidRPr="009E19B3" w:rsidRDefault="0010214D" w:rsidP="0010214D">
      <w:pPr>
        <w:spacing w:before="0" w:beforeAutospacing="0" w:after="0" w:afterAutospacing="0"/>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nekustamā</w:t>
      </w:r>
      <w:r w:rsidRPr="009E19B3">
        <w:rPr>
          <w:rFonts w:ascii="Times New Roman" w:eastAsia="Times New Roman" w:hAnsi="Times New Roman" w:cs="Times New Roman"/>
          <w:i/>
          <w:sz w:val="20"/>
          <w:szCs w:val="20"/>
          <w:lang w:eastAsia="lv-LV"/>
        </w:rPr>
        <w:t xml:space="preserve"> īpašumu </w:t>
      </w:r>
      <w:r w:rsidR="009368F0">
        <w:rPr>
          <w:rFonts w:ascii="Times New Roman" w:eastAsia="Times New Roman" w:hAnsi="Times New Roman" w:cs="Times New Roman"/>
          <w:i/>
          <w:sz w:val="20"/>
          <w:szCs w:val="20"/>
          <w:lang w:eastAsia="lv-LV"/>
        </w:rPr>
        <w:t>Paplakas iela 16A, Priekule,</w:t>
      </w:r>
      <w:r>
        <w:rPr>
          <w:rFonts w:ascii="Times New Roman" w:eastAsia="Times New Roman" w:hAnsi="Times New Roman" w:cs="Times New Roman"/>
          <w:i/>
          <w:sz w:val="20"/>
          <w:szCs w:val="20"/>
          <w:lang w:eastAsia="lv-LV"/>
        </w:rPr>
        <w:t xml:space="preserve"> </w:t>
      </w:r>
    </w:p>
    <w:p w:rsidR="0010214D" w:rsidRPr="009E19B3" w:rsidRDefault="0010214D" w:rsidP="0010214D">
      <w:pPr>
        <w:spacing w:before="0" w:beforeAutospacing="0" w:after="0" w:afterAutospacing="0"/>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Priekules nov.</w:t>
      </w:r>
      <w:r w:rsidRPr="009E19B3">
        <w:rPr>
          <w:rFonts w:ascii="Times New Roman" w:eastAsia="Times New Roman" w:hAnsi="Times New Roman" w:cs="Times New Roman"/>
          <w:i/>
          <w:sz w:val="20"/>
          <w:szCs w:val="20"/>
          <w:lang w:eastAsia="lv-LV"/>
        </w:rPr>
        <w:t xml:space="preserve"> </w:t>
      </w:r>
    </w:p>
    <w:p w:rsidR="009E19B3" w:rsidRPr="009E19B3" w:rsidRDefault="0010214D" w:rsidP="0010214D">
      <w:pPr>
        <w:autoSpaceDE w:val="0"/>
        <w:autoSpaceDN w:val="0"/>
        <w:adjustRightInd w:val="0"/>
        <w:spacing w:before="0" w:beforeAutospacing="0" w:after="0" w:afterAutospacing="0" w:line="36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i/>
          <w:sz w:val="20"/>
          <w:szCs w:val="20"/>
          <w:lang w:eastAsia="lv-LV"/>
        </w:rPr>
        <w:t>a</w:t>
      </w:r>
      <w:r w:rsidRPr="009E19B3">
        <w:rPr>
          <w:rFonts w:ascii="Times New Roman" w:eastAsia="Times New Roman" w:hAnsi="Times New Roman" w:cs="Times New Roman"/>
          <w:i/>
          <w:sz w:val="20"/>
          <w:szCs w:val="20"/>
          <w:lang w:eastAsia="lv-LV"/>
        </w:rPr>
        <w:t>tsavināšanas izsoles noteikumiem</w:t>
      </w:r>
    </w:p>
    <w:p w:rsidR="0010214D" w:rsidRDefault="0010214D" w:rsidP="009E19B3">
      <w:pPr>
        <w:autoSpaceDE w:val="0"/>
        <w:autoSpaceDN w:val="0"/>
        <w:adjustRightInd w:val="0"/>
        <w:spacing w:before="0" w:beforeAutospacing="0" w:after="0" w:afterAutospacing="0" w:line="360" w:lineRule="auto"/>
        <w:jc w:val="center"/>
        <w:rPr>
          <w:rFonts w:ascii="Times New Roman" w:eastAsia="Times New Roman" w:hAnsi="Times New Roman" w:cs="Times New Roman"/>
          <w:color w:val="000000"/>
          <w:sz w:val="20"/>
          <w:szCs w:val="20"/>
          <w:lang w:eastAsia="lv-LV"/>
        </w:rPr>
      </w:pPr>
    </w:p>
    <w:p w:rsidR="009E19B3" w:rsidRPr="009E19B3" w:rsidRDefault="009E19B3" w:rsidP="009E19B3">
      <w:pPr>
        <w:autoSpaceDE w:val="0"/>
        <w:autoSpaceDN w:val="0"/>
        <w:adjustRightInd w:val="0"/>
        <w:spacing w:before="0" w:beforeAutospacing="0" w:after="0" w:afterAutospacing="0" w:line="360" w:lineRule="auto"/>
        <w:jc w:val="center"/>
        <w:rPr>
          <w:rFonts w:ascii="Times New Roman" w:eastAsia="Times New Roman" w:hAnsi="Times New Roman" w:cs="Times New Roman"/>
          <w:color w:val="000000"/>
          <w:sz w:val="20"/>
          <w:szCs w:val="20"/>
          <w:lang w:eastAsia="lv-LV"/>
        </w:rPr>
      </w:pPr>
      <w:r w:rsidRPr="009E19B3">
        <w:rPr>
          <w:rFonts w:ascii="Times New Roman" w:eastAsia="Times New Roman" w:hAnsi="Times New Roman" w:cs="Times New Roman"/>
          <w:color w:val="000000"/>
          <w:sz w:val="20"/>
          <w:szCs w:val="20"/>
          <w:lang w:eastAsia="lv-LV"/>
        </w:rPr>
        <w:t>Priekules novada domes pašvaldības īpašumu atsavināšanas un nomas tiesību izsoles komisijas</w:t>
      </w:r>
    </w:p>
    <w:p w:rsidR="009E19B3" w:rsidRPr="009E19B3" w:rsidRDefault="009E19B3" w:rsidP="009E19B3">
      <w:pPr>
        <w:spacing w:before="0" w:beforeAutospacing="0" w:after="0" w:afterAutospacing="0"/>
        <w:jc w:val="center"/>
        <w:rPr>
          <w:rFonts w:ascii="Times New Roman" w:eastAsia="Times New Roman" w:hAnsi="Times New Roman" w:cs="Times New Roman"/>
          <w:b/>
          <w:bCs/>
          <w:color w:val="000000"/>
          <w:sz w:val="20"/>
          <w:szCs w:val="20"/>
          <w:lang w:eastAsia="lv-LV"/>
        </w:rPr>
      </w:pPr>
    </w:p>
    <w:p w:rsidR="009E19B3" w:rsidRPr="009E19B3" w:rsidRDefault="009E19B3" w:rsidP="009E19B3">
      <w:pPr>
        <w:spacing w:before="0" w:beforeAutospacing="0" w:after="0" w:afterAutospacing="0"/>
        <w:jc w:val="center"/>
        <w:rPr>
          <w:rFonts w:ascii="Times New Roman" w:eastAsia="Times New Roman" w:hAnsi="Times New Roman" w:cs="Times New Roman"/>
          <w:b/>
          <w:bCs/>
          <w:color w:val="000000"/>
          <w:sz w:val="20"/>
          <w:szCs w:val="20"/>
          <w:lang w:eastAsia="lv-LV"/>
        </w:rPr>
      </w:pPr>
      <w:r w:rsidRPr="009E19B3">
        <w:rPr>
          <w:rFonts w:ascii="Times New Roman" w:eastAsia="Times New Roman" w:hAnsi="Times New Roman" w:cs="Times New Roman"/>
          <w:b/>
          <w:bCs/>
          <w:color w:val="000000"/>
          <w:sz w:val="20"/>
          <w:szCs w:val="20"/>
          <w:lang w:eastAsia="lv-LV"/>
        </w:rPr>
        <w:t>Izsoles dalībnieka reģistrācijas apliecība Nr. ________</w:t>
      </w:r>
    </w:p>
    <w:p w:rsidR="009E19B3" w:rsidRPr="009E19B3" w:rsidRDefault="009E19B3" w:rsidP="009E19B3">
      <w:pPr>
        <w:spacing w:before="0" w:beforeAutospacing="0" w:after="0" w:afterAutospacing="0"/>
        <w:jc w:val="both"/>
        <w:rPr>
          <w:rFonts w:ascii="Times New Roman" w:eastAsia="Times New Roman" w:hAnsi="Times New Roman" w:cs="Times New Roman"/>
          <w:b/>
          <w:bCs/>
          <w:color w:val="000000"/>
          <w:sz w:val="20"/>
          <w:szCs w:val="20"/>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0"/>
          <w:szCs w:val="20"/>
          <w:lang w:eastAsia="lv-LV"/>
        </w:rPr>
      </w:pPr>
      <w:r w:rsidRPr="009E19B3">
        <w:rPr>
          <w:rFonts w:ascii="Times New Roman" w:eastAsia="Times New Roman" w:hAnsi="Times New Roman" w:cs="Times New Roman"/>
          <w:sz w:val="20"/>
          <w:szCs w:val="20"/>
          <w:lang w:eastAsia="lv-LV"/>
        </w:rPr>
        <w:t>__________________________________________________________________________________</w:t>
      </w:r>
    </w:p>
    <w:p w:rsidR="009E19B3" w:rsidRPr="009E19B3" w:rsidRDefault="009E19B3" w:rsidP="009E19B3">
      <w:pPr>
        <w:spacing w:before="0" w:beforeAutospacing="0" w:after="0" w:afterAutospacing="0"/>
        <w:jc w:val="both"/>
        <w:rPr>
          <w:rFonts w:ascii="Times New Roman" w:eastAsia="Times New Roman" w:hAnsi="Times New Roman" w:cs="Times New Roman"/>
          <w:color w:val="000000"/>
          <w:sz w:val="16"/>
          <w:szCs w:val="16"/>
          <w:lang w:eastAsia="lv-LV"/>
        </w:rPr>
      </w:pPr>
      <w:r w:rsidRPr="009E19B3">
        <w:rPr>
          <w:rFonts w:ascii="Times New Roman" w:eastAsia="Times New Roman" w:hAnsi="Times New Roman" w:cs="Times New Roman"/>
          <w:sz w:val="20"/>
          <w:szCs w:val="20"/>
          <w:lang w:eastAsia="lv-LV"/>
        </w:rPr>
        <w:tab/>
      </w:r>
      <w:r w:rsidRPr="009E19B3">
        <w:rPr>
          <w:rFonts w:ascii="Times New Roman" w:eastAsia="Times New Roman" w:hAnsi="Times New Roman" w:cs="Times New Roman"/>
          <w:sz w:val="20"/>
          <w:szCs w:val="20"/>
          <w:lang w:eastAsia="lv-LV"/>
        </w:rPr>
        <w:tab/>
      </w:r>
      <w:r w:rsidRPr="009E19B3">
        <w:rPr>
          <w:rFonts w:ascii="Times New Roman" w:eastAsia="Times New Roman" w:hAnsi="Times New Roman" w:cs="Times New Roman"/>
          <w:sz w:val="20"/>
          <w:szCs w:val="20"/>
          <w:lang w:eastAsia="lv-LV"/>
        </w:rPr>
        <w:tab/>
      </w:r>
      <w:r w:rsidRPr="009E19B3">
        <w:rPr>
          <w:rFonts w:ascii="Times New Roman" w:eastAsia="Times New Roman" w:hAnsi="Times New Roman" w:cs="Times New Roman"/>
          <w:sz w:val="16"/>
          <w:szCs w:val="16"/>
          <w:lang w:eastAsia="lv-LV"/>
        </w:rPr>
        <w:t>Fiziskas personas</w:t>
      </w:r>
      <w:r w:rsidRPr="009E19B3">
        <w:rPr>
          <w:rFonts w:ascii="Times New Roman" w:eastAsia="Times New Roman" w:hAnsi="Times New Roman" w:cs="Times New Roman"/>
          <w:sz w:val="20"/>
          <w:szCs w:val="20"/>
          <w:lang w:eastAsia="lv-LV"/>
        </w:rPr>
        <w:t xml:space="preserve"> </w:t>
      </w:r>
      <w:r w:rsidRPr="009E19B3">
        <w:rPr>
          <w:rFonts w:ascii="Times New Roman" w:eastAsia="Times New Roman" w:hAnsi="Times New Roman" w:cs="Times New Roman"/>
          <w:sz w:val="16"/>
          <w:szCs w:val="16"/>
          <w:lang w:eastAsia="lv-LV"/>
        </w:rPr>
        <w:t>izsoles dalībnieka vārds, uzvārds, personas kods un adrese;</w:t>
      </w:r>
      <w:r w:rsidRPr="009E19B3">
        <w:rPr>
          <w:rFonts w:ascii="Times New Roman" w:eastAsia="Times New Roman" w:hAnsi="Times New Roman" w:cs="Times New Roman"/>
          <w:color w:val="000000"/>
          <w:sz w:val="16"/>
          <w:szCs w:val="16"/>
          <w:lang w:eastAsia="lv-LV"/>
        </w:rPr>
        <w:t xml:space="preserve"> </w:t>
      </w:r>
    </w:p>
    <w:p w:rsidR="009E19B3" w:rsidRPr="009E19B3" w:rsidRDefault="009E19B3" w:rsidP="009E19B3">
      <w:pPr>
        <w:spacing w:before="0" w:beforeAutospacing="0" w:after="0" w:afterAutospacing="0"/>
        <w:jc w:val="both"/>
        <w:rPr>
          <w:rFonts w:ascii="Times New Roman" w:eastAsia="Times New Roman" w:hAnsi="Times New Roman" w:cs="Times New Roman"/>
          <w:color w:val="000000"/>
          <w:sz w:val="20"/>
          <w:szCs w:val="20"/>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color w:val="000000"/>
          <w:sz w:val="20"/>
          <w:szCs w:val="20"/>
          <w:lang w:eastAsia="lv-LV"/>
        </w:rPr>
      </w:pPr>
      <w:r w:rsidRPr="009E19B3">
        <w:rPr>
          <w:rFonts w:ascii="Times New Roman" w:eastAsia="Times New Roman" w:hAnsi="Times New Roman" w:cs="Times New Roman"/>
          <w:color w:val="000000"/>
          <w:sz w:val="20"/>
          <w:szCs w:val="20"/>
          <w:lang w:eastAsia="lv-LV"/>
        </w:rPr>
        <w:t>__________________________________________________________________________________</w:t>
      </w:r>
    </w:p>
    <w:p w:rsidR="009E19B3" w:rsidRPr="009E19B3" w:rsidRDefault="009E19B3" w:rsidP="009E19B3">
      <w:pPr>
        <w:spacing w:before="0" w:beforeAutospacing="0" w:after="0" w:afterAutospacing="0"/>
        <w:jc w:val="center"/>
        <w:rPr>
          <w:rFonts w:ascii="Times New Roman" w:eastAsia="Times New Roman" w:hAnsi="Times New Roman" w:cs="Times New Roman"/>
          <w:color w:val="000000"/>
          <w:sz w:val="20"/>
          <w:szCs w:val="20"/>
          <w:lang w:eastAsia="lv-LV"/>
        </w:rPr>
      </w:pPr>
      <w:r w:rsidRPr="009E19B3">
        <w:rPr>
          <w:rFonts w:ascii="Times New Roman" w:eastAsia="Times New Roman" w:hAnsi="Times New Roman" w:cs="Times New Roman"/>
          <w:color w:val="000000"/>
          <w:sz w:val="16"/>
          <w:szCs w:val="16"/>
          <w:lang w:eastAsia="lv-LV"/>
        </w:rPr>
        <w:t>juridiskajām personām - tās pilns nosaukums, reģistrācijas apliecības numurs, atrašanās vieta, pilnvarotās personas vārds, uzvārds un personas kods)</w:t>
      </w:r>
    </w:p>
    <w:p w:rsidR="009E19B3" w:rsidRPr="009E19B3" w:rsidRDefault="009E19B3" w:rsidP="009E19B3">
      <w:pPr>
        <w:spacing w:before="0" w:beforeAutospacing="0" w:after="0" w:afterAutospacing="0"/>
        <w:jc w:val="both"/>
        <w:rPr>
          <w:rFonts w:ascii="Times New Roman" w:eastAsia="Times New Roman" w:hAnsi="Times New Roman" w:cs="Times New Roman"/>
          <w:sz w:val="20"/>
          <w:szCs w:val="20"/>
          <w:lang w:eastAsia="lv-LV"/>
        </w:rPr>
      </w:pPr>
      <w:r w:rsidRPr="009E19B3">
        <w:rPr>
          <w:rFonts w:ascii="Times New Roman" w:eastAsia="Times New Roman" w:hAnsi="Times New Roman" w:cs="Times New Roman"/>
          <w:sz w:val="20"/>
          <w:szCs w:val="20"/>
          <w:lang w:eastAsia="lv-LV"/>
        </w:rPr>
        <w:t>__________________________________________________________________________________</w:t>
      </w:r>
    </w:p>
    <w:p w:rsidR="009E19B3" w:rsidRPr="009E19B3" w:rsidRDefault="009E19B3" w:rsidP="009E19B3">
      <w:pPr>
        <w:spacing w:before="0" w:beforeAutospacing="0" w:after="0" w:afterAutospacing="0"/>
        <w:jc w:val="center"/>
        <w:rPr>
          <w:rFonts w:ascii="Times New Roman" w:eastAsia="Times New Roman" w:hAnsi="Times New Roman" w:cs="Times New Roman"/>
          <w:sz w:val="16"/>
          <w:szCs w:val="16"/>
          <w:lang w:eastAsia="lv-LV"/>
        </w:rPr>
      </w:pPr>
      <w:r w:rsidRPr="009E19B3">
        <w:rPr>
          <w:rFonts w:ascii="Times New Roman" w:eastAsia="Times New Roman" w:hAnsi="Times New Roman" w:cs="Times New Roman"/>
          <w:sz w:val="16"/>
          <w:szCs w:val="16"/>
          <w:lang w:eastAsia="lv-LV"/>
        </w:rPr>
        <w:t>nekustamā īpašuma nosaukums, adrese, kadastra numurs</w:t>
      </w:r>
    </w:p>
    <w:p w:rsidR="009E19B3" w:rsidRPr="009E19B3" w:rsidRDefault="009E19B3" w:rsidP="009E19B3">
      <w:pPr>
        <w:spacing w:before="0" w:beforeAutospacing="0" w:after="0" w:afterAutospacing="0"/>
        <w:jc w:val="center"/>
        <w:rPr>
          <w:rFonts w:ascii="Times New Roman" w:eastAsia="Times New Roman" w:hAnsi="Times New Roman" w:cs="Times New Roman"/>
          <w:sz w:val="16"/>
          <w:szCs w:val="16"/>
          <w:lang w:eastAsia="lv-LV"/>
        </w:rPr>
      </w:pPr>
    </w:p>
    <w:p w:rsidR="009E19B3" w:rsidRPr="009E19B3" w:rsidRDefault="009E19B3" w:rsidP="009E19B3">
      <w:pPr>
        <w:spacing w:before="0" w:beforeAutospacing="0" w:after="0" w:afterAutospacing="0"/>
        <w:jc w:val="center"/>
        <w:rPr>
          <w:rFonts w:ascii="Times New Roman" w:eastAsia="Times New Roman" w:hAnsi="Times New Roman" w:cs="Times New Roman"/>
          <w:b/>
          <w:sz w:val="16"/>
          <w:szCs w:val="16"/>
          <w:lang w:eastAsia="lv-LV"/>
        </w:rPr>
      </w:pPr>
      <w:r w:rsidRPr="009E19B3">
        <w:rPr>
          <w:rFonts w:ascii="Times New Roman" w:eastAsia="Times New Roman" w:hAnsi="Times New Roman" w:cs="Times New Roman"/>
          <w:b/>
          <w:sz w:val="16"/>
          <w:szCs w:val="16"/>
          <w:lang w:eastAsia="lv-LV"/>
        </w:rPr>
        <w:t>IZSOLEI</w:t>
      </w:r>
    </w:p>
    <w:p w:rsidR="009E19B3" w:rsidRPr="009E19B3" w:rsidRDefault="009E19B3" w:rsidP="009E19B3">
      <w:pPr>
        <w:spacing w:before="0" w:beforeAutospacing="0" w:after="0" w:afterAutospacing="0"/>
        <w:jc w:val="both"/>
        <w:rPr>
          <w:rFonts w:ascii="Times New Roman" w:eastAsia="Times New Roman" w:hAnsi="Times New Roman" w:cs="Times New Roman"/>
          <w:sz w:val="16"/>
          <w:szCs w:val="16"/>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0"/>
          <w:szCs w:val="20"/>
          <w:lang w:eastAsia="lv-LV"/>
        </w:rPr>
      </w:pPr>
      <w:r w:rsidRPr="009E19B3">
        <w:rPr>
          <w:rFonts w:ascii="Times New Roman" w:eastAsia="Times New Roman" w:hAnsi="Times New Roman" w:cs="Times New Roman"/>
          <w:sz w:val="20"/>
          <w:szCs w:val="20"/>
          <w:lang w:eastAsia="lv-LV"/>
        </w:rPr>
        <w:t>__________________________</w:t>
      </w:r>
      <w:r w:rsidRPr="009E19B3">
        <w:rPr>
          <w:rFonts w:ascii="Times New Roman" w:eastAsia="Times New Roman" w:hAnsi="Times New Roman" w:cs="Times New Roman"/>
          <w:sz w:val="20"/>
          <w:szCs w:val="20"/>
          <w:lang w:eastAsia="lv-LV"/>
        </w:rPr>
        <w:tab/>
        <w:t xml:space="preserve"> __________________________________ </w:t>
      </w:r>
    </w:p>
    <w:p w:rsidR="009E19B3" w:rsidRPr="009E19B3" w:rsidRDefault="009E19B3" w:rsidP="009E19B3">
      <w:pPr>
        <w:spacing w:before="0" w:beforeAutospacing="0" w:after="0" w:afterAutospacing="0"/>
        <w:ind w:firstLine="720"/>
        <w:jc w:val="both"/>
        <w:rPr>
          <w:rFonts w:ascii="Times New Roman" w:eastAsia="Times New Roman" w:hAnsi="Times New Roman" w:cs="Times New Roman"/>
          <w:sz w:val="16"/>
          <w:szCs w:val="16"/>
          <w:lang w:eastAsia="lv-LV"/>
        </w:rPr>
      </w:pPr>
      <w:r w:rsidRPr="009E19B3">
        <w:rPr>
          <w:rFonts w:ascii="Times New Roman" w:eastAsia="Times New Roman" w:hAnsi="Times New Roman" w:cs="Times New Roman"/>
          <w:sz w:val="16"/>
          <w:szCs w:val="16"/>
          <w:lang w:eastAsia="lv-LV"/>
        </w:rPr>
        <w:t>izsoles datums</w:t>
      </w:r>
      <w:r w:rsidRPr="009E19B3">
        <w:rPr>
          <w:rFonts w:ascii="Times New Roman" w:eastAsia="Times New Roman" w:hAnsi="Times New Roman" w:cs="Times New Roman"/>
          <w:sz w:val="16"/>
          <w:szCs w:val="16"/>
          <w:lang w:eastAsia="lv-LV"/>
        </w:rPr>
        <w:tab/>
      </w:r>
      <w:r w:rsidRPr="009E19B3">
        <w:rPr>
          <w:rFonts w:ascii="Times New Roman" w:eastAsia="Times New Roman" w:hAnsi="Times New Roman" w:cs="Times New Roman"/>
          <w:sz w:val="16"/>
          <w:szCs w:val="16"/>
          <w:lang w:eastAsia="lv-LV"/>
        </w:rPr>
        <w:tab/>
      </w:r>
      <w:r w:rsidRPr="009E19B3">
        <w:rPr>
          <w:rFonts w:ascii="Times New Roman" w:eastAsia="Times New Roman" w:hAnsi="Times New Roman" w:cs="Times New Roman"/>
          <w:sz w:val="16"/>
          <w:szCs w:val="16"/>
          <w:lang w:eastAsia="lv-LV"/>
        </w:rPr>
        <w:tab/>
      </w:r>
      <w:r w:rsidRPr="009E19B3">
        <w:rPr>
          <w:rFonts w:ascii="Times New Roman" w:eastAsia="Times New Roman" w:hAnsi="Times New Roman" w:cs="Times New Roman"/>
          <w:sz w:val="16"/>
          <w:szCs w:val="16"/>
          <w:lang w:eastAsia="lv-LV"/>
        </w:rPr>
        <w:tab/>
        <w:t>izsoles vieta</w:t>
      </w:r>
    </w:p>
    <w:p w:rsidR="009E19B3" w:rsidRPr="009E19B3" w:rsidRDefault="009E19B3" w:rsidP="009E19B3">
      <w:pPr>
        <w:spacing w:before="0" w:beforeAutospacing="0" w:after="0" w:afterAutospacing="0"/>
        <w:jc w:val="both"/>
        <w:rPr>
          <w:rFonts w:ascii="Times New Roman" w:eastAsia="Times New Roman" w:hAnsi="Times New Roman" w:cs="Times New Roman"/>
          <w:sz w:val="20"/>
          <w:szCs w:val="20"/>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color w:val="000000"/>
          <w:sz w:val="20"/>
          <w:szCs w:val="20"/>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color w:val="000000"/>
          <w:sz w:val="20"/>
          <w:szCs w:val="20"/>
          <w:lang w:eastAsia="lv-LV"/>
        </w:rPr>
      </w:pPr>
      <w:r w:rsidRPr="009E19B3">
        <w:rPr>
          <w:rFonts w:ascii="Times New Roman" w:eastAsia="Times New Roman" w:hAnsi="Times New Roman" w:cs="Times New Roman"/>
          <w:sz w:val="20"/>
          <w:szCs w:val="20"/>
          <w:lang w:eastAsia="lv-LV"/>
        </w:rPr>
        <w:t>Izsolāmā objekta sākotnējā cena EUR</w:t>
      </w:r>
      <w:r w:rsidRPr="009E19B3">
        <w:rPr>
          <w:rFonts w:ascii="Times New Roman" w:eastAsia="Times New Roman" w:hAnsi="Times New Roman" w:cs="Times New Roman"/>
          <w:color w:val="000000"/>
          <w:sz w:val="20"/>
          <w:szCs w:val="20"/>
          <w:lang w:eastAsia="lv-LV"/>
        </w:rPr>
        <w:t xml:space="preserve"> _________,_____ ____________________________</w:t>
      </w:r>
    </w:p>
    <w:p w:rsidR="009E19B3" w:rsidRPr="009E19B3" w:rsidRDefault="009E19B3" w:rsidP="009E19B3">
      <w:pPr>
        <w:spacing w:before="0" w:beforeAutospacing="0" w:after="0" w:afterAutospacing="0"/>
        <w:jc w:val="both"/>
        <w:rPr>
          <w:rFonts w:ascii="Times New Roman" w:eastAsia="Times New Roman" w:hAnsi="Times New Roman" w:cs="Times New Roman"/>
          <w:sz w:val="16"/>
          <w:szCs w:val="16"/>
          <w:lang w:eastAsia="lv-LV"/>
        </w:rPr>
      </w:pPr>
      <w:r w:rsidRPr="009E19B3">
        <w:rPr>
          <w:rFonts w:ascii="Times New Roman" w:eastAsia="Times New Roman" w:hAnsi="Times New Roman" w:cs="Times New Roman"/>
          <w:sz w:val="20"/>
          <w:szCs w:val="20"/>
          <w:lang w:eastAsia="lv-LV"/>
        </w:rPr>
        <w:t xml:space="preserve"> </w:t>
      </w:r>
      <w:r w:rsidRPr="009E19B3">
        <w:rPr>
          <w:rFonts w:ascii="Times New Roman" w:eastAsia="Times New Roman" w:hAnsi="Times New Roman" w:cs="Times New Roman"/>
          <w:sz w:val="20"/>
          <w:szCs w:val="20"/>
          <w:lang w:eastAsia="lv-LV"/>
        </w:rPr>
        <w:tab/>
      </w:r>
      <w:r w:rsidRPr="009E19B3">
        <w:rPr>
          <w:rFonts w:ascii="Times New Roman" w:eastAsia="Times New Roman" w:hAnsi="Times New Roman" w:cs="Times New Roman"/>
          <w:sz w:val="20"/>
          <w:szCs w:val="20"/>
          <w:lang w:eastAsia="lv-LV"/>
        </w:rPr>
        <w:tab/>
      </w:r>
      <w:r w:rsidRPr="009E19B3">
        <w:rPr>
          <w:rFonts w:ascii="Times New Roman" w:eastAsia="Times New Roman" w:hAnsi="Times New Roman" w:cs="Times New Roman"/>
          <w:sz w:val="20"/>
          <w:szCs w:val="20"/>
          <w:lang w:eastAsia="lv-LV"/>
        </w:rPr>
        <w:tab/>
      </w:r>
      <w:r w:rsidRPr="009E19B3">
        <w:rPr>
          <w:rFonts w:ascii="Times New Roman" w:eastAsia="Times New Roman" w:hAnsi="Times New Roman" w:cs="Times New Roman"/>
          <w:sz w:val="20"/>
          <w:szCs w:val="20"/>
          <w:lang w:eastAsia="lv-LV"/>
        </w:rPr>
        <w:tab/>
      </w:r>
      <w:r w:rsidRPr="009E19B3">
        <w:rPr>
          <w:rFonts w:ascii="Times New Roman" w:eastAsia="Times New Roman" w:hAnsi="Times New Roman" w:cs="Times New Roman"/>
          <w:sz w:val="20"/>
          <w:szCs w:val="20"/>
          <w:lang w:eastAsia="lv-LV"/>
        </w:rPr>
        <w:tab/>
      </w:r>
      <w:r w:rsidRPr="009E19B3">
        <w:rPr>
          <w:rFonts w:ascii="Times New Roman" w:eastAsia="Times New Roman" w:hAnsi="Times New Roman" w:cs="Times New Roman"/>
          <w:sz w:val="16"/>
          <w:szCs w:val="16"/>
          <w:lang w:eastAsia="lv-LV"/>
        </w:rPr>
        <w:t>summa cipariem</w:t>
      </w:r>
      <w:r w:rsidRPr="009E19B3">
        <w:rPr>
          <w:rFonts w:ascii="Times New Roman" w:eastAsia="Times New Roman" w:hAnsi="Times New Roman" w:cs="Times New Roman"/>
          <w:sz w:val="16"/>
          <w:szCs w:val="16"/>
          <w:lang w:eastAsia="lv-LV"/>
        </w:rPr>
        <w:tab/>
      </w:r>
      <w:r w:rsidRPr="009E19B3">
        <w:rPr>
          <w:rFonts w:ascii="Times New Roman" w:eastAsia="Times New Roman" w:hAnsi="Times New Roman" w:cs="Times New Roman"/>
          <w:sz w:val="16"/>
          <w:szCs w:val="16"/>
          <w:lang w:eastAsia="lv-LV"/>
        </w:rPr>
        <w:tab/>
        <w:t>summa vārdiem</w:t>
      </w:r>
    </w:p>
    <w:p w:rsidR="009E19B3" w:rsidRPr="009E19B3" w:rsidRDefault="009E19B3" w:rsidP="009E19B3">
      <w:pPr>
        <w:spacing w:before="0" w:beforeAutospacing="0" w:after="0" w:afterAutospacing="0"/>
        <w:jc w:val="both"/>
        <w:rPr>
          <w:rFonts w:ascii="Times New Roman" w:eastAsia="Times New Roman" w:hAnsi="Times New Roman" w:cs="Times New Roman"/>
          <w:sz w:val="20"/>
          <w:szCs w:val="20"/>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vanish/>
          <w:sz w:val="20"/>
          <w:szCs w:val="20"/>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vanish/>
          <w:sz w:val="20"/>
          <w:szCs w:val="20"/>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vanish/>
          <w:sz w:val="20"/>
          <w:szCs w:val="20"/>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vanish/>
          <w:sz w:val="20"/>
          <w:szCs w:val="20"/>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vanish/>
          <w:sz w:val="20"/>
          <w:szCs w:val="20"/>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vanish/>
          <w:sz w:val="20"/>
          <w:szCs w:val="20"/>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0"/>
          <w:szCs w:val="20"/>
          <w:lang w:eastAsia="lv-LV"/>
        </w:rPr>
      </w:pPr>
      <w:r w:rsidRPr="009E19B3">
        <w:rPr>
          <w:rFonts w:ascii="Times New Roman" w:eastAsia="Times New Roman" w:hAnsi="Times New Roman" w:cs="Times New Roman"/>
          <w:color w:val="000000"/>
          <w:sz w:val="20"/>
          <w:szCs w:val="20"/>
          <w:lang w:eastAsia="lv-LV"/>
        </w:rPr>
        <w:t>Apliecība izdota 201____.______.____________________________</w:t>
      </w:r>
      <w:r w:rsidRPr="009E19B3">
        <w:rPr>
          <w:rFonts w:ascii="Times New Roman" w:eastAsia="Times New Roman" w:hAnsi="Times New Roman" w:cs="Times New Roman"/>
          <w:sz w:val="20"/>
          <w:szCs w:val="20"/>
          <w:lang w:eastAsia="lv-LV"/>
        </w:rPr>
        <w:t xml:space="preserve"> </w:t>
      </w:r>
    </w:p>
    <w:p w:rsidR="009E19B3" w:rsidRPr="009E19B3" w:rsidRDefault="009E19B3" w:rsidP="009E19B3">
      <w:pPr>
        <w:spacing w:before="0" w:beforeAutospacing="0" w:after="0" w:afterAutospacing="0"/>
        <w:jc w:val="both"/>
        <w:rPr>
          <w:rFonts w:ascii="Times New Roman" w:eastAsia="Times New Roman" w:hAnsi="Times New Roman" w:cs="Times New Roman"/>
          <w:sz w:val="20"/>
          <w:szCs w:val="20"/>
          <w:lang w:eastAsia="lv-LV"/>
        </w:rPr>
      </w:pPr>
    </w:p>
    <w:p w:rsidR="0057696C" w:rsidRDefault="0057696C" w:rsidP="009E19B3">
      <w:pPr>
        <w:spacing w:before="0" w:beforeAutospacing="0" w:after="0" w:afterAutospacing="0"/>
        <w:jc w:val="both"/>
        <w:rPr>
          <w:rFonts w:ascii="Times New Roman" w:eastAsia="Times New Roman" w:hAnsi="Times New Roman" w:cs="Times New Roman"/>
          <w:sz w:val="20"/>
          <w:szCs w:val="20"/>
          <w:lang w:eastAsia="lv-LV"/>
        </w:rPr>
      </w:pPr>
    </w:p>
    <w:p w:rsidR="00845EE1" w:rsidRDefault="00845EE1" w:rsidP="009E19B3">
      <w:pPr>
        <w:spacing w:before="0" w:beforeAutospacing="0" w:after="0" w:afterAutospacing="0"/>
        <w:jc w:val="both"/>
        <w:rPr>
          <w:rFonts w:ascii="Times New Roman" w:eastAsia="Times New Roman" w:hAnsi="Times New Roman" w:cs="Times New Roman"/>
          <w:sz w:val="20"/>
          <w:szCs w:val="20"/>
          <w:lang w:eastAsia="lv-LV"/>
        </w:rPr>
      </w:pPr>
    </w:p>
    <w:p w:rsidR="00845EE1" w:rsidRDefault="00845EE1" w:rsidP="009E19B3">
      <w:pPr>
        <w:spacing w:before="0" w:beforeAutospacing="0" w:after="0" w:afterAutospacing="0"/>
        <w:jc w:val="both"/>
        <w:rPr>
          <w:rFonts w:ascii="Times New Roman" w:eastAsia="Times New Roman" w:hAnsi="Times New Roman" w:cs="Times New Roman"/>
          <w:sz w:val="20"/>
          <w:szCs w:val="20"/>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0"/>
          <w:szCs w:val="20"/>
          <w:lang w:eastAsia="lv-LV"/>
        </w:rPr>
      </w:pPr>
      <w:r w:rsidRPr="009E19B3">
        <w:rPr>
          <w:rFonts w:ascii="Times New Roman" w:eastAsia="Times New Roman" w:hAnsi="Times New Roman" w:cs="Times New Roman"/>
          <w:sz w:val="20"/>
          <w:szCs w:val="20"/>
          <w:lang w:eastAsia="lv-LV"/>
        </w:rPr>
        <w:t xml:space="preserve">Priekules novada pašvaldības īpašumu atsavināšanas </w:t>
      </w:r>
      <w:r w:rsidR="0057696C">
        <w:rPr>
          <w:rFonts w:ascii="Times New Roman" w:eastAsia="Times New Roman" w:hAnsi="Times New Roman" w:cs="Times New Roman"/>
          <w:sz w:val="20"/>
          <w:szCs w:val="20"/>
          <w:lang w:eastAsia="lv-LV"/>
        </w:rPr>
        <w:t>un nomas tiesību izsoles</w:t>
      </w:r>
      <w:r w:rsidRPr="009E19B3">
        <w:rPr>
          <w:rFonts w:ascii="Times New Roman" w:eastAsia="Times New Roman" w:hAnsi="Times New Roman" w:cs="Times New Roman"/>
          <w:sz w:val="20"/>
          <w:szCs w:val="20"/>
          <w:lang w:eastAsia="lv-LV"/>
        </w:rPr>
        <w:t xml:space="preserve"> komisijas.</w:t>
      </w:r>
    </w:p>
    <w:p w:rsidR="009E19B3" w:rsidRPr="009E19B3" w:rsidRDefault="009E19B3" w:rsidP="009E19B3">
      <w:pPr>
        <w:spacing w:before="0" w:beforeAutospacing="0" w:after="0" w:afterAutospacing="0"/>
        <w:jc w:val="both"/>
        <w:rPr>
          <w:rFonts w:ascii="Times New Roman" w:eastAsia="Times New Roman" w:hAnsi="Times New Roman" w:cs="Times New Roman"/>
          <w:color w:val="000000"/>
          <w:sz w:val="20"/>
          <w:szCs w:val="20"/>
          <w:lang w:eastAsia="lv-LV"/>
        </w:rPr>
      </w:pPr>
      <w:r w:rsidRPr="009E19B3">
        <w:rPr>
          <w:rFonts w:ascii="Times New Roman" w:eastAsia="Times New Roman" w:hAnsi="Times New Roman" w:cs="Times New Roman"/>
          <w:sz w:val="20"/>
          <w:szCs w:val="20"/>
          <w:lang w:eastAsia="lv-LV"/>
        </w:rPr>
        <w:t>Priekšsēdētājs/a</w:t>
      </w:r>
      <w:r w:rsidRPr="009E19B3">
        <w:rPr>
          <w:rFonts w:ascii="Times New Roman" w:eastAsia="Times New Roman" w:hAnsi="Times New Roman" w:cs="Times New Roman"/>
          <w:color w:val="000000"/>
          <w:sz w:val="20"/>
          <w:szCs w:val="20"/>
          <w:lang w:eastAsia="lv-LV"/>
        </w:rPr>
        <w:t xml:space="preserve"> </w:t>
      </w:r>
      <w:r w:rsidRPr="009E19B3">
        <w:rPr>
          <w:rFonts w:ascii="Times New Roman" w:eastAsia="Times New Roman" w:hAnsi="Times New Roman" w:cs="Times New Roman"/>
          <w:color w:val="000000"/>
          <w:sz w:val="20"/>
          <w:szCs w:val="20"/>
          <w:lang w:eastAsia="lv-LV"/>
        </w:rPr>
        <w:tab/>
      </w:r>
      <w:r w:rsidRPr="009E19B3">
        <w:rPr>
          <w:rFonts w:ascii="Times New Roman" w:eastAsia="Times New Roman" w:hAnsi="Times New Roman" w:cs="Times New Roman"/>
          <w:color w:val="000000"/>
          <w:sz w:val="20"/>
          <w:szCs w:val="20"/>
          <w:lang w:eastAsia="lv-LV"/>
        </w:rPr>
        <w:tab/>
      </w:r>
      <w:r w:rsidRPr="009E19B3">
        <w:rPr>
          <w:rFonts w:ascii="Times New Roman" w:eastAsia="Times New Roman" w:hAnsi="Times New Roman" w:cs="Times New Roman"/>
          <w:color w:val="000000"/>
          <w:sz w:val="20"/>
          <w:szCs w:val="20"/>
          <w:lang w:eastAsia="lv-LV"/>
        </w:rPr>
        <w:tab/>
      </w:r>
      <w:r w:rsidRPr="009E19B3">
        <w:rPr>
          <w:rFonts w:ascii="Times New Roman" w:eastAsia="Times New Roman" w:hAnsi="Times New Roman" w:cs="Times New Roman"/>
          <w:color w:val="000000"/>
          <w:sz w:val="20"/>
          <w:szCs w:val="20"/>
          <w:lang w:eastAsia="lv-LV"/>
        </w:rPr>
        <w:tab/>
      </w:r>
      <w:r w:rsidRPr="009E19B3">
        <w:rPr>
          <w:rFonts w:ascii="Times New Roman" w:eastAsia="Times New Roman" w:hAnsi="Times New Roman" w:cs="Times New Roman"/>
          <w:color w:val="000000"/>
          <w:sz w:val="20"/>
          <w:szCs w:val="20"/>
          <w:lang w:eastAsia="lv-LV"/>
        </w:rPr>
        <w:tab/>
      </w:r>
      <w:r w:rsidRPr="009E19B3">
        <w:rPr>
          <w:rFonts w:ascii="Times New Roman" w:eastAsia="Times New Roman" w:hAnsi="Times New Roman" w:cs="Times New Roman"/>
          <w:color w:val="000000"/>
          <w:sz w:val="20"/>
          <w:szCs w:val="20"/>
          <w:lang w:eastAsia="lv-LV"/>
        </w:rPr>
        <w:tab/>
      </w:r>
      <w:r w:rsidRPr="009E19B3">
        <w:rPr>
          <w:rFonts w:ascii="Times New Roman" w:eastAsia="Times New Roman" w:hAnsi="Times New Roman" w:cs="Times New Roman"/>
          <w:color w:val="000000"/>
          <w:sz w:val="20"/>
          <w:szCs w:val="20"/>
          <w:lang w:eastAsia="lv-LV"/>
        </w:rPr>
        <w:tab/>
      </w:r>
      <w:r w:rsidRPr="009E19B3">
        <w:rPr>
          <w:rFonts w:ascii="Times New Roman" w:eastAsia="Times New Roman" w:hAnsi="Times New Roman" w:cs="Times New Roman"/>
          <w:color w:val="000000"/>
          <w:sz w:val="20"/>
          <w:szCs w:val="20"/>
          <w:lang w:eastAsia="lv-LV"/>
        </w:rPr>
        <w:tab/>
      </w:r>
      <w:r w:rsidRPr="009E19B3">
        <w:rPr>
          <w:rFonts w:ascii="Times New Roman" w:eastAsia="Times New Roman" w:hAnsi="Times New Roman" w:cs="Times New Roman"/>
          <w:color w:val="000000"/>
          <w:sz w:val="20"/>
          <w:szCs w:val="20"/>
          <w:lang w:eastAsia="lv-LV"/>
        </w:rPr>
        <w:tab/>
      </w:r>
      <w:r w:rsidRPr="009E19B3">
        <w:rPr>
          <w:rFonts w:ascii="Times New Roman" w:eastAsia="Times New Roman" w:hAnsi="Times New Roman" w:cs="Times New Roman"/>
          <w:color w:val="000000"/>
          <w:sz w:val="20"/>
          <w:szCs w:val="20"/>
          <w:lang w:eastAsia="lv-LV"/>
        </w:rPr>
        <w:tab/>
      </w:r>
      <w:r w:rsidRPr="009E19B3">
        <w:rPr>
          <w:rFonts w:ascii="Times New Roman" w:eastAsia="Times New Roman" w:hAnsi="Times New Roman" w:cs="Times New Roman"/>
          <w:color w:val="000000"/>
          <w:sz w:val="20"/>
          <w:szCs w:val="20"/>
          <w:lang w:eastAsia="lv-LV"/>
        </w:rPr>
        <w:tab/>
      </w:r>
      <w:r w:rsidRPr="009E19B3">
        <w:rPr>
          <w:rFonts w:ascii="Times New Roman" w:eastAsia="Times New Roman" w:hAnsi="Times New Roman" w:cs="Times New Roman"/>
          <w:color w:val="000000"/>
          <w:sz w:val="20"/>
          <w:szCs w:val="20"/>
          <w:lang w:eastAsia="lv-LV"/>
        </w:rPr>
        <w:tab/>
      </w:r>
    </w:p>
    <w:p w:rsidR="009E19B3" w:rsidRPr="009E19B3" w:rsidRDefault="009E19B3" w:rsidP="009E19B3">
      <w:pPr>
        <w:spacing w:before="0" w:beforeAutospacing="0" w:after="0" w:afterAutospacing="0"/>
        <w:jc w:val="both"/>
        <w:rPr>
          <w:rFonts w:ascii="Times New Roman" w:eastAsia="Times New Roman" w:hAnsi="Times New Roman" w:cs="Times New Roman"/>
          <w:sz w:val="20"/>
          <w:szCs w:val="20"/>
          <w:lang w:eastAsia="lv-LV"/>
        </w:rPr>
      </w:pPr>
      <w:r w:rsidRPr="009E19B3">
        <w:rPr>
          <w:rFonts w:ascii="Times New Roman" w:eastAsia="Times New Roman" w:hAnsi="Times New Roman" w:cs="Times New Roman"/>
          <w:sz w:val="20"/>
          <w:szCs w:val="20"/>
          <w:lang w:eastAsia="lv-LV"/>
        </w:rPr>
        <w:t>_______________________</w:t>
      </w:r>
      <w:r w:rsidRPr="009E19B3">
        <w:rPr>
          <w:rFonts w:ascii="Times New Roman" w:eastAsia="Times New Roman" w:hAnsi="Times New Roman" w:cs="Times New Roman"/>
          <w:sz w:val="20"/>
          <w:szCs w:val="20"/>
          <w:lang w:eastAsia="lv-LV"/>
        </w:rPr>
        <w:tab/>
      </w:r>
      <w:r w:rsidRPr="009E19B3">
        <w:rPr>
          <w:rFonts w:ascii="Times New Roman" w:eastAsia="Times New Roman" w:hAnsi="Times New Roman" w:cs="Times New Roman"/>
          <w:sz w:val="20"/>
          <w:szCs w:val="20"/>
          <w:lang w:eastAsia="lv-LV"/>
        </w:rPr>
        <w:tab/>
        <w:t>____________________________</w:t>
      </w:r>
    </w:p>
    <w:p w:rsidR="009E19B3" w:rsidRPr="009E19B3" w:rsidRDefault="009E19B3" w:rsidP="009E19B3">
      <w:pPr>
        <w:tabs>
          <w:tab w:val="left" w:pos="3680"/>
        </w:tabs>
        <w:spacing w:before="0" w:beforeAutospacing="0" w:after="0" w:afterAutospacing="0"/>
        <w:jc w:val="both"/>
        <w:rPr>
          <w:rFonts w:ascii="Times New Roman" w:eastAsia="Times New Roman" w:hAnsi="Times New Roman" w:cs="Times New Roman"/>
          <w:sz w:val="16"/>
          <w:szCs w:val="16"/>
          <w:lang w:eastAsia="lv-LV"/>
        </w:rPr>
      </w:pPr>
      <w:r w:rsidRPr="009E19B3">
        <w:rPr>
          <w:rFonts w:ascii="Times New Roman" w:eastAsia="Times New Roman" w:hAnsi="Times New Roman" w:cs="Times New Roman"/>
          <w:sz w:val="16"/>
          <w:szCs w:val="16"/>
          <w:lang w:eastAsia="lv-LV"/>
        </w:rPr>
        <w:t>vārds/uzvārds</w:t>
      </w:r>
      <w:r w:rsidRPr="009E19B3">
        <w:rPr>
          <w:rFonts w:ascii="Times New Roman" w:eastAsia="Times New Roman" w:hAnsi="Times New Roman" w:cs="Times New Roman"/>
          <w:sz w:val="16"/>
          <w:szCs w:val="16"/>
          <w:lang w:eastAsia="lv-LV"/>
        </w:rPr>
        <w:tab/>
        <w:t>paraksts/atšifrējums</w:t>
      </w:r>
    </w:p>
    <w:p w:rsidR="009E19B3" w:rsidRPr="009E19B3" w:rsidRDefault="009E19B3" w:rsidP="009E19B3">
      <w:pPr>
        <w:spacing w:before="0" w:beforeAutospacing="0" w:after="0" w:afterAutospacing="0"/>
        <w:jc w:val="both"/>
        <w:rPr>
          <w:rFonts w:ascii="Times New Roman" w:eastAsia="Times New Roman" w:hAnsi="Times New Roman" w:cs="Times New Roman"/>
          <w:sz w:val="20"/>
          <w:szCs w:val="20"/>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0"/>
          <w:szCs w:val="20"/>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F263FC" w:rsidRDefault="00F263FC" w:rsidP="009E19B3">
      <w:pPr>
        <w:spacing w:before="0" w:beforeAutospacing="0" w:after="0" w:afterAutospacing="0"/>
        <w:jc w:val="both"/>
        <w:rPr>
          <w:rFonts w:ascii="Times New Roman" w:eastAsia="Times New Roman" w:hAnsi="Times New Roman" w:cs="Times New Roman"/>
          <w:sz w:val="24"/>
          <w:szCs w:val="24"/>
          <w:lang w:eastAsia="lv-LV"/>
        </w:rPr>
      </w:pPr>
    </w:p>
    <w:p w:rsidR="00F263FC" w:rsidRPr="009E19B3" w:rsidRDefault="00F263FC" w:rsidP="009E19B3">
      <w:pPr>
        <w:spacing w:before="0" w:beforeAutospacing="0" w:after="0" w:afterAutospacing="0"/>
        <w:jc w:val="both"/>
        <w:rPr>
          <w:rFonts w:ascii="Times New Roman" w:eastAsia="Times New Roman" w:hAnsi="Times New Roman" w:cs="Times New Roman"/>
          <w:sz w:val="24"/>
          <w:szCs w:val="24"/>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10214D" w:rsidRPr="009E19B3" w:rsidRDefault="00F263FC" w:rsidP="0010214D">
      <w:pPr>
        <w:spacing w:before="0" w:beforeAutospacing="0" w:after="0" w:afterAutospacing="0"/>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lastRenderedPageBreak/>
        <w:t>4</w:t>
      </w:r>
      <w:r w:rsidR="0010214D" w:rsidRPr="009E19B3">
        <w:rPr>
          <w:rFonts w:ascii="Times New Roman" w:eastAsia="Times New Roman" w:hAnsi="Times New Roman" w:cs="Times New Roman"/>
          <w:i/>
          <w:sz w:val="20"/>
          <w:szCs w:val="20"/>
          <w:lang w:eastAsia="lv-LV"/>
        </w:rPr>
        <w:t xml:space="preserve">. pielikums </w:t>
      </w:r>
    </w:p>
    <w:p w:rsidR="0010214D" w:rsidRPr="009E19B3" w:rsidRDefault="0010214D" w:rsidP="0010214D">
      <w:pPr>
        <w:spacing w:before="0" w:beforeAutospacing="0" w:after="0" w:afterAutospacing="0"/>
        <w:jc w:val="right"/>
        <w:rPr>
          <w:rFonts w:ascii="Times New Roman" w:eastAsia="Times New Roman" w:hAnsi="Times New Roman" w:cs="Times New Roman"/>
          <w:i/>
          <w:sz w:val="20"/>
          <w:szCs w:val="20"/>
          <w:lang w:eastAsia="lv-LV"/>
        </w:rPr>
      </w:pPr>
      <w:r w:rsidRPr="009E19B3">
        <w:rPr>
          <w:rFonts w:ascii="Times New Roman" w:eastAsia="Times New Roman" w:hAnsi="Times New Roman" w:cs="Times New Roman"/>
          <w:i/>
          <w:sz w:val="20"/>
          <w:szCs w:val="20"/>
          <w:lang w:eastAsia="lv-LV"/>
        </w:rPr>
        <w:t>Prieku</w:t>
      </w:r>
      <w:r>
        <w:rPr>
          <w:rFonts w:ascii="Times New Roman" w:eastAsia="Times New Roman" w:hAnsi="Times New Roman" w:cs="Times New Roman"/>
          <w:i/>
          <w:sz w:val="20"/>
          <w:szCs w:val="20"/>
          <w:lang w:eastAsia="lv-LV"/>
        </w:rPr>
        <w:t>les novada pašvaldībai piederošā</w:t>
      </w:r>
    </w:p>
    <w:p w:rsidR="0010214D" w:rsidRPr="009E19B3" w:rsidRDefault="0010214D" w:rsidP="0010214D">
      <w:pPr>
        <w:spacing w:before="0" w:beforeAutospacing="0" w:after="0" w:afterAutospacing="0"/>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nekustamā</w:t>
      </w:r>
      <w:r w:rsidRPr="009E19B3">
        <w:rPr>
          <w:rFonts w:ascii="Times New Roman" w:eastAsia="Times New Roman" w:hAnsi="Times New Roman" w:cs="Times New Roman"/>
          <w:i/>
          <w:sz w:val="20"/>
          <w:szCs w:val="20"/>
          <w:lang w:eastAsia="lv-LV"/>
        </w:rPr>
        <w:t xml:space="preserve"> īpašumu </w:t>
      </w:r>
      <w:r w:rsidR="009368F0">
        <w:rPr>
          <w:rFonts w:ascii="Times New Roman" w:eastAsia="Times New Roman" w:hAnsi="Times New Roman" w:cs="Times New Roman"/>
          <w:i/>
          <w:sz w:val="20"/>
          <w:szCs w:val="20"/>
          <w:lang w:eastAsia="lv-LV"/>
        </w:rPr>
        <w:t>Paplakas iela 16A, Priekule,</w:t>
      </w:r>
      <w:r>
        <w:rPr>
          <w:rFonts w:ascii="Times New Roman" w:eastAsia="Times New Roman" w:hAnsi="Times New Roman" w:cs="Times New Roman"/>
          <w:i/>
          <w:sz w:val="20"/>
          <w:szCs w:val="20"/>
          <w:lang w:eastAsia="lv-LV"/>
        </w:rPr>
        <w:t xml:space="preserve">, </w:t>
      </w:r>
    </w:p>
    <w:p w:rsidR="0010214D" w:rsidRPr="009E19B3" w:rsidRDefault="0010214D" w:rsidP="0010214D">
      <w:pPr>
        <w:spacing w:before="0" w:beforeAutospacing="0" w:after="0" w:afterAutospacing="0"/>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Priekules nov.</w:t>
      </w:r>
      <w:r w:rsidRPr="009E19B3">
        <w:rPr>
          <w:rFonts w:ascii="Times New Roman" w:eastAsia="Times New Roman" w:hAnsi="Times New Roman" w:cs="Times New Roman"/>
          <w:i/>
          <w:sz w:val="20"/>
          <w:szCs w:val="20"/>
          <w:lang w:eastAsia="lv-LV"/>
        </w:rPr>
        <w:t xml:space="preserve"> </w:t>
      </w:r>
    </w:p>
    <w:p w:rsidR="00702FE5" w:rsidRDefault="0010214D" w:rsidP="0010214D">
      <w:pPr>
        <w:spacing w:before="0" w:beforeAutospacing="0" w:after="0" w:afterAutospacing="0"/>
        <w:jc w:val="right"/>
        <w:rPr>
          <w:rFonts w:ascii="Times New Roman" w:eastAsia="Times New Roman" w:hAnsi="Times New Roman" w:cs="Times New Roman"/>
          <w:sz w:val="24"/>
          <w:szCs w:val="24"/>
          <w:lang w:eastAsia="lv-LV"/>
        </w:rPr>
      </w:pPr>
      <w:r>
        <w:rPr>
          <w:rFonts w:ascii="Times New Roman" w:eastAsia="Times New Roman" w:hAnsi="Times New Roman" w:cs="Times New Roman"/>
          <w:i/>
          <w:sz w:val="20"/>
          <w:szCs w:val="20"/>
          <w:lang w:eastAsia="lv-LV"/>
        </w:rPr>
        <w:t>a</w:t>
      </w:r>
      <w:r w:rsidRPr="009E19B3">
        <w:rPr>
          <w:rFonts w:ascii="Times New Roman" w:eastAsia="Times New Roman" w:hAnsi="Times New Roman" w:cs="Times New Roman"/>
          <w:i/>
          <w:sz w:val="20"/>
          <w:szCs w:val="20"/>
          <w:lang w:eastAsia="lv-LV"/>
        </w:rPr>
        <w:t>tsavināšanas izsoles noteikumiem</w:t>
      </w:r>
    </w:p>
    <w:p w:rsidR="00CA6CCE" w:rsidRDefault="00CA6CCE" w:rsidP="00CA6CCE">
      <w:pPr>
        <w:spacing w:before="0" w:beforeAutospacing="0" w:after="0" w:afterAutospacing="0"/>
        <w:rPr>
          <w:rFonts w:ascii="Times New Roman" w:eastAsia="Times New Roman" w:hAnsi="Times New Roman" w:cs="Times New Roman"/>
          <w:i/>
          <w:sz w:val="20"/>
          <w:szCs w:val="20"/>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9E19B3" w:rsidRPr="009E19B3" w:rsidRDefault="009E19B3" w:rsidP="009E19B3">
      <w:pPr>
        <w:spacing w:before="0" w:beforeAutospacing="0" w:after="0" w:afterAutospacing="0"/>
        <w:jc w:val="center"/>
        <w:rPr>
          <w:rFonts w:ascii="Times New Roman" w:eastAsia="Times New Roman" w:hAnsi="Times New Roman" w:cs="Times New Roman"/>
          <w:b/>
          <w:sz w:val="24"/>
          <w:szCs w:val="24"/>
          <w:lang w:eastAsia="lv-LV"/>
        </w:rPr>
      </w:pPr>
      <w:r w:rsidRPr="009E19B3">
        <w:rPr>
          <w:rFonts w:ascii="Times New Roman" w:eastAsia="Times New Roman" w:hAnsi="Times New Roman" w:cs="Times New Roman"/>
          <w:b/>
          <w:sz w:val="24"/>
          <w:szCs w:val="24"/>
          <w:lang w:eastAsia="lv-LV"/>
        </w:rPr>
        <w:t>Publicējamā informācija par izsoles objektu</w:t>
      </w:r>
    </w:p>
    <w:p w:rsidR="009E19B3" w:rsidRP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9E19B3" w:rsidRPr="009E19B3" w:rsidRDefault="009E19B3" w:rsidP="00107435">
      <w:pPr>
        <w:spacing w:before="0" w:beforeAutospacing="0" w:after="0" w:afterAutospacing="0"/>
        <w:ind w:firstLine="720"/>
        <w:jc w:val="both"/>
        <w:rPr>
          <w:rFonts w:ascii="Times New Roman" w:eastAsia="Times New Roman" w:hAnsi="Times New Roman" w:cs="Times New Roman"/>
          <w:sz w:val="24"/>
          <w:szCs w:val="24"/>
          <w:lang w:eastAsia="lv-LV"/>
        </w:rPr>
      </w:pPr>
      <w:r w:rsidRPr="009E19B3">
        <w:rPr>
          <w:rFonts w:ascii="Times New Roman" w:eastAsia="Times New Roman" w:hAnsi="Times New Roman" w:cs="Times New Roman"/>
          <w:sz w:val="24"/>
          <w:szCs w:val="24"/>
          <w:lang w:eastAsia="lv-LV"/>
        </w:rPr>
        <w:t>Priekules novada pašvaldība mutiskā izsolē ar augšupejošu soli nodod atsavināšanai nekustamo īpašumu</w:t>
      </w:r>
      <w:r w:rsidR="00107435">
        <w:rPr>
          <w:rFonts w:ascii="Times New Roman" w:eastAsia="Times New Roman" w:hAnsi="Times New Roman" w:cs="Times New Roman"/>
          <w:sz w:val="24"/>
          <w:szCs w:val="24"/>
          <w:lang w:eastAsia="lv-LV"/>
        </w:rPr>
        <w:t xml:space="preserve"> </w:t>
      </w:r>
      <w:r w:rsidR="009368F0">
        <w:rPr>
          <w:rFonts w:ascii="Times New Roman" w:eastAsia="Times New Roman" w:hAnsi="Times New Roman" w:cs="Times New Roman"/>
          <w:sz w:val="24"/>
          <w:szCs w:val="24"/>
          <w:lang w:eastAsia="lv-LV"/>
        </w:rPr>
        <w:t>Paplakas iela 16A, Priekule,</w:t>
      </w:r>
      <w:r w:rsidR="00107435">
        <w:rPr>
          <w:rFonts w:ascii="Times New Roman" w:eastAsia="Times New Roman" w:hAnsi="Times New Roman" w:cs="Times New Roman"/>
          <w:sz w:val="24"/>
          <w:szCs w:val="24"/>
          <w:lang w:eastAsia="lv-LV"/>
        </w:rPr>
        <w:t xml:space="preserve"> Priekules novads, kadastra numurs </w:t>
      </w:r>
      <w:r w:rsidR="009368F0">
        <w:rPr>
          <w:rFonts w:ascii="Times New Roman" w:eastAsia="Times New Roman" w:hAnsi="Times New Roman" w:cs="Times New Roman"/>
          <w:sz w:val="24"/>
          <w:szCs w:val="24"/>
          <w:lang w:eastAsia="lv-LV"/>
        </w:rPr>
        <w:t>64150010087</w:t>
      </w:r>
      <w:r w:rsidR="009368F0" w:rsidRPr="009368F0">
        <w:rPr>
          <w:rFonts w:ascii="Times New Roman" w:eastAsia="Times New Roman" w:hAnsi="Times New Roman" w:cs="Times New Roman"/>
          <w:sz w:val="24"/>
          <w:szCs w:val="24"/>
          <w:lang w:eastAsia="lv-LV"/>
        </w:rPr>
        <w:t>,</w:t>
      </w:r>
      <w:r w:rsidR="009368F0" w:rsidRPr="009368F0">
        <w:rPr>
          <w:sz w:val="24"/>
          <w:szCs w:val="24"/>
        </w:rPr>
        <w:t xml:space="preserve"> </w:t>
      </w:r>
      <w:r w:rsidR="009368F0" w:rsidRPr="009368F0">
        <w:rPr>
          <w:rFonts w:ascii="Times New Roman" w:hAnsi="Times New Roman" w:cs="Times New Roman"/>
          <w:sz w:val="24"/>
          <w:szCs w:val="24"/>
        </w:rPr>
        <w:t>kas sastāv</w:t>
      </w:r>
      <w:r w:rsidR="009368F0" w:rsidRPr="009368F0">
        <w:rPr>
          <w:rFonts w:ascii="Times New Roman" w:hAnsi="Times New Roman" w:cs="Times New Roman"/>
        </w:rPr>
        <w:t xml:space="preserve"> </w:t>
      </w:r>
      <w:r w:rsidR="009368F0" w:rsidRPr="009368F0">
        <w:rPr>
          <w:rFonts w:ascii="Times New Roman" w:eastAsia="Times New Roman" w:hAnsi="Times New Roman" w:cs="Times New Roman"/>
          <w:sz w:val="24"/>
          <w:szCs w:val="24"/>
          <w:lang w:eastAsia="lv-LV"/>
        </w:rPr>
        <w:t>no zemes vienības ar kadastra apzīmējumu 64150010066, ar kopējo platību 2530 m</w:t>
      </w:r>
      <w:r w:rsidR="009368F0" w:rsidRPr="009368F0">
        <w:rPr>
          <w:rFonts w:ascii="Times New Roman" w:eastAsia="Times New Roman" w:hAnsi="Times New Roman" w:cs="Times New Roman"/>
          <w:sz w:val="24"/>
          <w:szCs w:val="24"/>
          <w:vertAlign w:val="superscript"/>
          <w:lang w:eastAsia="lv-LV"/>
        </w:rPr>
        <w:t>2</w:t>
      </w:r>
      <w:r w:rsidR="009368F0" w:rsidRPr="009368F0">
        <w:rPr>
          <w:rFonts w:ascii="Times New Roman" w:eastAsia="Times New Roman" w:hAnsi="Times New Roman" w:cs="Times New Roman"/>
          <w:sz w:val="24"/>
          <w:szCs w:val="24"/>
          <w:lang w:eastAsia="lv-LV"/>
        </w:rPr>
        <w:t xml:space="preserve"> un būves ar kadastra apzīmējumu 64150010075012.</w:t>
      </w:r>
      <w:r w:rsidR="009368F0">
        <w:rPr>
          <w:rFonts w:ascii="Times New Roman" w:eastAsia="Times New Roman" w:hAnsi="Times New Roman" w:cs="Times New Roman"/>
          <w:sz w:val="24"/>
          <w:szCs w:val="24"/>
          <w:lang w:eastAsia="lv-LV"/>
        </w:rPr>
        <w:t xml:space="preserve"> </w:t>
      </w:r>
      <w:r w:rsidR="00B15A75">
        <w:rPr>
          <w:rFonts w:ascii="Times New Roman" w:eastAsia="Times New Roman" w:hAnsi="Times New Roman" w:cs="Times New Roman"/>
          <w:sz w:val="24"/>
          <w:szCs w:val="24"/>
          <w:lang w:eastAsia="lv-LV"/>
        </w:rPr>
        <w:t xml:space="preserve">Izsole notiks </w:t>
      </w:r>
      <w:r w:rsidR="00B15A75" w:rsidRPr="00B15A75">
        <w:rPr>
          <w:rFonts w:ascii="Times New Roman" w:eastAsia="Times New Roman" w:hAnsi="Times New Roman" w:cs="Times New Roman"/>
          <w:b/>
          <w:sz w:val="24"/>
          <w:szCs w:val="24"/>
          <w:lang w:eastAsia="lv-LV"/>
        </w:rPr>
        <w:t>2016</w:t>
      </w:r>
      <w:r w:rsidRPr="00B15A75">
        <w:rPr>
          <w:rFonts w:ascii="Times New Roman" w:eastAsia="Times New Roman" w:hAnsi="Times New Roman" w:cs="Times New Roman"/>
          <w:b/>
          <w:sz w:val="24"/>
          <w:szCs w:val="24"/>
          <w:lang w:eastAsia="lv-LV"/>
        </w:rPr>
        <w:t xml:space="preserve">.gada </w:t>
      </w:r>
      <w:r w:rsidR="009368F0">
        <w:rPr>
          <w:rFonts w:ascii="Times New Roman" w:eastAsia="Times New Roman" w:hAnsi="Times New Roman" w:cs="Times New Roman"/>
          <w:b/>
          <w:sz w:val="24"/>
          <w:szCs w:val="24"/>
          <w:lang w:eastAsia="lv-LV"/>
        </w:rPr>
        <w:t>20</w:t>
      </w:r>
      <w:r w:rsidR="00107435" w:rsidRPr="00B15A75">
        <w:rPr>
          <w:rFonts w:ascii="Times New Roman" w:eastAsia="Times New Roman" w:hAnsi="Times New Roman" w:cs="Times New Roman"/>
          <w:b/>
          <w:sz w:val="24"/>
          <w:szCs w:val="24"/>
          <w:lang w:eastAsia="lv-LV"/>
        </w:rPr>
        <w:t>.</w:t>
      </w:r>
      <w:r w:rsidR="009368F0">
        <w:rPr>
          <w:rFonts w:ascii="Times New Roman" w:eastAsia="Times New Roman" w:hAnsi="Times New Roman" w:cs="Times New Roman"/>
          <w:b/>
          <w:sz w:val="24"/>
          <w:szCs w:val="24"/>
          <w:lang w:eastAsia="lv-LV"/>
        </w:rPr>
        <w:t>jūnijā</w:t>
      </w:r>
      <w:r w:rsidR="00B15A75" w:rsidRPr="00B15A75">
        <w:rPr>
          <w:rFonts w:ascii="Times New Roman" w:eastAsia="Times New Roman" w:hAnsi="Times New Roman" w:cs="Times New Roman"/>
          <w:b/>
          <w:sz w:val="24"/>
          <w:szCs w:val="24"/>
          <w:lang w:eastAsia="lv-LV"/>
        </w:rPr>
        <w:t>,</w:t>
      </w:r>
      <w:r w:rsidR="00107435" w:rsidRPr="00B15A75">
        <w:rPr>
          <w:rFonts w:ascii="Times New Roman" w:eastAsia="Times New Roman" w:hAnsi="Times New Roman" w:cs="Times New Roman"/>
          <w:b/>
          <w:sz w:val="24"/>
          <w:szCs w:val="24"/>
          <w:lang w:eastAsia="lv-LV"/>
        </w:rPr>
        <w:t xml:space="preserve"> plkt.10</w:t>
      </w:r>
      <w:r w:rsidR="0057696C" w:rsidRPr="00B15A75">
        <w:rPr>
          <w:rFonts w:ascii="Times New Roman" w:eastAsia="Times New Roman" w:hAnsi="Times New Roman" w:cs="Times New Roman"/>
          <w:b/>
          <w:sz w:val="24"/>
          <w:szCs w:val="24"/>
          <w:lang w:eastAsia="lv-LV"/>
        </w:rPr>
        <w:t>.00</w:t>
      </w:r>
      <w:r w:rsidR="00B15A75">
        <w:rPr>
          <w:rFonts w:ascii="Times New Roman" w:eastAsia="Times New Roman" w:hAnsi="Times New Roman" w:cs="Times New Roman"/>
          <w:sz w:val="24"/>
          <w:szCs w:val="24"/>
          <w:lang w:eastAsia="lv-LV"/>
        </w:rPr>
        <w:t xml:space="preserve">, </w:t>
      </w:r>
      <w:r w:rsidR="00107435">
        <w:rPr>
          <w:rFonts w:ascii="Times New Roman" w:eastAsia="Times New Roman" w:hAnsi="Times New Roman" w:cs="Times New Roman"/>
          <w:sz w:val="24"/>
          <w:szCs w:val="24"/>
          <w:lang w:eastAsia="lv-LV"/>
        </w:rPr>
        <w:t>Priekules novada pašvaldībā</w:t>
      </w:r>
      <w:r w:rsidR="00B15A75">
        <w:rPr>
          <w:rFonts w:ascii="Times New Roman" w:eastAsia="Times New Roman" w:hAnsi="Times New Roman" w:cs="Times New Roman"/>
          <w:sz w:val="24"/>
          <w:szCs w:val="24"/>
          <w:lang w:eastAsia="lv-LV"/>
        </w:rPr>
        <w:t xml:space="preserve"> Saules ielā 1, Priekulē, Priekules novadā.</w:t>
      </w:r>
    </w:p>
    <w:p w:rsidR="009E19B3" w:rsidRPr="009E19B3" w:rsidRDefault="009E19B3" w:rsidP="00107435">
      <w:pPr>
        <w:spacing w:before="0" w:beforeAutospacing="0" w:after="0" w:afterAutospacing="0"/>
        <w:ind w:firstLine="720"/>
        <w:jc w:val="both"/>
        <w:rPr>
          <w:rFonts w:ascii="Times New Roman" w:eastAsia="Times New Roman" w:hAnsi="Times New Roman" w:cs="Times New Roman"/>
          <w:sz w:val="24"/>
          <w:szCs w:val="24"/>
          <w:lang w:eastAsia="lv-LV"/>
        </w:rPr>
      </w:pPr>
      <w:r w:rsidRPr="009E19B3">
        <w:rPr>
          <w:rFonts w:ascii="Times New Roman" w:eastAsia="Times New Roman" w:hAnsi="Times New Roman" w:cs="Times New Roman"/>
          <w:sz w:val="24"/>
          <w:szCs w:val="24"/>
          <w:lang w:eastAsia="lv-LV"/>
        </w:rPr>
        <w:t xml:space="preserve">Pieteikties izsolei un ar izsoles noteikumiem iepazīties iespējams katru darba dienu no plkst.8.00 – </w:t>
      </w:r>
      <w:r w:rsidR="0057696C">
        <w:rPr>
          <w:rFonts w:ascii="Times New Roman" w:eastAsia="Times New Roman" w:hAnsi="Times New Roman" w:cs="Times New Roman"/>
          <w:sz w:val="24"/>
          <w:szCs w:val="24"/>
          <w:lang w:eastAsia="lv-LV"/>
        </w:rPr>
        <w:t>12</w:t>
      </w:r>
      <w:r w:rsidRPr="009E19B3">
        <w:rPr>
          <w:rFonts w:ascii="Times New Roman" w:eastAsia="Times New Roman" w:hAnsi="Times New Roman" w:cs="Times New Roman"/>
          <w:sz w:val="24"/>
          <w:szCs w:val="24"/>
          <w:lang w:eastAsia="lv-LV"/>
        </w:rPr>
        <w:t>.00</w:t>
      </w:r>
      <w:r w:rsidR="0057696C">
        <w:rPr>
          <w:rFonts w:ascii="Times New Roman" w:eastAsia="Times New Roman" w:hAnsi="Times New Roman" w:cs="Times New Roman"/>
          <w:sz w:val="24"/>
          <w:szCs w:val="24"/>
          <w:lang w:eastAsia="lv-LV"/>
        </w:rPr>
        <w:t>; 12:45 – 17.00</w:t>
      </w:r>
      <w:r w:rsidR="00107435">
        <w:rPr>
          <w:rFonts w:ascii="Times New Roman" w:eastAsia="Times New Roman" w:hAnsi="Times New Roman" w:cs="Times New Roman"/>
          <w:sz w:val="24"/>
          <w:szCs w:val="24"/>
          <w:lang w:eastAsia="lv-LV"/>
        </w:rPr>
        <w:t xml:space="preserve"> Priekules novada pašvaldībā</w:t>
      </w:r>
      <w:r w:rsidRPr="009E19B3">
        <w:rPr>
          <w:rFonts w:ascii="Times New Roman" w:eastAsia="Times New Roman" w:hAnsi="Times New Roman" w:cs="Times New Roman"/>
          <w:sz w:val="24"/>
          <w:szCs w:val="24"/>
          <w:lang w:eastAsia="lv-LV"/>
        </w:rPr>
        <w:t xml:space="preserve"> Saules ielā 1, Priekulē, Priekules novadā. </w:t>
      </w:r>
      <w:r w:rsidR="00B15A75">
        <w:rPr>
          <w:rFonts w:ascii="Times New Roman" w:eastAsia="Times New Roman" w:hAnsi="Times New Roman" w:cs="Times New Roman"/>
          <w:sz w:val="24"/>
          <w:szCs w:val="24"/>
          <w:lang w:eastAsia="lv-LV"/>
        </w:rPr>
        <w:t xml:space="preserve">Izsoles noteikumi pieejami arī pašvaldības mājas lapā </w:t>
      </w:r>
      <w:hyperlink r:id="rId10" w:history="1">
        <w:r w:rsidR="00B15A75" w:rsidRPr="008011CF">
          <w:rPr>
            <w:rStyle w:val="Hipersaite"/>
            <w:rFonts w:ascii="Times New Roman" w:eastAsia="Times New Roman" w:hAnsi="Times New Roman" w:cs="Times New Roman"/>
            <w:sz w:val="24"/>
            <w:szCs w:val="24"/>
            <w:lang w:eastAsia="lv-LV"/>
          </w:rPr>
          <w:t>www.priekulesnovads.lv</w:t>
        </w:r>
      </w:hyperlink>
      <w:r w:rsidR="00B15A75">
        <w:rPr>
          <w:rFonts w:ascii="Times New Roman" w:eastAsia="Times New Roman" w:hAnsi="Times New Roman" w:cs="Times New Roman"/>
          <w:sz w:val="24"/>
          <w:szCs w:val="24"/>
          <w:lang w:eastAsia="lv-LV"/>
        </w:rPr>
        <w:t xml:space="preserve">. </w:t>
      </w:r>
      <w:r w:rsidRPr="009E19B3">
        <w:rPr>
          <w:rFonts w:ascii="Times New Roman" w:eastAsia="Times New Roman" w:hAnsi="Times New Roman" w:cs="Times New Roman"/>
          <w:sz w:val="24"/>
          <w:szCs w:val="24"/>
          <w:lang w:eastAsia="lv-LV"/>
        </w:rPr>
        <w:t>Pretenden</w:t>
      </w:r>
      <w:r w:rsidR="00B15A75">
        <w:rPr>
          <w:rFonts w:ascii="Times New Roman" w:eastAsia="Times New Roman" w:hAnsi="Times New Roman" w:cs="Times New Roman"/>
          <w:sz w:val="24"/>
          <w:szCs w:val="24"/>
          <w:lang w:eastAsia="lv-LV"/>
        </w:rPr>
        <w:t>tu reģistrācija notiek līdz 2016</w:t>
      </w:r>
      <w:r w:rsidRPr="009E19B3">
        <w:rPr>
          <w:rFonts w:ascii="Times New Roman" w:eastAsia="Times New Roman" w:hAnsi="Times New Roman" w:cs="Times New Roman"/>
          <w:sz w:val="24"/>
          <w:szCs w:val="24"/>
          <w:lang w:eastAsia="lv-LV"/>
        </w:rPr>
        <w:t xml:space="preserve">.gada </w:t>
      </w:r>
      <w:r w:rsidR="009368F0">
        <w:rPr>
          <w:rFonts w:ascii="Times New Roman" w:eastAsia="Times New Roman" w:hAnsi="Times New Roman" w:cs="Times New Roman"/>
          <w:sz w:val="24"/>
          <w:szCs w:val="24"/>
          <w:lang w:eastAsia="lv-LV"/>
        </w:rPr>
        <w:t>17</w:t>
      </w:r>
      <w:r w:rsidR="00B15A75">
        <w:rPr>
          <w:rFonts w:ascii="Times New Roman" w:eastAsia="Times New Roman" w:hAnsi="Times New Roman" w:cs="Times New Roman"/>
          <w:sz w:val="24"/>
          <w:szCs w:val="24"/>
          <w:lang w:eastAsia="lv-LV"/>
        </w:rPr>
        <w:t>.</w:t>
      </w:r>
      <w:r w:rsidR="009368F0">
        <w:rPr>
          <w:rFonts w:ascii="Times New Roman" w:eastAsia="Times New Roman" w:hAnsi="Times New Roman" w:cs="Times New Roman"/>
          <w:sz w:val="24"/>
          <w:szCs w:val="24"/>
          <w:lang w:eastAsia="lv-LV"/>
        </w:rPr>
        <w:t>jūnijam</w:t>
      </w:r>
      <w:r w:rsidR="00107435">
        <w:rPr>
          <w:rFonts w:ascii="Times New Roman" w:eastAsia="Times New Roman" w:hAnsi="Times New Roman" w:cs="Times New Roman"/>
          <w:sz w:val="24"/>
          <w:szCs w:val="24"/>
          <w:lang w:eastAsia="lv-LV"/>
        </w:rPr>
        <w:t>, plkst.15</w:t>
      </w:r>
      <w:r w:rsidRPr="009E19B3">
        <w:rPr>
          <w:rFonts w:ascii="Times New Roman" w:eastAsia="Times New Roman" w:hAnsi="Times New Roman" w:cs="Times New Roman"/>
          <w:sz w:val="24"/>
          <w:szCs w:val="24"/>
          <w:lang w:eastAsia="lv-LV"/>
        </w:rPr>
        <w:t>.00.</w:t>
      </w:r>
    </w:p>
    <w:p w:rsidR="009E19B3" w:rsidRPr="009E19B3" w:rsidRDefault="009E19B3" w:rsidP="00107435">
      <w:pPr>
        <w:spacing w:before="0" w:beforeAutospacing="0" w:after="0" w:afterAutospacing="0"/>
        <w:ind w:firstLine="720"/>
        <w:jc w:val="both"/>
        <w:rPr>
          <w:rFonts w:ascii="Times New Roman" w:eastAsia="Times New Roman" w:hAnsi="Times New Roman" w:cs="Times New Roman"/>
          <w:sz w:val="24"/>
          <w:szCs w:val="24"/>
          <w:lang w:eastAsia="lv-LV"/>
        </w:rPr>
      </w:pPr>
      <w:r w:rsidRPr="009E19B3">
        <w:rPr>
          <w:rFonts w:ascii="Times New Roman" w:eastAsia="Times New Roman" w:hAnsi="Times New Roman" w:cs="Times New Roman"/>
          <w:sz w:val="24"/>
          <w:szCs w:val="24"/>
          <w:lang w:eastAsia="lv-LV"/>
        </w:rPr>
        <w:t xml:space="preserve">Izsoles </w:t>
      </w:r>
      <w:r w:rsidR="0057696C">
        <w:rPr>
          <w:rFonts w:ascii="Times New Roman" w:eastAsia="Times New Roman" w:hAnsi="Times New Roman" w:cs="Times New Roman"/>
          <w:sz w:val="24"/>
          <w:szCs w:val="24"/>
          <w:lang w:eastAsia="lv-LV"/>
        </w:rPr>
        <w:t>sākumcena</w:t>
      </w:r>
      <w:r w:rsidR="00B15A75">
        <w:rPr>
          <w:rFonts w:ascii="Times New Roman" w:eastAsia="Times New Roman" w:hAnsi="Times New Roman" w:cs="Times New Roman"/>
          <w:sz w:val="24"/>
          <w:szCs w:val="24"/>
          <w:lang w:eastAsia="lv-LV"/>
        </w:rPr>
        <w:t xml:space="preserve"> </w:t>
      </w:r>
      <w:r w:rsidR="009368F0">
        <w:rPr>
          <w:rFonts w:ascii="Times New Roman" w:eastAsia="Times New Roman" w:hAnsi="Times New Roman" w:cs="Times New Roman"/>
          <w:b/>
          <w:sz w:val="24"/>
          <w:szCs w:val="24"/>
          <w:lang w:eastAsia="lv-LV"/>
        </w:rPr>
        <w:t>4017,98</w:t>
      </w:r>
      <w:r w:rsidRPr="009E19B3">
        <w:rPr>
          <w:rFonts w:ascii="Times New Roman" w:eastAsia="Times New Roman" w:hAnsi="Times New Roman" w:cs="Times New Roman"/>
          <w:sz w:val="24"/>
          <w:szCs w:val="24"/>
          <w:lang w:eastAsia="lv-LV"/>
        </w:rPr>
        <w:t xml:space="preserve"> </w:t>
      </w:r>
      <w:r w:rsidRPr="009E19B3">
        <w:rPr>
          <w:rFonts w:ascii="Times New Roman" w:eastAsia="Times New Roman" w:hAnsi="Times New Roman" w:cs="Times New Roman"/>
          <w:b/>
          <w:sz w:val="24"/>
          <w:szCs w:val="24"/>
          <w:lang w:eastAsia="lv-LV"/>
        </w:rPr>
        <w:t>EUR</w:t>
      </w:r>
      <w:r w:rsidRPr="009E19B3">
        <w:rPr>
          <w:rFonts w:ascii="Times New Roman" w:eastAsia="Times New Roman" w:hAnsi="Times New Roman" w:cs="Times New Roman"/>
          <w:sz w:val="24"/>
          <w:szCs w:val="24"/>
          <w:lang w:eastAsia="lv-LV"/>
        </w:rPr>
        <w:t xml:space="preserve">, nodrošinājuma nauda – </w:t>
      </w:r>
      <w:r w:rsidR="0057696C">
        <w:rPr>
          <w:rFonts w:ascii="Times New Roman" w:eastAsia="Times New Roman" w:hAnsi="Times New Roman" w:cs="Times New Roman"/>
          <w:sz w:val="24"/>
          <w:szCs w:val="24"/>
          <w:lang w:eastAsia="lv-LV"/>
        </w:rPr>
        <w:t>10% apmērā</w:t>
      </w:r>
      <w:r w:rsidR="00845EE1">
        <w:rPr>
          <w:rFonts w:ascii="Times New Roman" w:eastAsia="Times New Roman" w:hAnsi="Times New Roman" w:cs="Times New Roman"/>
          <w:sz w:val="24"/>
          <w:szCs w:val="24"/>
          <w:lang w:eastAsia="lv-LV"/>
        </w:rPr>
        <w:t xml:space="preserve"> no izsoles sākumcenas t.i. </w:t>
      </w:r>
      <w:r w:rsidR="009368F0">
        <w:rPr>
          <w:rFonts w:ascii="Times New Roman" w:eastAsia="Times New Roman" w:hAnsi="Times New Roman" w:cs="Times New Roman"/>
          <w:sz w:val="24"/>
          <w:szCs w:val="24"/>
          <w:lang w:eastAsia="lv-LV"/>
        </w:rPr>
        <w:t>401,80</w:t>
      </w:r>
      <w:r w:rsidR="00845EE1">
        <w:rPr>
          <w:rFonts w:ascii="Times New Roman" w:eastAsia="Times New Roman" w:hAnsi="Times New Roman" w:cs="Times New Roman"/>
          <w:sz w:val="24"/>
          <w:szCs w:val="24"/>
          <w:lang w:eastAsia="lv-LV"/>
        </w:rPr>
        <w:t xml:space="preserve"> EUR</w:t>
      </w:r>
      <w:r w:rsidR="00B15A75">
        <w:rPr>
          <w:rFonts w:ascii="Times New Roman" w:eastAsia="Times New Roman" w:hAnsi="Times New Roman" w:cs="Times New Roman"/>
          <w:sz w:val="24"/>
          <w:szCs w:val="24"/>
          <w:lang w:eastAsia="lv-LV"/>
        </w:rPr>
        <w:t xml:space="preserve"> līdz reģistrācijas beigām</w:t>
      </w:r>
      <w:r w:rsidR="00845EE1">
        <w:rPr>
          <w:rFonts w:ascii="Times New Roman" w:eastAsia="Times New Roman" w:hAnsi="Times New Roman" w:cs="Times New Roman"/>
          <w:sz w:val="24"/>
          <w:szCs w:val="24"/>
          <w:lang w:eastAsia="lv-LV"/>
        </w:rPr>
        <w:t xml:space="preserve"> </w:t>
      </w:r>
      <w:r w:rsidR="0057696C">
        <w:rPr>
          <w:rFonts w:ascii="Times New Roman" w:eastAsia="Times New Roman" w:hAnsi="Times New Roman" w:cs="Times New Roman"/>
          <w:sz w:val="24"/>
          <w:szCs w:val="24"/>
          <w:lang w:eastAsia="lv-LV"/>
        </w:rPr>
        <w:t xml:space="preserve">iemaksājama Priekules novada pašvaldības norēķinu kontā </w:t>
      </w:r>
      <w:r w:rsidR="0057696C" w:rsidRPr="0057696C">
        <w:rPr>
          <w:rFonts w:ascii="Times New Roman" w:eastAsia="Times New Roman" w:hAnsi="Times New Roman" w:cs="Times New Roman"/>
          <w:sz w:val="24"/>
          <w:szCs w:val="24"/>
          <w:lang w:eastAsia="lv-LV"/>
        </w:rPr>
        <w:t>AS Swedbank, SWIFT HABALV22, konts LV30HABA055101859845</w:t>
      </w:r>
      <w:r w:rsidR="00B15A75">
        <w:rPr>
          <w:rFonts w:ascii="Times New Roman" w:eastAsia="Times New Roman" w:hAnsi="Times New Roman" w:cs="Times New Roman"/>
          <w:sz w:val="24"/>
          <w:szCs w:val="24"/>
          <w:lang w:eastAsia="lv-LV"/>
        </w:rPr>
        <w:t>1 vai iemaksājama pašvaldības kasē.</w:t>
      </w:r>
    </w:p>
    <w:p w:rsidR="009E19B3" w:rsidRPr="009E19B3" w:rsidRDefault="009E19B3" w:rsidP="00107435">
      <w:pPr>
        <w:spacing w:before="0" w:beforeAutospacing="0" w:after="0" w:afterAutospacing="0"/>
        <w:ind w:firstLine="720"/>
        <w:jc w:val="both"/>
        <w:rPr>
          <w:rFonts w:ascii="Times New Roman" w:eastAsia="Times New Roman" w:hAnsi="Times New Roman" w:cs="Times New Roman"/>
          <w:sz w:val="24"/>
          <w:szCs w:val="24"/>
          <w:lang w:eastAsia="lv-LV"/>
        </w:rPr>
      </w:pPr>
      <w:r w:rsidRPr="009E19B3">
        <w:rPr>
          <w:rFonts w:ascii="Times New Roman" w:eastAsia="Times New Roman" w:hAnsi="Times New Roman" w:cs="Times New Roman"/>
          <w:sz w:val="24"/>
          <w:szCs w:val="24"/>
          <w:lang w:eastAsia="lv-LV"/>
        </w:rPr>
        <w:t xml:space="preserve">Norēķināšanās par nosolītu objektu – </w:t>
      </w:r>
      <w:r w:rsidR="009368F0">
        <w:rPr>
          <w:rFonts w:ascii="Times New Roman" w:eastAsia="Times New Roman" w:hAnsi="Times New Roman" w:cs="Times New Roman"/>
          <w:sz w:val="24"/>
          <w:szCs w:val="24"/>
          <w:lang w:eastAsia="lv-LV"/>
        </w:rPr>
        <w:t>trīs mēnešu</w:t>
      </w:r>
      <w:r w:rsidRPr="009E19B3">
        <w:rPr>
          <w:rFonts w:ascii="Times New Roman" w:eastAsia="Times New Roman" w:hAnsi="Times New Roman" w:cs="Times New Roman"/>
          <w:sz w:val="24"/>
          <w:szCs w:val="24"/>
          <w:lang w:eastAsia="lv-LV"/>
        </w:rPr>
        <w:t xml:space="preserve"> laikā no izsoles norises dienas.</w:t>
      </w:r>
    </w:p>
    <w:p w:rsidR="00107435" w:rsidRDefault="009E19B3" w:rsidP="00107435">
      <w:pPr>
        <w:spacing w:before="0" w:beforeAutospacing="0" w:after="0" w:afterAutospacing="0"/>
        <w:ind w:firstLine="720"/>
        <w:jc w:val="both"/>
        <w:rPr>
          <w:rFonts w:ascii="Times New Roman" w:eastAsia="Times New Roman" w:hAnsi="Times New Roman" w:cs="Times New Roman"/>
          <w:sz w:val="24"/>
          <w:szCs w:val="24"/>
          <w:lang w:eastAsia="lv-LV"/>
        </w:rPr>
      </w:pPr>
      <w:r w:rsidRPr="009E19B3">
        <w:rPr>
          <w:rFonts w:ascii="Times New Roman" w:eastAsia="Times New Roman" w:hAnsi="Times New Roman" w:cs="Times New Roman"/>
          <w:sz w:val="24"/>
          <w:szCs w:val="24"/>
          <w:lang w:eastAsia="lv-LV"/>
        </w:rPr>
        <w:t>Atsavināmā īpašuma turpmākās izmantošanas mērķis</w:t>
      </w:r>
      <w:r w:rsidR="0057696C">
        <w:rPr>
          <w:rFonts w:ascii="Times New Roman" w:eastAsia="Times New Roman" w:hAnsi="Times New Roman" w:cs="Times New Roman"/>
          <w:sz w:val="24"/>
          <w:szCs w:val="24"/>
          <w:lang w:eastAsia="lv-LV"/>
        </w:rPr>
        <w:t xml:space="preserve"> un veids</w:t>
      </w:r>
      <w:r w:rsidRPr="009E19B3">
        <w:rPr>
          <w:rFonts w:ascii="Times New Roman" w:eastAsia="Times New Roman" w:hAnsi="Times New Roman" w:cs="Times New Roman"/>
          <w:sz w:val="24"/>
          <w:szCs w:val="24"/>
          <w:lang w:eastAsia="lv-LV"/>
        </w:rPr>
        <w:t xml:space="preserve"> –</w:t>
      </w:r>
      <w:r w:rsidR="00107435" w:rsidRPr="00107435">
        <w:t xml:space="preserve"> </w:t>
      </w:r>
      <w:r w:rsidR="009368F0">
        <w:rPr>
          <w:rFonts w:ascii="Times New Roman" w:eastAsia="Times New Roman" w:hAnsi="Times New Roman" w:cs="Times New Roman"/>
          <w:sz w:val="24"/>
          <w:szCs w:val="24"/>
          <w:lang w:eastAsia="lv-LV"/>
        </w:rPr>
        <w:t>īpašums atrodas tehniskās apbūves teritorijā.</w:t>
      </w:r>
    </w:p>
    <w:p w:rsidR="009E19B3" w:rsidRDefault="00B15A75" w:rsidP="00107435">
      <w:pPr>
        <w:spacing w:before="0" w:beforeAutospacing="0" w:after="0" w:afterAutospacing="0"/>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Person</w:t>
      </w:r>
      <w:r w:rsidR="002107A3">
        <w:rPr>
          <w:rFonts w:ascii="Times New Roman" w:eastAsia="Times New Roman" w:hAnsi="Times New Roman" w:cs="Times New Roman"/>
          <w:sz w:val="24"/>
          <w:szCs w:val="24"/>
          <w:lang w:eastAsia="lv-LV"/>
        </w:rPr>
        <w:t>as</w:t>
      </w:r>
      <w:r w:rsidR="009E19B3" w:rsidRPr="009E19B3">
        <w:rPr>
          <w:rFonts w:ascii="Times New Roman" w:eastAsia="Times New Roman" w:hAnsi="Times New Roman" w:cs="Times New Roman"/>
          <w:sz w:val="24"/>
          <w:szCs w:val="24"/>
          <w:lang w:eastAsia="lv-LV"/>
        </w:rPr>
        <w:t>, kurām ir pirmpirkuma tiesības u</w:t>
      </w:r>
      <w:r>
        <w:rPr>
          <w:rFonts w:ascii="Times New Roman" w:eastAsia="Times New Roman" w:hAnsi="Times New Roman" w:cs="Times New Roman"/>
          <w:sz w:val="24"/>
          <w:szCs w:val="24"/>
          <w:lang w:eastAsia="lv-LV"/>
        </w:rPr>
        <w:t xml:space="preserve">z atsavināmo objektu, </w:t>
      </w:r>
      <w:r w:rsidR="002107A3">
        <w:rPr>
          <w:rFonts w:ascii="Times New Roman" w:eastAsia="Times New Roman" w:hAnsi="Times New Roman" w:cs="Times New Roman"/>
          <w:sz w:val="24"/>
          <w:szCs w:val="24"/>
          <w:lang w:eastAsia="lv-LV"/>
        </w:rPr>
        <w:t xml:space="preserve">tās var izmantot </w:t>
      </w:r>
      <w:proofErr w:type="spellStart"/>
      <w:r w:rsidR="002107A3">
        <w:rPr>
          <w:rFonts w:ascii="Times New Roman" w:eastAsia="Times New Roman" w:hAnsi="Times New Roman" w:cs="Times New Roman"/>
          <w:sz w:val="24"/>
          <w:szCs w:val="24"/>
          <w:lang w:eastAsia="lv-LV"/>
        </w:rPr>
        <w:t>rakstveidā</w:t>
      </w:r>
      <w:proofErr w:type="spellEnd"/>
      <w:r w:rsidR="002107A3">
        <w:rPr>
          <w:rFonts w:ascii="Times New Roman" w:eastAsia="Times New Roman" w:hAnsi="Times New Roman" w:cs="Times New Roman"/>
          <w:sz w:val="24"/>
          <w:szCs w:val="24"/>
          <w:lang w:eastAsia="lv-LV"/>
        </w:rPr>
        <w:t xml:space="preserve"> iesniedzot pieteikumu</w:t>
      </w:r>
      <w:r w:rsidR="009E19B3" w:rsidRPr="009E19B3">
        <w:rPr>
          <w:rFonts w:ascii="Times New Roman" w:eastAsia="Times New Roman" w:hAnsi="Times New Roman" w:cs="Times New Roman"/>
          <w:sz w:val="24"/>
          <w:szCs w:val="24"/>
          <w:lang w:eastAsia="lv-LV"/>
        </w:rPr>
        <w:t xml:space="preserve"> par pirmpirkuma tiesību izmantošan</w:t>
      </w:r>
      <w:r w:rsidR="002107A3">
        <w:rPr>
          <w:rFonts w:ascii="Times New Roman" w:eastAsia="Times New Roman" w:hAnsi="Times New Roman" w:cs="Times New Roman"/>
          <w:sz w:val="24"/>
          <w:szCs w:val="24"/>
          <w:lang w:eastAsia="lv-LV"/>
        </w:rPr>
        <w:t>u</w:t>
      </w:r>
      <w:r w:rsidR="009E19B3" w:rsidRPr="009E19B3">
        <w:rPr>
          <w:rFonts w:ascii="Times New Roman" w:eastAsia="Times New Roman" w:hAnsi="Times New Roman" w:cs="Times New Roman"/>
          <w:sz w:val="24"/>
          <w:szCs w:val="24"/>
          <w:lang w:eastAsia="lv-LV"/>
        </w:rPr>
        <w:t xml:space="preserve"> </w:t>
      </w:r>
      <w:r w:rsidR="002107A3">
        <w:rPr>
          <w:rFonts w:ascii="Times New Roman" w:eastAsia="Times New Roman" w:hAnsi="Times New Roman" w:cs="Times New Roman"/>
          <w:sz w:val="24"/>
          <w:szCs w:val="24"/>
          <w:lang w:eastAsia="lv-LV"/>
        </w:rPr>
        <w:t xml:space="preserve">līdz </w:t>
      </w:r>
      <w:r w:rsidR="009E19B3" w:rsidRPr="009E19B3">
        <w:rPr>
          <w:rFonts w:ascii="Times New Roman" w:eastAsia="Times New Roman" w:hAnsi="Times New Roman" w:cs="Times New Roman"/>
          <w:sz w:val="24"/>
          <w:szCs w:val="24"/>
          <w:lang w:eastAsia="lv-LV"/>
        </w:rPr>
        <w:t xml:space="preserve"> </w:t>
      </w:r>
      <w:r w:rsidR="0057696C">
        <w:rPr>
          <w:rFonts w:ascii="Times New Roman" w:eastAsia="Times New Roman" w:hAnsi="Times New Roman" w:cs="Times New Roman"/>
          <w:sz w:val="24"/>
          <w:szCs w:val="24"/>
          <w:lang w:eastAsia="lv-LV"/>
        </w:rPr>
        <w:t>izsludināt</w:t>
      </w:r>
      <w:r w:rsidR="002107A3">
        <w:rPr>
          <w:rFonts w:ascii="Times New Roman" w:eastAsia="Times New Roman" w:hAnsi="Times New Roman" w:cs="Times New Roman"/>
          <w:sz w:val="24"/>
          <w:szCs w:val="24"/>
          <w:lang w:eastAsia="lv-LV"/>
        </w:rPr>
        <w:t xml:space="preserve">ā </w:t>
      </w:r>
      <w:r w:rsidR="0057696C">
        <w:rPr>
          <w:rFonts w:ascii="Times New Roman" w:eastAsia="Times New Roman" w:hAnsi="Times New Roman" w:cs="Times New Roman"/>
          <w:sz w:val="24"/>
          <w:szCs w:val="24"/>
          <w:lang w:eastAsia="lv-LV"/>
        </w:rPr>
        <w:t>reģistrācijas termiņ</w:t>
      </w:r>
      <w:r w:rsidR="002107A3">
        <w:rPr>
          <w:rFonts w:ascii="Times New Roman" w:eastAsia="Times New Roman" w:hAnsi="Times New Roman" w:cs="Times New Roman"/>
          <w:sz w:val="24"/>
          <w:szCs w:val="24"/>
          <w:lang w:eastAsia="lv-LV"/>
        </w:rPr>
        <w:t>a beigām.</w:t>
      </w:r>
    </w:p>
    <w:p w:rsidR="00B15A75" w:rsidRPr="009E19B3" w:rsidRDefault="00B15A75" w:rsidP="00107435">
      <w:pPr>
        <w:spacing w:before="0" w:beforeAutospacing="0" w:after="0" w:afterAutospacing="0"/>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Tālr. informācijai par izsoli 63497910.</w:t>
      </w:r>
    </w:p>
    <w:p w:rsidR="009E19B3" w:rsidRP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2107A3" w:rsidRDefault="002107A3" w:rsidP="009E19B3">
      <w:pPr>
        <w:spacing w:before="0" w:beforeAutospacing="0" w:after="0" w:afterAutospacing="0"/>
        <w:jc w:val="both"/>
        <w:rPr>
          <w:rFonts w:ascii="Times New Roman" w:eastAsia="Times New Roman" w:hAnsi="Times New Roman" w:cs="Times New Roman"/>
          <w:sz w:val="24"/>
          <w:szCs w:val="24"/>
          <w:lang w:eastAsia="lv-LV"/>
        </w:rPr>
      </w:pPr>
    </w:p>
    <w:p w:rsidR="002107A3" w:rsidRDefault="002107A3" w:rsidP="009E19B3">
      <w:pPr>
        <w:spacing w:before="0" w:beforeAutospacing="0" w:after="0" w:afterAutospacing="0"/>
        <w:jc w:val="both"/>
        <w:rPr>
          <w:rFonts w:ascii="Times New Roman" w:eastAsia="Times New Roman" w:hAnsi="Times New Roman" w:cs="Times New Roman"/>
          <w:sz w:val="24"/>
          <w:szCs w:val="24"/>
          <w:lang w:eastAsia="lv-LV"/>
        </w:rPr>
      </w:pPr>
    </w:p>
    <w:p w:rsidR="002107A3" w:rsidRPr="009E19B3" w:rsidRDefault="002107A3" w:rsidP="009E19B3">
      <w:pPr>
        <w:spacing w:before="0" w:beforeAutospacing="0" w:after="0" w:afterAutospacing="0"/>
        <w:jc w:val="both"/>
        <w:rPr>
          <w:rFonts w:ascii="Times New Roman" w:eastAsia="Times New Roman" w:hAnsi="Times New Roman" w:cs="Times New Roman"/>
          <w:sz w:val="24"/>
          <w:szCs w:val="24"/>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B15A75" w:rsidRPr="009E19B3" w:rsidRDefault="00F263FC" w:rsidP="00B15A75">
      <w:pPr>
        <w:spacing w:before="0" w:beforeAutospacing="0" w:after="0" w:afterAutospacing="0"/>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lastRenderedPageBreak/>
        <w:t>5</w:t>
      </w:r>
      <w:r w:rsidR="00B15A75" w:rsidRPr="009E19B3">
        <w:rPr>
          <w:rFonts w:ascii="Times New Roman" w:eastAsia="Times New Roman" w:hAnsi="Times New Roman" w:cs="Times New Roman"/>
          <w:i/>
          <w:sz w:val="20"/>
          <w:szCs w:val="20"/>
          <w:lang w:eastAsia="lv-LV"/>
        </w:rPr>
        <w:t xml:space="preserve">. pielikums </w:t>
      </w:r>
    </w:p>
    <w:p w:rsidR="00B15A75" w:rsidRPr="009E19B3" w:rsidRDefault="00B15A75" w:rsidP="00B15A75">
      <w:pPr>
        <w:spacing w:before="0" w:beforeAutospacing="0" w:after="0" w:afterAutospacing="0"/>
        <w:jc w:val="right"/>
        <w:rPr>
          <w:rFonts w:ascii="Times New Roman" w:eastAsia="Times New Roman" w:hAnsi="Times New Roman" w:cs="Times New Roman"/>
          <w:i/>
          <w:sz w:val="20"/>
          <w:szCs w:val="20"/>
          <w:lang w:eastAsia="lv-LV"/>
        </w:rPr>
      </w:pPr>
      <w:r w:rsidRPr="009E19B3">
        <w:rPr>
          <w:rFonts w:ascii="Times New Roman" w:eastAsia="Times New Roman" w:hAnsi="Times New Roman" w:cs="Times New Roman"/>
          <w:i/>
          <w:sz w:val="20"/>
          <w:szCs w:val="20"/>
          <w:lang w:eastAsia="lv-LV"/>
        </w:rPr>
        <w:t>Prieku</w:t>
      </w:r>
      <w:r>
        <w:rPr>
          <w:rFonts w:ascii="Times New Roman" w:eastAsia="Times New Roman" w:hAnsi="Times New Roman" w:cs="Times New Roman"/>
          <w:i/>
          <w:sz w:val="20"/>
          <w:szCs w:val="20"/>
          <w:lang w:eastAsia="lv-LV"/>
        </w:rPr>
        <w:t>les novada pašvaldībai piederošā</w:t>
      </w:r>
    </w:p>
    <w:p w:rsidR="002107A3" w:rsidRDefault="00B15A75" w:rsidP="002107A3">
      <w:pPr>
        <w:spacing w:before="0" w:beforeAutospacing="0" w:after="0" w:afterAutospacing="0"/>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nekustamā</w:t>
      </w:r>
      <w:r w:rsidRPr="009E19B3">
        <w:rPr>
          <w:rFonts w:ascii="Times New Roman" w:eastAsia="Times New Roman" w:hAnsi="Times New Roman" w:cs="Times New Roman"/>
          <w:i/>
          <w:sz w:val="20"/>
          <w:szCs w:val="20"/>
          <w:lang w:eastAsia="lv-LV"/>
        </w:rPr>
        <w:t xml:space="preserve"> īpašumu </w:t>
      </w:r>
      <w:r w:rsidR="002107A3">
        <w:rPr>
          <w:rFonts w:ascii="Times New Roman" w:eastAsia="Times New Roman" w:hAnsi="Times New Roman" w:cs="Times New Roman"/>
          <w:i/>
          <w:sz w:val="20"/>
          <w:szCs w:val="20"/>
          <w:lang w:eastAsia="lv-LV"/>
        </w:rPr>
        <w:t>Paplakas iela 16A, Priekule,</w:t>
      </w:r>
    </w:p>
    <w:p w:rsidR="00B15A75" w:rsidRPr="009E19B3" w:rsidRDefault="00B15A75" w:rsidP="00B15A75">
      <w:pPr>
        <w:spacing w:before="0" w:beforeAutospacing="0" w:after="0" w:afterAutospacing="0"/>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Priekules nov.</w:t>
      </w:r>
      <w:r w:rsidRPr="009E19B3">
        <w:rPr>
          <w:rFonts w:ascii="Times New Roman" w:eastAsia="Times New Roman" w:hAnsi="Times New Roman" w:cs="Times New Roman"/>
          <w:i/>
          <w:sz w:val="20"/>
          <w:szCs w:val="20"/>
          <w:lang w:eastAsia="lv-LV"/>
        </w:rPr>
        <w:t xml:space="preserve"> </w:t>
      </w:r>
    </w:p>
    <w:p w:rsidR="00B15A75" w:rsidRDefault="00B15A75" w:rsidP="00B15A75">
      <w:pPr>
        <w:spacing w:before="0" w:beforeAutospacing="0" w:after="0" w:afterAutospacing="0"/>
        <w:jc w:val="right"/>
        <w:rPr>
          <w:rFonts w:ascii="Times New Roman" w:eastAsia="Times New Roman" w:hAnsi="Times New Roman" w:cs="Times New Roman"/>
          <w:sz w:val="24"/>
          <w:szCs w:val="24"/>
          <w:lang w:eastAsia="lv-LV"/>
        </w:rPr>
      </w:pPr>
      <w:r>
        <w:rPr>
          <w:rFonts w:ascii="Times New Roman" w:eastAsia="Times New Roman" w:hAnsi="Times New Roman" w:cs="Times New Roman"/>
          <w:i/>
          <w:sz w:val="20"/>
          <w:szCs w:val="20"/>
          <w:lang w:eastAsia="lv-LV"/>
        </w:rPr>
        <w:t>a</w:t>
      </w:r>
      <w:r w:rsidRPr="009E19B3">
        <w:rPr>
          <w:rFonts w:ascii="Times New Roman" w:eastAsia="Times New Roman" w:hAnsi="Times New Roman" w:cs="Times New Roman"/>
          <w:i/>
          <w:sz w:val="20"/>
          <w:szCs w:val="20"/>
          <w:lang w:eastAsia="lv-LV"/>
        </w:rPr>
        <w:t>tsavināšanas izsoles noteikumiem</w:t>
      </w:r>
    </w:p>
    <w:p w:rsidR="00B15A75" w:rsidRPr="00B15A75" w:rsidRDefault="00B15A75" w:rsidP="00B15A75">
      <w:pPr>
        <w:spacing w:before="0" w:beforeAutospacing="0" w:after="0" w:afterAutospacing="0"/>
        <w:jc w:val="right"/>
        <w:rPr>
          <w:rFonts w:ascii="Times New Roman" w:eastAsia="Times New Roman" w:hAnsi="Times New Roman" w:cs="Times New Roman"/>
          <w:sz w:val="24"/>
          <w:szCs w:val="24"/>
          <w:lang w:eastAsia="lv-LV"/>
        </w:rPr>
      </w:pPr>
    </w:p>
    <w:p w:rsidR="00B15A75" w:rsidRPr="00B15A75" w:rsidRDefault="00B15A75" w:rsidP="00B15A75">
      <w:pPr>
        <w:spacing w:before="0" w:beforeAutospacing="0" w:after="0" w:afterAutospacing="0"/>
        <w:ind w:right="-483"/>
        <w:jc w:val="right"/>
        <w:rPr>
          <w:rFonts w:ascii="Times New Roman" w:eastAsia="Times New Roman" w:hAnsi="Times New Roman" w:cs="Times New Roman"/>
          <w:sz w:val="24"/>
          <w:szCs w:val="24"/>
          <w:lang w:eastAsia="lv-LV"/>
        </w:rPr>
      </w:pPr>
    </w:p>
    <w:p w:rsidR="00B15A75" w:rsidRPr="00B15A75" w:rsidRDefault="00B15A75" w:rsidP="00B15A75">
      <w:pPr>
        <w:pBdr>
          <w:bottom w:val="single" w:sz="4" w:space="1" w:color="auto"/>
        </w:pBdr>
        <w:spacing w:before="0" w:beforeAutospacing="0" w:after="0" w:afterAutospacing="0"/>
        <w:ind w:right="-483"/>
        <w:jc w:val="center"/>
        <w:rPr>
          <w:rFonts w:ascii="Times New Roman" w:eastAsia="Times New Roman" w:hAnsi="Times New Roman" w:cs="Times New Roman"/>
          <w:sz w:val="28"/>
          <w:szCs w:val="28"/>
          <w:lang w:eastAsia="lv-LV"/>
        </w:rPr>
      </w:pPr>
      <w:r w:rsidRPr="00B15A75">
        <w:rPr>
          <w:rFonts w:ascii="Times New Roman" w:eastAsia="Times New Roman" w:hAnsi="Times New Roman" w:cs="Times New Roman"/>
          <w:sz w:val="28"/>
          <w:szCs w:val="28"/>
          <w:lang w:eastAsia="lv-LV"/>
        </w:rPr>
        <w:t>Priekules novada pašvaldības īpašumu atsavināšanas un nomas tiesību izsoles komisija</w:t>
      </w:r>
    </w:p>
    <w:p w:rsidR="00B15A75" w:rsidRPr="00B15A75" w:rsidRDefault="00B15A75" w:rsidP="00B15A75">
      <w:pPr>
        <w:spacing w:before="0" w:beforeAutospacing="0" w:after="0" w:afterAutospacing="0"/>
        <w:ind w:right="-483"/>
        <w:jc w:val="center"/>
        <w:rPr>
          <w:rFonts w:ascii="Times New Roman" w:eastAsia="Times New Roman" w:hAnsi="Times New Roman" w:cs="Times New Roman"/>
          <w:sz w:val="24"/>
          <w:szCs w:val="24"/>
          <w:lang w:eastAsia="lv-LV"/>
        </w:rPr>
      </w:pPr>
    </w:p>
    <w:p w:rsidR="00B15A75" w:rsidRPr="00B15A75" w:rsidRDefault="00B15A75" w:rsidP="00B15A75">
      <w:pPr>
        <w:spacing w:before="0" w:beforeAutospacing="0" w:after="0" w:afterAutospacing="0"/>
        <w:ind w:right="-483"/>
        <w:jc w:val="center"/>
        <w:rPr>
          <w:rFonts w:ascii="Times New Roman" w:eastAsia="Times New Roman" w:hAnsi="Times New Roman" w:cs="Times New Roman"/>
          <w:b/>
          <w:sz w:val="24"/>
          <w:szCs w:val="24"/>
          <w:lang w:eastAsia="lv-LV"/>
        </w:rPr>
      </w:pPr>
    </w:p>
    <w:p w:rsidR="00B15A75" w:rsidRPr="00B15A75" w:rsidRDefault="00B15A75" w:rsidP="00B15A75">
      <w:pPr>
        <w:spacing w:before="0" w:beforeAutospacing="0" w:after="0" w:afterAutospacing="0"/>
        <w:ind w:right="-483"/>
        <w:rPr>
          <w:rFonts w:ascii="Times New Roman" w:eastAsia="Times New Roman" w:hAnsi="Times New Roman" w:cs="Times New Roman"/>
          <w:sz w:val="24"/>
          <w:szCs w:val="24"/>
          <w:lang w:eastAsia="lv-LV"/>
        </w:rPr>
      </w:pPr>
      <w:r w:rsidRPr="00B15A75">
        <w:rPr>
          <w:rFonts w:ascii="Times New Roman" w:eastAsia="Times New Roman" w:hAnsi="Times New Roman" w:cs="Times New Roman"/>
          <w:sz w:val="24"/>
          <w:szCs w:val="24"/>
          <w:lang w:eastAsia="lv-LV"/>
        </w:rPr>
        <w:t>Priekulē,</w:t>
      </w:r>
      <w:r w:rsidRPr="00B15A75">
        <w:rPr>
          <w:rFonts w:ascii="Times New Roman" w:eastAsia="Times New Roman" w:hAnsi="Times New Roman" w:cs="Times New Roman"/>
          <w:sz w:val="24"/>
          <w:szCs w:val="24"/>
          <w:lang w:eastAsia="lv-LV"/>
        </w:rPr>
        <w:tab/>
      </w:r>
      <w:r w:rsidRPr="00B15A75">
        <w:rPr>
          <w:rFonts w:ascii="Times New Roman" w:eastAsia="Times New Roman" w:hAnsi="Times New Roman" w:cs="Times New Roman"/>
          <w:sz w:val="24"/>
          <w:szCs w:val="24"/>
          <w:lang w:eastAsia="lv-LV"/>
        </w:rPr>
        <w:tab/>
      </w:r>
      <w:r w:rsidRPr="00B15A75">
        <w:rPr>
          <w:rFonts w:ascii="Times New Roman" w:eastAsia="Times New Roman" w:hAnsi="Times New Roman" w:cs="Times New Roman"/>
          <w:sz w:val="24"/>
          <w:szCs w:val="24"/>
          <w:lang w:eastAsia="lv-LV"/>
        </w:rPr>
        <w:tab/>
      </w:r>
      <w:r w:rsidRPr="00B15A75">
        <w:rPr>
          <w:rFonts w:ascii="Times New Roman" w:eastAsia="Times New Roman" w:hAnsi="Times New Roman" w:cs="Times New Roman"/>
          <w:sz w:val="24"/>
          <w:szCs w:val="24"/>
          <w:lang w:eastAsia="lv-LV"/>
        </w:rPr>
        <w:tab/>
      </w:r>
      <w:r w:rsidRPr="00B15A75">
        <w:rPr>
          <w:rFonts w:ascii="Times New Roman" w:eastAsia="Times New Roman" w:hAnsi="Times New Roman" w:cs="Times New Roman"/>
          <w:sz w:val="24"/>
          <w:szCs w:val="24"/>
          <w:lang w:eastAsia="lv-LV"/>
        </w:rPr>
        <w:tab/>
      </w:r>
      <w:r w:rsidRPr="00B15A75">
        <w:rPr>
          <w:rFonts w:ascii="Times New Roman" w:eastAsia="Times New Roman" w:hAnsi="Times New Roman" w:cs="Times New Roman"/>
          <w:sz w:val="24"/>
          <w:szCs w:val="24"/>
          <w:lang w:eastAsia="lv-LV"/>
        </w:rPr>
        <w:tab/>
      </w:r>
      <w:r w:rsidRPr="00B15A75">
        <w:rPr>
          <w:rFonts w:ascii="Times New Roman" w:eastAsia="Times New Roman" w:hAnsi="Times New Roman" w:cs="Times New Roman"/>
          <w:sz w:val="24"/>
          <w:szCs w:val="24"/>
          <w:lang w:eastAsia="lv-LV"/>
        </w:rPr>
        <w:tab/>
        <w:t>201</w:t>
      </w:r>
      <w:r w:rsidR="004D0403">
        <w:rPr>
          <w:rFonts w:ascii="Times New Roman" w:eastAsia="Times New Roman" w:hAnsi="Times New Roman" w:cs="Times New Roman"/>
          <w:sz w:val="24"/>
          <w:szCs w:val="24"/>
          <w:lang w:eastAsia="lv-LV"/>
        </w:rPr>
        <w:t>6</w:t>
      </w:r>
      <w:r w:rsidRPr="00B15A75">
        <w:rPr>
          <w:rFonts w:ascii="Times New Roman" w:eastAsia="Times New Roman" w:hAnsi="Times New Roman" w:cs="Times New Roman"/>
          <w:sz w:val="24"/>
          <w:szCs w:val="24"/>
          <w:lang w:eastAsia="lv-LV"/>
        </w:rPr>
        <w:t xml:space="preserve">.gada </w:t>
      </w:r>
      <w:r w:rsidR="002107A3">
        <w:rPr>
          <w:rFonts w:ascii="Times New Roman" w:eastAsia="Times New Roman" w:hAnsi="Times New Roman" w:cs="Times New Roman"/>
          <w:sz w:val="24"/>
          <w:szCs w:val="24"/>
          <w:lang w:eastAsia="lv-LV"/>
        </w:rPr>
        <w:t>20.jūnijā</w:t>
      </w:r>
    </w:p>
    <w:p w:rsidR="00B15A75" w:rsidRPr="00B15A75" w:rsidRDefault="00B15A75" w:rsidP="00B15A75">
      <w:pPr>
        <w:spacing w:before="0" w:beforeAutospacing="0" w:after="0" w:afterAutospacing="0"/>
        <w:ind w:right="-483"/>
        <w:jc w:val="center"/>
        <w:rPr>
          <w:rFonts w:ascii="Times New Roman" w:eastAsia="Times New Roman" w:hAnsi="Times New Roman" w:cs="Times New Roman"/>
          <w:b/>
          <w:sz w:val="24"/>
          <w:szCs w:val="24"/>
          <w:lang w:eastAsia="lv-LV"/>
        </w:rPr>
      </w:pPr>
    </w:p>
    <w:p w:rsidR="00B15A75" w:rsidRPr="00B15A75" w:rsidRDefault="00B15A75" w:rsidP="00B15A75">
      <w:pPr>
        <w:spacing w:before="0" w:beforeAutospacing="0" w:after="0" w:afterAutospacing="0"/>
        <w:ind w:right="-483"/>
        <w:jc w:val="center"/>
        <w:rPr>
          <w:rFonts w:ascii="Times New Roman" w:eastAsia="Times New Roman" w:hAnsi="Times New Roman" w:cs="Times New Roman"/>
          <w:b/>
          <w:sz w:val="24"/>
          <w:szCs w:val="24"/>
          <w:lang w:eastAsia="lv-LV"/>
        </w:rPr>
      </w:pPr>
      <w:r w:rsidRPr="00B15A75">
        <w:rPr>
          <w:rFonts w:ascii="Times New Roman" w:eastAsia="Times New Roman" w:hAnsi="Times New Roman" w:cs="Times New Roman"/>
          <w:b/>
          <w:sz w:val="24"/>
          <w:szCs w:val="24"/>
          <w:lang w:eastAsia="lv-LV"/>
        </w:rPr>
        <w:t>IZZIŅA</w:t>
      </w:r>
    </w:p>
    <w:p w:rsidR="00B15A75" w:rsidRPr="00B15A75" w:rsidRDefault="00B15A75" w:rsidP="00B15A75">
      <w:pPr>
        <w:spacing w:before="0" w:beforeAutospacing="0" w:after="0" w:afterAutospacing="0"/>
        <w:ind w:right="-483"/>
        <w:jc w:val="center"/>
        <w:rPr>
          <w:rFonts w:ascii="Times New Roman" w:eastAsia="Times New Roman" w:hAnsi="Times New Roman" w:cs="Times New Roman"/>
          <w:sz w:val="24"/>
          <w:szCs w:val="24"/>
          <w:lang w:eastAsia="lv-LV"/>
        </w:rPr>
      </w:pPr>
      <w:r w:rsidRPr="00B15A75">
        <w:rPr>
          <w:rFonts w:ascii="Times New Roman" w:eastAsia="Times New Roman" w:hAnsi="Times New Roman" w:cs="Times New Roman"/>
          <w:sz w:val="24"/>
          <w:szCs w:val="24"/>
          <w:lang w:eastAsia="lv-LV"/>
        </w:rPr>
        <w:t>norēķinam par iegūto īpašumu</w:t>
      </w:r>
    </w:p>
    <w:p w:rsidR="00B15A75" w:rsidRPr="00B15A75" w:rsidRDefault="00B15A75" w:rsidP="00B15A75">
      <w:pPr>
        <w:spacing w:before="0" w:beforeAutospacing="0" w:after="0" w:afterAutospacing="0"/>
        <w:ind w:right="-483"/>
        <w:rPr>
          <w:rFonts w:ascii="Times New Roman" w:eastAsia="Times New Roman" w:hAnsi="Times New Roman" w:cs="Times New Roman"/>
          <w:sz w:val="24"/>
          <w:szCs w:val="24"/>
          <w:lang w:eastAsia="lv-LV"/>
        </w:rPr>
      </w:pPr>
    </w:p>
    <w:p w:rsidR="00B15A75" w:rsidRPr="00B15A75" w:rsidRDefault="00B15A75" w:rsidP="00B15A75">
      <w:pPr>
        <w:pBdr>
          <w:bottom w:val="single" w:sz="4" w:space="1" w:color="auto"/>
        </w:pBdr>
        <w:spacing w:before="0" w:beforeAutospacing="0" w:after="0" w:afterAutospacing="0"/>
        <w:ind w:right="-483"/>
        <w:jc w:val="both"/>
        <w:rPr>
          <w:rFonts w:ascii="Times New Roman" w:eastAsia="Times New Roman" w:hAnsi="Times New Roman" w:cs="Times New Roman"/>
          <w:b/>
          <w:sz w:val="24"/>
          <w:szCs w:val="24"/>
          <w:lang w:eastAsia="lv-LV"/>
        </w:rPr>
      </w:pPr>
    </w:p>
    <w:p w:rsidR="00B15A75" w:rsidRPr="00B15A75" w:rsidRDefault="00B15A75" w:rsidP="00B15A75">
      <w:pPr>
        <w:spacing w:before="0" w:beforeAutospacing="0" w:after="0" w:afterAutospacing="0"/>
        <w:ind w:right="-483"/>
        <w:jc w:val="center"/>
        <w:rPr>
          <w:rFonts w:ascii="Times New Roman" w:eastAsia="Times New Roman" w:hAnsi="Times New Roman" w:cs="Times New Roman"/>
          <w:i/>
          <w:sz w:val="20"/>
          <w:szCs w:val="20"/>
          <w:lang w:eastAsia="lv-LV"/>
        </w:rPr>
      </w:pPr>
      <w:r w:rsidRPr="00B15A75">
        <w:rPr>
          <w:rFonts w:ascii="Times New Roman" w:eastAsia="Times New Roman" w:hAnsi="Times New Roman" w:cs="Times New Roman"/>
          <w:i/>
          <w:sz w:val="20"/>
          <w:szCs w:val="20"/>
          <w:lang w:eastAsia="lv-LV"/>
        </w:rPr>
        <w:t xml:space="preserve">personas vārds uzvārds/nosaukums, </w:t>
      </w:r>
      <w:proofErr w:type="spellStart"/>
      <w:r w:rsidRPr="00B15A75">
        <w:rPr>
          <w:rFonts w:ascii="Times New Roman" w:eastAsia="Times New Roman" w:hAnsi="Times New Roman" w:cs="Times New Roman"/>
          <w:i/>
          <w:sz w:val="20"/>
          <w:szCs w:val="20"/>
          <w:lang w:eastAsia="lv-LV"/>
        </w:rPr>
        <w:t>pers.kods</w:t>
      </w:r>
      <w:proofErr w:type="spellEnd"/>
      <w:r w:rsidRPr="00B15A75">
        <w:rPr>
          <w:rFonts w:ascii="Times New Roman" w:eastAsia="Times New Roman" w:hAnsi="Times New Roman" w:cs="Times New Roman"/>
          <w:i/>
          <w:sz w:val="20"/>
          <w:szCs w:val="20"/>
          <w:lang w:eastAsia="lv-LV"/>
        </w:rPr>
        <w:t>/</w:t>
      </w:r>
      <w:proofErr w:type="spellStart"/>
      <w:r w:rsidRPr="00B15A75">
        <w:rPr>
          <w:rFonts w:ascii="Times New Roman" w:eastAsia="Times New Roman" w:hAnsi="Times New Roman" w:cs="Times New Roman"/>
          <w:i/>
          <w:sz w:val="20"/>
          <w:szCs w:val="20"/>
          <w:lang w:eastAsia="lv-LV"/>
        </w:rPr>
        <w:t>reģ.Nr</w:t>
      </w:r>
      <w:proofErr w:type="spellEnd"/>
      <w:r w:rsidRPr="00B15A75">
        <w:rPr>
          <w:rFonts w:ascii="Times New Roman" w:eastAsia="Times New Roman" w:hAnsi="Times New Roman" w:cs="Times New Roman"/>
          <w:i/>
          <w:sz w:val="20"/>
          <w:szCs w:val="20"/>
          <w:lang w:eastAsia="lv-LV"/>
        </w:rPr>
        <w:t>.</w:t>
      </w:r>
    </w:p>
    <w:p w:rsidR="00B15A75" w:rsidRPr="00B15A75" w:rsidRDefault="00B15A75" w:rsidP="00B15A75">
      <w:pPr>
        <w:spacing w:before="0" w:beforeAutospacing="0" w:after="0" w:afterAutospacing="0"/>
        <w:ind w:right="-483"/>
        <w:jc w:val="center"/>
        <w:rPr>
          <w:rFonts w:ascii="Times New Roman" w:eastAsia="Times New Roman" w:hAnsi="Times New Roman" w:cs="Times New Roman"/>
          <w:i/>
          <w:sz w:val="20"/>
          <w:szCs w:val="20"/>
          <w:lang w:eastAsia="lv-LV"/>
        </w:rPr>
      </w:pPr>
    </w:p>
    <w:p w:rsidR="00B15A75" w:rsidRPr="00B15A75" w:rsidRDefault="00B15A75" w:rsidP="00B15A75">
      <w:pPr>
        <w:pBdr>
          <w:bottom w:val="single" w:sz="4" w:space="1" w:color="auto"/>
        </w:pBdr>
        <w:spacing w:before="0" w:beforeAutospacing="0" w:after="0" w:afterAutospacing="0"/>
        <w:ind w:right="-483"/>
        <w:jc w:val="both"/>
        <w:rPr>
          <w:rFonts w:ascii="Times New Roman" w:eastAsia="Times New Roman" w:hAnsi="Times New Roman" w:cs="Times New Roman"/>
          <w:b/>
          <w:sz w:val="24"/>
          <w:szCs w:val="24"/>
          <w:lang w:eastAsia="lv-LV"/>
        </w:rPr>
      </w:pPr>
    </w:p>
    <w:p w:rsidR="00B15A75" w:rsidRPr="00B15A75" w:rsidRDefault="00B15A75" w:rsidP="00B15A75">
      <w:pPr>
        <w:spacing w:before="0" w:beforeAutospacing="0" w:after="0" w:afterAutospacing="0"/>
        <w:ind w:right="-483"/>
        <w:jc w:val="center"/>
        <w:rPr>
          <w:rFonts w:ascii="Times New Roman" w:eastAsia="Times New Roman" w:hAnsi="Times New Roman" w:cs="Times New Roman"/>
          <w:i/>
          <w:sz w:val="20"/>
          <w:szCs w:val="20"/>
          <w:lang w:eastAsia="lv-LV"/>
        </w:rPr>
      </w:pPr>
      <w:r w:rsidRPr="00B15A75">
        <w:rPr>
          <w:rFonts w:ascii="Times New Roman" w:eastAsia="Times New Roman" w:hAnsi="Times New Roman" w:cs="Times New Roman"/>
          <w:i/>
          <w:sz w:val="20"/>
          <w:szCs w:val="20"/>
          <w:lang w:eastAsia="lv-LV"/>
        </w:rPr>
        <w:t>deklarētā dzīvesvieta/juridiskā adrese</w:t>
      </w:r>
    </w:p>
    <w:p w:rsidR="00B15A75" w:rsidRPr="00B15A75" w:rsidRDefault="00B15A75" w:rsidP="00B15A75">
      <w:pPr>
        <w:spacing w:before="0" w:beforeAutospacing="0" w:after="0" w:afterAutospacing="0"/>
        <w:ind w:right="-483"/>
        <w:jc w:val="center"/>
        <w:rPr>
          <w:rFonts w:ascii="Times New Roman" w:eastAsia="Times New Roman" w:hAnsi="Times New Roman" w:cs="Times New Roman"/>
          <w:i/>
          <w:sz w:val="20"/>
          <w:szCs w:val="20"/>
          <w:lang w:eastAsia="lv-LV"/>
        </w:rPr>
      </w:pPr>
    </w:p>
    <w:p w:rsidR="00B15A75" w:rsidRPr="00B15A75" w:rsidRDefault="00BB5CD0" w:rsidP="00B15A75">
      <w:pPr>
        <w:spacing w:before="0" w:beforeAutospacing="0" w:after="0" w:afterAutospacing="0"/>
        <w:ind w:right="-483"/>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2016</w:t>
      </w:r>
      <w:r w:rsidR="00B15A75" w:rsidRPr="00B15A75">
        <w:rPr>
          <w:rFonts w:ascii="Times New Roman" w:eastAsia="Times New Roman" w:hAnsi="Times New Roman" w:cs="Times New Roman"/>
          <w:sz w:val="24"/>
          <w:szCs w:val="24"/>
          <w:lang w:eastAsia="lv-LV"/>
        </w:rPr>
        <w:t xml:space="preserve">.gada </w:t>
      </w:r>
      <w:r>
        <w:rPr>
          <w:rFonts w:ascii="Times New Roman" w:eastAsia="Times New Roman" w:hAnsi="Times New Roman" w:cs="Times New Roman"/>
          <w:sz w:val="24"/>
          <w:szCs w:val="24"/>
          <w:lang w:eastAsia="lv-LV"/>
        </w:rPr>
        <w:t>20.jūnijā</w:t>
      </w:r>
      <w:r w:rsidR="00B15A75" w:rsidRPr="00B15A75">
        <w:rPr>
          <w:rFonts w:ascii="Times New Roman" w:eastAsia="Times New Roman" w:hAnsi="Times New Roman" w:cs="Times New Roman"/>
          <w:sz w:val="24"/>
          <w:szCs w:val="24"/>
          <w:lang w:eastAsia="lv-LV"/>
        </w:rPr>
        <w:t xml:space="preserve"> izsolē nosolīja augstāko cenu par nekustamo īpašumu </w:t>
      </w:r>
      <w:r>
        <w:rPr>
          <w:rFonts w:ascii="Times New Roman" w:eastAsia="Times New Roman" w:hAnsi="Times New Roman" w:cs="Times New Roman"/>
          <w:sz w:val="24"/>
          <w:szCs w:val="24"/>
          <w:lang w:eastAsia="lv-LV"/>
        </w:rPr>
        <w:t>Paplakas iela 16A</w:t>
      </w:r>
      <w:r w:rsidR="00B15A75" w:rsidRPr="00B15A75">
        <w:rPr>
          <w:rFonts w:ascii="Times New Roman" w:eastAsia="Times New Roman" w:hAnsi="Times New Roman" w:cs="Times New Roman"/>
          <w:sz w:val="24"/>
          <w:szCs w:val="24"/>
          <w:lang w:eastAsia="lv-LV"/>
        </w:rPr>
        <w:t xml:space="preserve">, Priekule, Priekules novads, kadastra numurs </w:t>
      </w:r>
      <w:r>
        <w:rPr>
          <w:rFonts w:ascii="Times New Roman" w:eastAsia="Times New Roman" w:hAnsi="Times New Roman" w:cs="Times New Roman"/>
          <w:sz w:val="24"/>
          <w:szCs w:val="24"/>
          <w:lang w:eastAsia="lv-LV"/>
        </w:rPr>
        <w:t>64150010087</w:t>
      </w:r>
      <w:r w:rsidR="00B15A75" w:rsidRPr="00B15A75">
        <w:rPr>
          <w:rFonts w:ascii="Times New Roman" w:eastAsia="Times New Roman" w:hAnsi="Times New Roman" w:cs="Times New Roman"/>
          <w:sz w:val="24"/>
          <w:szCs w:val="24"/>
          <w:lang w:eastAsia="lv-LV"/>
        </w:rPr>
        <w:t>.</w:t>
      </w:r>
    </w:p>
    <w:p w:rsidR="00B15A75" w:rsidRPr="00B15A75" w:rsidRDefault="00B15A75" w:rsidP="00B15A75">
      <w:pPr>
        <w:spacing w:before="0" w:beforeAutospacing="0" w:after="0" w:afterAutospacing="0"/>
        <w:ind w:right="-483" w:firstLine="720"/>
        <w:jc w:val="both"/>
        <w:rPr>
          <w:rFonts w:ascii="Times New Roman" w:eastAsia="Times New Roman" w:hAnsi="Times New Roman" w:cs="Times New Roman"/>
          <w:sz w:val="24"/>
          <w:szCs w:val="24"/>
          <w:lang w:eastAsia="lv-LV"/>
        </w:rPr>
      </w:pPr>
      <w:r w:rsidRPr="00B15A75">
        <w:rPr>
          <w:rFonts w:ascii="Times New Roman" w:eastAsia="Times New Roman" w:hAnsi="Times New Roman" w:cs="Times New Roman"/>
          <w:b/>
          <w:sz w:val="24"/>
          <w:szCs w:val="24"/>
          <w:lang w:eastAsia="lv-LV"/>
        </w:rPr>
        <w:t>par summu _______ EUR</w:t>
      </w:r>
      <w:r w:rsidRPr="00B15A75">
        <w:rPr>
          <w:rFonts w:ascii="Times New Roman" w:eastAsia="Times New Roman" w:hAnsi="Times New Roman" w:cs="Times New Roman"/>
          <w:sz w:val="24"/>
          <w:szCs w:val="24"/>
          <w:lang w:eastAsia="lv-LV"/>
        </w:rPr>
        <w:t xml:space="preserve"> (summa vārdiem)</w:t>
      </w:r>
    </w:p>
    <w:p w:rsidR="00B15A75" w:rsidRPr="00B15A75" w:rsidRDefault="00B15A75" w:rsidP="00B15A75">
      <w:pPr>
        <w:spacing w:before="0" w:beforeAutospacing="0" w:after="0" w:afterAutospacing="0"/>
        <w:ind w:right="-483"/>
        <w:jc w:val="both"/>
        <w:rPr>
          <w:rFonts w:ascii="Times New Roman" w:eastAsia="Times New Roman" w:hAnsi="Times New Roman" w:cs="Times New Roman"/>
          <w:sz w:val="24"/>
          <w:szCs w:val="24"/>
          <w:lang w:eastAsia="lv-LV"/>
        </w:rPr>
      </w:pPr>
      <w:r w:rsidRPr="00B15A75">
        <w:rPr>
          <w:rFonts w:ascii="Times New Roman" w:eastAsia="Times New Roman" w:hAnsi="Times New Roman" w:cs="Times New Roman"/>
          <w:sz w:val="24"/>
          <w:szCs w:val="24"/>
          <w:lang w:eastAsia="lv-LV"/>
        </w:rPr>
        <w:t xml:space="preserve">Iemaksāts nodrošinājums </w:t>
      </w:r>
      <w:r w:rsidR="002107A3">
        <w:rPr>
          <w:rFonts w:ascii="Times New Roman" w:eastAsia="Times New Roman" w:hAnsi="Times New Roman" w:cs="Times New Roman"/>
          <w:b/>
          <w:sz w:val="24"/>
          <w:szCs w:val="24"/>
          <w:lang w:eastAsia="lv-LV"/>
        </w:rPr>
        <w:t>401,80</w:t>
      </w:r>
      <w:r w:rsidRPr="00B15A75">
        <w:rPr>
          <w:rFonts w:ascii="Times New Roman" w:eastAsia="Times New Roman" w:hAnsi="Times New Roman" w:cs="Times New Roman"/>
          <w:b/>
          <w:sz w:val="24"/>
          <w:szCs w:val="24"/>
          <w:lang w:eastAsia="lv-LV"/>
        </w:rPr>
        <w:t xml:space="preserve"> EUR </w:t>
      </w:r>
    </w:p>
    <w:p w:rsidR="00B15A75" w:rsidRPr="00B15A75" w:rsidRDefault="00B15A75" w:rsidP="00B15A75">
      <w:pPr>
        <w:spacing w:before="0" w:beforeAutospacing="0" w:after="0" w:afterAutospacing="0"/>
        <w:ind w:right="-483"/>
        <w:jc w:val="both"/>
        <w:rPr>
          <w:rFonts w:ascii="Times New Roman" w:eastAsia="Times New Roman" w:hAnsi="Times New Roman" w:cs="Times New Roman"/>
          <w:sz w:val="24"/>
          <w:szCs w:val="24"/>
          <w:lang w:eastAsia="lv-LV"/>
        </w:rPr>
      </w:pPr>
      <w:r w:rsidRPr="00B15A75">
        <w:rPr>
          <w:rFonts w:ascii="Times New Roman" w:eastAsia="Times New Roman" w:hAnsi="Times New Roman" w:cs="Times New Roman"/>
          <w:b/>
          <w:sz w:val="24"/>
          <w:szCs w:val="24"/>
          <w:u w:val="single"/>
          <w:lang w:eastAsia="lv-LV"/>
        </w:rPr>
        <w:t xml:space="preserve">Līdz 2016.gada </w:t>
      </w:r>
      <w:r w:rsidR="002107A3">
        <w:rPr>
          <w:rFonts w:ascii="Times New Roman" w:eastAsia="Times New Roman" w:hAnsi="Times New Roman" w:cs="Times New Roman"/>
          <w:b/>
          <w:sz w:val="24"/>
          <w:szCs w:val="24"/>
          <w:u w:val="single"/>
          <w:lang w:eastAsia="lv-LV"/>
        </w:rPr>
        <w:t>20</w:t>
      </w:r>
      <w:r w:rsidRPr="00B15A75">
        <w:rPr>
          <w:rFonts w:ascii="Times New Roman" w:eastAsia="Times New Roman" w:hAnsi="Times New Roman" w:cs="Times New Roman"/>
          <w:b/>
          <w:sz w:val="24"/>
          <w:szCs w:val="24"/>
          <w:u w:val="single"/>
          <w:lang w:eastAsia="lv-LV"/>
        </w:rPr>
        <w:t>.</w:t>
      </w:r>
      <w:r w:rsidR="002107A3">
        <w:rPr>
          <w:rFonts w:ascii="Times New Roman" w:eastAsia="Times New Roman" w:hAnsi="Times New Roman" w:cs="Times New Roman"/>
          <w:b/>
          <w:sz w:val="24"/>
          <w:szCs w:val="24"/>
          <w:u w:val="single"/>
          <w:lang w:eastAsia="lv-LV"/>
        </w:rPr>
        <w:t>septembrim</w:t>
      </w:r>
      <w:r w:rsidRPr="00B15A75">
        <w:rPr>
          <w:rFonts w:ascii="Times New Roman" w:eastAsia="Times New Roman" w:hAnsi="Times New Roman" w:cs="Times New Roman"/>
          <w:b/>
          <w:sz w:val="24"/>
          <w:szCs w:val="24"/>
          <w:u w:val="single"/>
          <w:lang w:eastAsia="lv-LV"/>
        </w:rPr>
        <w:t xml:space="preserve"> (ieskaitot)</w:t>
      </w:r>
      <w:r w:rsidRPr="00B15A75">
        <w:rPr>
          <w:rFonts w:ascii="Times New Roman" w:eastAsia="Times New Roman" w:hAnsi="Times New Roman" w:cs="Times New Roman"/>
          <w:sz w:val="24"/>
          <w:szCs w:val="24"/>
          <w:lang w:eastAsia="lv-LV"/>
        </w:rPr>
        <w:t xml:space="preserve"> pirkuma summa jāieskaita Priekules novada pašvaldības norēķinu kontā:</w:t>
      </w:r>
    </w:p>
    <w:p w:rsidR="00B15A75" w:rsidRPr="00B15A75" w:rsidRDefault="00B15A75" w:rsidP="00B15A75">
      <w:pPr>
        <w:spacing w:before="0" w:beforeAutospacing="0" w:after="0" w:afterAutospacing="0"/>
        <w:ind w:right="-483"/>
        <w:jc w:val="both"/>
        <w:rPr>
          <w:rFonts w:ascii="Times New Roman" w:eastAsia="Times New Roman" w:hAnsi="Times New Roman" w:cs="Times New Roman"/>
          <w:sz w:val="24"/>
          <w:szCs w:val="24"/>
          <w:lang w:eastAsia="lv-LV"/>
        </w:rPr>
      </w:pPr>
      <w:r w:rsidRPr="00B15A75">
        <w:rPr>
          <w:rFonts w:ascii="Times New Roman" w:eastAsia="Times New Roman" w:hAnsi="Times New Roman" w:cs="Times New Roman"/>
          <w:sz w:val="24"/>
          <w:szCs w:val="24"/>
          <w:lang w:eastAsia="lv-LV"/>
        </w:rPr>
        <w:tab/>
        <w:t>Priekules novada pašvaldība</w:t>
      </w:r>
    </w:p>
    <w:p w:rsidR="00B15A75" w:rsidRPr="00B15A75" w:rsidRDefault="00B15A75" w:rsidP="00B15A75">
      <w:pPr>
        <w:spacing w:before="0" w:beforeAutospacing="0" w:after="0" w:afterAutospacing="0"/>
        <w:ind w:right="-483"/>
        <w:jc w:val="both"/>
        <w:rPr>
          <w:rFonts w:ascii="Times New Roman" w:eastAsia="Times New Roman" w:hAnsi="Times New Roman" w:cs="Times New Roman"/>
          <w:sz w:val="24"/>
          <w:szCs w:val="24"/>
          <w:lang w:eastAsia="lv-LV"/>
        </w:rPr>
      </w:pPr>
      <w:r w:rsidRPr="00B15A75">
        <w:rPr>
          <w:rFonts w:ascii="Times New Roman" w:eastAsia="Times New Roman" w:hAnsi="Times New Roman" w:cs="Times New Roman"/>
          <w:sz w:val="24"/>
          <w:szCs w:val="24"/>
          <w:lang w:eastAsia="lv-LV"/>
        </w:rPr>
        <w:tab/>
      </w:r>
      <w:proofErr w:type="spellStart"/>
      <w:r w:rsidRPr="00B15A75">
        <w:rPr>
          <w:rFonts w:ascii="Times New Roman" w:eastAsia="Times New Roman" w:hAnsi="Times New Roman" w:cs="Times New Roman"/>
          <w:sz w:val="24"/>
          <w:szCs w:val="24"/>
          <w:lang w:eastAsia="lv-LV"/>
        </w:rPr>
        <w:t>Reģ</w:t>
      </w:r>
      <w:proofErr w:type="spellEnd"/>
      <w:r w:rsidRPr="00B15A75">
        <w:rPr>
          <w:rFonts w:ascii="Times New Roman" w:eastAsia="Times New Roman" w:hAnsi="Times New Roman" w:cs="Times New Roman"/>
          <w:sz w:val="24"/>
          <w:szCs w:val="24"/>
          <w:lang w:eastAsia="lv-LV"/>
        </w:rPr>
        <w:t>. Nr. 90000031601</w:t>
      </w:r>
    </w:p>
    <w:p w:rsidR="00B15A75" w:rsidRPr="00B15A75" w:rsidRDefault="00B15A75" w:rsidP="00B15A75">
      <w:pPr>
        <w:spacing w:before="0" w:beforeAutospacing="0" w:after="0" w:afterAutospacing="0"/>
        <w:ind w:right="-483"/>
        <w:jc w:val="both"/>
        <w:rPr>
          <w:rFonts w:ascii="Times New Roman" w:eastAsia="Times New Roman" w:hAnsi="Times New Roman" w:cs="Times New Roman"/>
          <w:sz w:val="24"/>
          <w:szCs w:val="24"/>
          <w:lang w:eastAsia="lv-LV"/>
        </w:rPr>
      </w:pPr>
      <w:r w:rsidRPr="00B15A75">
        <w:rPr>
          <w:rFonts w:ascii="Times New Roman" w:eastAsia="Times New Roman" w:hAnsi="Times New Roman" w:cs="Times New Roman"/>
          <w:sz w:val="24"/>
          <w:szCs w:val="24"/>
          <w:lang w:eastAsia="lv-LV"/>
        </w:rPr>
        <w:tab/>
        <w:t>Adrese: Saules iela 1, Priekule, Priekules nov., LV</w:t>
      </w:r>
      <w:r w:rsidR="002107A3">
        <w:rPr>
          <w:rFonts w:ascii="Times New Roman" w:eastAsia="Times New Roman" w:hAnsi="Times New Roman" w:cs="Times New Roman"/>
          <w:sz w:val="24"/>
          <w:szCs w:val="24"/>
          <w:lang w:eastAsia="lv-LV"/>
        </w:rPr>
        <w:t xml:space="preserve"> –</w:t>
      </w:r>
      <w:r w:rsidRPr="00B15A75">
        <w:rPr>
          <w:rFonts w:ascii="Times New Roman" w:eastAsia="Times New Roman" w:hAnsi="Times New Roman" w:cs="Times New Roman"/>
          <w:sz w:val="24"/>
          <w:szCs w:val="24"/>
          <w:lang w:eastAsia="lv-LV"/>
        </w:rPr>
        <w:t xml:space="preserve"> 3434</w:t>
      </w:r>
      <w:r w:rsidR="002107A3">
        <w:rPr>
          <w:rFonts w:ascii="Times New Roman" w:eastAsia="Times New Roman" w:hAnsi="Times New Roman" w:cs="Times New Roman"/>
          <w:sz w:val="24"/>
          <w:szCs w:val="24"/>
          <w:lang w:eastAsia="lv-LV"/>
        </w:rPr>
        <w:t xml:space="preserve"> </w:t>
      </w:r>
    </w:p>
    <w:p w:rsidR="00B15A75" w:rsidRPr="00B15A75" w:rsidRDefault="00B15A75" w:rsidP="00B15A75">
      <w:pPr>
        <w:spacing w:before="0" w:beforeAutospacing="0" w:after="0" w:afterAutospacing="0"/>
        <w:ind w:right="-483"/>
        <w:jc w:val="both"/>
        <w:rPr>
          <w:rFonts w:ascii="Times New Roman" w:eastAsia="Times New Roman" w:hAnsi="Times New Roman" w:cs="Times New Roman"/>
          <w:sz w:val="24"/>
          <w:szCs w:val="24"/>
          <w:lang w:eastAsia="lv-LV"/>
        </w:rPr>
      </w:pPr>
      <w:r w:rsidRPr="00B15A75">
        <w:rPr>
          <w:rFonts w:ascii="Times New Roman" w:eastAsia="Times New Roman" w:hAnsi="Times New Roman" w:cs="Times New Roman"/>
          <w:sz w:val="24"/>
          <w:szCs w:val="24"/>
          <w:lang w:eastAsia="lv-LV"/>
        </w:rPr>
        <w:tab/>
        <w:t>AS SWEDBANK, SWIFT kods: HABALV22</w:t>
      </w:r>
    </w:p>
    <w:p w:rsidR="00B15A75" w:rsidRPr="00B15A75" w:rsidRDefault="00B15A75" w:rsidP="00B15A75">
      <w:pPr>
        <w:spacing w:before="0" w:beforeAutospacing="0" w:after="0" w:afterAutospacing="0"/>
        <w:ind w:right="-483"/>
        <w:jc w:val="both"/>
        <w:rPr>
          <w:rFonts w:ascii="Times New Roman" w:eastAsia="Times New Roman" w:hAnsi="Times New Roman" w:cs="Times New Roman"/>
          <w:sz w:val="24"/>
          <w:szCs w:val="24"/>
          <w:lang w:eastAsia="lv-LV"/>
        </w:rPr>
      </w:pPr>
      <w:r w:rsidRPr="00B15A75">
        <w:rPr>
          <w:rFonts w:ascii="Times New Roman" w:eastAsia="Times New Roman" w:hAnsi="Times New Roman" w:cs="Times New Roman"/>
          <w:sz w:val="24"/>
          <w:szCs w:val="24"/>
          <w:lang w:eastAsia="lv-LV"/>
        </w:rPr>
        <w:tab/>
        <w:t>Konta nr. LV30HABA0551018598451 vai jāiemaksā kasē.</w:t>
      </w:r>
    </w:p>
    <w:p w:rsidR="00B15A75" w:rsidRPr="00B15A75" w:rsidRDefault="00B15A75" w:rsidP="00B15A75">
      <w:pPr>
        <w:spacing w:before="0" w:beforeAutospacing="0" w:after="0" w:afterAutospacing="0"/>
        <w:ind w:right="-483"/>
        <w:jc w:val="both"/>
        <w:rPr>
          <w:rFonts w:ascii="Times New Roman" w:eastAsia="Times New Roman" w:hAnsi="Times New Roman" w:cs="Times New Roman"/>
          <w:sz w:val="24"/>
          <w:szCs w:val="24"/>
          <w:lang w:eastAsia="lv-LV"/>
        </w:rPr>
      </w:pPr>
    </w:p>
    <w:p w:rsidR="00B15A75" w:rsidRPr="00B15A75" w:rsidRDefault="00B15A75" w:rsidP="00B15A75">
      <w:pPr>
        <w:spacing w:before="0" w:beforeAutospacing="0" w:after="0" w:afterAutospacing="0"/>
        <w:ind w:right="-483"/>
        <w:jc w:val="both"/>
        <w:rPr>
          <w:rFonts w:ascii="Times New Roman" w:eastAsia="Times New Roman" w:hAnsi="Times New Roman" w:cs="Times New Roman"/>
          <w:sz w:val="24"/>
          <w:szCs w:val="24"/>
          <w:lang w:eastAsia="lv-LV"/>
        </w:rPr>
      </w:pPr>
      <w:r w:rsidRPr="00B15A75">
        <w:rPr>
          <w:rFonts w:ascii="Times New Roman" w:eastAsia="Times New Roman" w:hAnsi="Times New Roman" w:cs="Times New Roman"/>
          <w:sz w:val="24"/>
          <w:szCs w:val="24"/>
          <w:lang w:eastAsia="lv-LV"/>
        </w:rPr>
        <w:t>Kopā apmaksai _________ EUR (summa vārdiem), iemaksātā drošības nauda tiek ieskaitīta pirkuma summā.</w:t>
      </w:r>
    </w:p>
    <w:p w:rsidR="00B15A75" w:rsidRPr="00B15A75" w:rsidRDefault="00B15A75" w:rsidP="00B15A75">
      <w:pPr>
        <w:spacing w:before="0" w:beforeAutospacing="0" w:after="0" w:afterAutospacing="0"/>
        <w:ind w:right="-483"/>
        <w:jc w:val="both"/>
        <w:rPr>
          <w:rFonts w:ascii="Times New Roman" w:eastAsia="Times New Roman" w:hAnsi="Times New Roman" w:cs="Times New Roman"/>
          <w:sz w:val="24"/>
          <w:szCs w:val="24"/>
          <w:lang w:eastAsia="lv-LV"/>
        </w:rPr>
      </w:pPr>
    </w:p>
    <w:p w:rsidR="00B15A75" w:rsidRPr="00B15A75" w:rsidRDefault="00B15A75" w:rsidP="00B15A75">
      <w:pPr>
        <w:spacing w:before="0" w:beforeAutospacing="0" w:after="0" w:afterAutospacing="0"/>
        <w:ind w:right="-483" w:firstLine="720"/>
        <w:jc w:val="both"/>
        <w:rPr>
          <w:rFonts w:ascii="Times New Roman" w:eastAsia="Times New Roman" w:hAnsi="Times New Roman" w:cs="Times New Roman"/>
          <w:sz w:val="24"/>
          <w:szCs w:val="24"/>
          <w:lang w:eastAsia="lv-LV"/>
        </w:rPr>
      </w:pPr>
      <w:r w:rsidRPr="00B15A75">
        <w:rPr>
          <w:rFonts w:ascii="Times New Roman" w:eastAsia="Times New Roman" w:hAnsi="Times New Roman" w:cs="Times New Roman"/>
          <w:b/>
          <w:sz w:val="24"/>
          <w:szCs w:val="24"/>
          <w:u w:val="single"/>
          <w:lang w:eastAsia="lv-LV"/>
        </w:rPr>
        <w:t>Maksājuma uzdevuma mērķī norādot izsoles datumu un nekustamā īpašuma nosaukumu.</w:t>
      </w:r>
    </w:p>
    <w:p w:rsidR="00B15A75" w:rsidRPr="00B15A75" w:rsidRDefault="00B15A75" w:rsidP="00B15A75">
      <w:pPr>
        <w:spacing w:before="0" w:beforeAutospacing="0" w:after="0" w:afterAutospacing="0"/>
        <w:ind w:right="-483" w:firstLine="720"/>
        <w:jc w:val="both"/>
        <w:rPr>
          <w:rFonts w:ascii="Times New Roman" w:eastAsia="Times New Roman" w:hAnsi="Times New Roman" w:cs="Times New Roman"/>
          <w:sz w:val="24"/>
          <w:szCs w:val="24"/>
          <w:lang w:eastAsia="lv-LV"/>
        </w:rPr>
      </w:pPr>
    </w:p>
    <w:p w:rsidR="00B15A75" w:rsidRPr="00B15A75" w:rsidRDefault="00B15A75" w:rsidP="00B15A75">
      <w:pPr>
        <w:spacing w:before="0" w:beforeAutospacing="0" w:after="0" w:afterAutospacing="0"/>
        <w:ind w:right="-483" w:firstLine="720"/>
        <w:jc w:val="both"/>
        <w:rPr>
          <w:rFonts w:ascii="Times New Roman" w:eastAsia="Times New Roman" w:hAnsi="Times New Roman" w:cs="Times New Roman"/>
          <w:sz w:val="24"/>
          <w:szCs w:val="24"/>
          <w:lang w:eastAsia="lv-LV"/>
        </w:rPr>
      </w:pPr>
    </w:p>
    <w:p w:rsidR="00B15A75" w:rsidRPr="00B15A75" w:rsidRDefault="00B15A75" w:rsidP="00B15A75">
      <w:pPr>
        <w:spacing w:before="0" w:beforeAutospacing="0" w:after="0" w:afterAutospacing="0"/>
        <w:ind w:right="-483" w:firstLine="720"/>
        <w:jc w:val="both"/>
        <w:rPr>
          <w:rFonts w:ascii="Times New Roman" w:eastAsia="Times New Roman" w:hAnsi="Times New Roman" w:cs="Times New Roman"/>
          <w:sz w:val="24"/>
          <w:szCs w:val="24"/>
          <w:lang w:eastAsia="lv-LV"/>
        </w:rPr>
      </w:pPr>
    </w:p>
    <w:p w:rsidR="00B15A75" w:rsidRPr="00B15A75" w:rsidRDefault="00B15A75" w:rsidP="00B15A75">
      <w:pPr>
        <w:spacing w:before="0" w:beforeAutospacing="0" w:after="0" w:afterAutospacing="0"/>
        <w:ind w:right="-483" w:firstLine="720"/>
        <w:jc w:val="both"/>
        <w:rPr>
          <w:rFonts w:ascii="Times New Roman" w:eastAsia="Times New Roman" w:hAnsi="Times New Roman" w:cs="Times New Roman"/>
          <w:sz w:val="24"/>
          <w:szCs w:val="24"/>
          <w:lang w:eastAsia="lv-LV"/>
        </w:rPr>
      </w:pPr>
      <w:r w:rsidRPr="00B15A75">
        <w:rPr>
          <w:rFonts w:ascii="Times New Roman" w:eastAsia="Times New Roman" w:hAnsi="Times New Roman" w:cs="Times New Roman"/>
          <w:sz w:val="24"/>
          <w:szCs w:val="24"/>
          <w:lang w:eastAsia="lv-LV"/>
        </w:rPr>
        <w:t>Izsoles komisijas priekšsēdētāja _____________________ /A. Mickus/</w:t>
      </w:r>
    </w:p>
    <w:p w:rsidR="00B15A75" w:rsidRPr="00B15A75" w:rsidRDefault="00B15A75" w:rsidP="00B15A75">
      <w:pPr>
        <w:spacing w:before="0" w:beforeAutospacing="0" w:after="0" w:afterAutospacing="0"/>
        <w:jc w:val="right"/>
        <w:rPr>
          <w:rFonts w:ascii="Times New Roman" w:eastAsia="Times New Roman" w:hAnsi="Times New Roman" w:cs="Times New Roman"/>
          <w:sz w:val="24"/>
          <w:szCs w:val="24"/>
          <w:lang w:eastAsia="lv-LV"/>
        </w:rPr>
      </w:pPr>
    </w:p>
    <w:p w:rsidR="00B15A75" w:rsidRPr="00B15A75" w:rsidRDefault="00B15A75" w:rsidP="00B15A75">
      <w:pPr>
        <w:spacing w:before="0" w:beforeAutospacing="0" w:after="0" w:afterAutospacing="0"/>
        <w:jc w:val="right"/>
        <w:rPr>
          <w:rFonts w:ascii="Times New Roman" w:eastAsia="Times New Roman" w:hAnsi="Times New Roman" w:cs="Times New Roman"/>
          <w:sz w:val="24"/>
          <w:szCs w:val="24"/>
          <w:lang w:eastAsia="lv-LV"/>
        </w:rPr>
      </w:pPr>
    </w:p>
    <w:p w:rsidR="00B15A75" w:rsidRPr="00B15A75" w:rsidRDefault="00B15A75" w:rsidP="00B15A75">
      <w:pPr>
        <w:spacing w:before="0" w:beforeAutospacing="0" w:after="0" w:afterAutospacing="0"/>
        <w:jc w:val="right"/>
        <w:rPr>
          <w:rFonts w:ascii="Times New Roman" w:eastAsia="Times New Roman" w:hAnsi="Times New Roman" w:cs="Times New Roman"/>
          <w:sz w:val="24"/>
          <w:szCs w:val="24"/>
          <w:lang w:eastAsia="lv-LV"/>
        </w:rPr>
      </w:pPr>
    </w:p>
    <w:p w:rsidR="009E19B3" w:rsidRPr="009E19B3" w:rsidRDefault="009E19B3" w:rsidP="009E19B3">
      <w:pPr>
        <w:spacing w:before="0" w:beforeAutospacing="0" w:after="0" w:afterAutospacing="0"/>
        <w:jc w:val="both"/>
        <w:rPr>
          <w:rFonts w:ascii="Times New Roman" w:eastAsia="Times New Roman" w:hAnsi="Times New Roman" w:cs="Times New Roman"/>
          <w:sz w:val="24"/>
          <w:szCs w:val="24"/>
          <w:lang w:eastAsia="lv-LV"/>
        </w:rPr>
      </w:pPr>
    </w:p>
    <w:p w:rsidR="009E19B3" w:rsidRPr="00BF60C8" w:rsidRDefault="009E19B3" w:rsidP="000546D0">
      <w:pPr>
        <w:spacing w:before="0" w:beforeAutospacing="0" w:after="0" w:afterAutospacing="0"/>
        <w:ind w:left="-284" w:firstLine="862"/>
        <w:jc w:val="both"/>
        <w:rPr>
          <w:rFonts w:ascii="Times New Roman" w:hAnsi="Times New Roman" w:cs="Times New Roman"/>
        </w:rPr>
      </w:pPr>
    </w:p>
    <w:sectPr w:rsidR="009E19B3" w:rsidRPr="00BF60C8" w:rsidSect="00422DE5">
      <w:footerReference w:type="default" r:id="rId11"/>
      <w:pgSz w:w="11906" w:h="16838"/>
      <w:pgMar w:top="1134" w:right="1133" w:bottom="993" w:left="180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0CDC" w:rsidRDefault="00620CDC" w:rsidP="002A0DCB">
      <w:pPr>
        <w:spacing w:before="0" w:after="0"/>
      </w:pPr>
      <w:r>
        <w:separator/>
      </w:r>
    </w:p>
  </w:endnote>
  <w:endnote w:type="continuationSeparator" w:id="0">
    <w:p w:rsidR="00620CDC" w:rsidRDefault="00620CDC" w:rsidP="002A0DC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8F0" w:rsidRDefault="009368F0">
    <w:pPr>
      <w:pStyle w:val="Kjene"/>
      <w:jc w:val="right"/>
    </w:pPr>
  </w:p>
  <w:p w:rsidR="009368F0" w:rsidRDefault="009368F0">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0CDC" w:rsidRDefault="00620CDC" w:rsidP="002A0DCB">
      <w:pPr>
        <w:spacing w:before="0" w:after="0"/>
      </w:pPr>
      <w:r>
        <w:separator/>
      </w:r>
    </w:p>
  </w:footnote>
  <w:footnote w:type="continuationSeparator" w:id="0">
    <w:p w:rsidR="00620CDC" w:rsidRDefault="00620CDC" w:rsidP="002A0DCB">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2321CF"/>
    <w:multiLevelType w:val="multilevel"/>
    <w:tmpl w:val="52C24842"/>
    <w:lvl w:ilvl="0">
      <w:start w:val="5"/>
      <w:numFmt w:val="decimal"/>
      <w:lvlText w:val="%1."/>
      <w:lvlJc w:val="left"/>
      <w:pPr>
        <w:ind w:left="660" w:hanging="660"/>
      </w:pPr>
      <w:rPr>
        <w:rFonts w:hint="default"/>
      </w:rPr>
    </w:lvl>
    <w:lvl w:ilvl="1">
      <w:start w:val="16"/>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467A76FE"/>
    <w:multiLevelType w:val="hybridMultilevel"/>
    <w:tmpl w:val="EF7AA664"/>
    <w:lvl w:ilvl="0" w:tplc="083EA38E">
      <w:start w:val="4"/>
      <w:numFmt w:val="decimal"/>
      <w:lvlText w:val="%1."/>
      <w:lvlJc w:val="left"/>
      <w:pPr>
        <w:tabs>
          <w:tab w:val="num" w:pos="928"/>
        </w:tabs>
        <w:ind w:left="928" w:hanging="360"/>
      </w:pPr>
      <w:rPr>
        <w:rFonts w:hint="default"/>
      </w:rPr>
    </w:lvl>
    <w:lvl w:ilvl="1" w:tplc="04260019" w:tentative="1">
      <w:start w:val="1"/>
      <w:numFmt w:val="lowerLetter"/>
      <w:lvlText w:val="%2."/>
      <w:lvlJc w:val="left"/>
      <w:pPr>
        <w:tabs>
          <w:tab w:val="num" w:pos="1648"/>
        </w:tabs>
        <w:ind w:left="1648" w:hanging="360"/>
      </w:pPr>
    </w:lvl>
    <w:lvl w:ilvl="2" w:tplc="0426001B" w:tentative="1">
      <w:start w:val="1"/>
      <w:numFmt w:val="lowerRoman"/>
      <w:lvlText w:val="%3."/>
      <w:lvlJc w:val="right"/>
      <w:pPr>
        <w:tabs>
          <w:tab w:val="num" w:pos="2368"/>
        </w:tabs>
        <w:ind w:left="2368" w:hanging="180"/>
      </w:pPr>
    </w:lvl>
    <w:lvl w:ilvl="3" w:tplc="0426000F" w:tentative="1">
      <w:start w:val="1"/>
      <w:numFmt w:val="decimal"/>
      <w:lvlText w:val="%4."/>
      <w:lvlJc w:val="left"/>
      <w:pPr>
        <w:tabs>
          <w:tab w:val="num" w:pos="3088"/>
        </w:tabs>
        <w:ind w:left="3088" w:hanging="360"/>
      </w:pPr>
    </w:lvl>
    <w:lvl w:ilvl="4" w:tplc="04260019" w:tentative="1">
      <w:start w:val="1"/>
      <w:numFmt w:val="lowerLetter"/>
      <w:lvlText w:val="%5."/>
      <w:lvlJc w:val="left"/>
      <w:pPr>
        <w:tabs>
          <w:tab w:val="num" w:pos="3808"/>
        </w:tabs>
        <w:ind w:left="3808" w:hanging="360"/>
      </w:pPr>
    </w:lvl>
    <w:lvl w:ilvl="5" w:tplc="0426001B" w:tentative="1">
      <w:start w:val="1"/>
      <w:numFmt w:val="lowerRoman"/>
      <w:lvlText w:val="%6."/>
      <w:lvlJc w:val="right"/>
      <w:pPr>
        <w:tabs>
          <w:tab w:val="num" w:pos="4528"/>
        </w:tabs>
        <w:ind w:left="4528" w:hanging="180"/>
      </w:pPr>
    </w:lvl>
    <w:lvl w:ilvl="6" w:tplc="0426000F" w:tentative="1">
      <w:start w:val="1"/>
      <w:numFmt w:val="decimal"/>
      <w:lvlText w:val="%7."/>
      <w:lvlJc w:val="left"/>
      <w:pPr>
        <w:tabs>
          <w:tab w:val="num" w:pos="5248"/>
        </w:tabs>
        <w:ind w:left="5248" w:hanging="360"/>
      </w:pPr>
    </w:lvl>
    <w:lvl w:ilvl="7" w:tplc="04260019" w:tentative="1">
      <w:start w:val="1"/>
      <w:numFmt w:val="lowerLetter"/>
      <w:lvlText w:val="%8."/>
      <w:lvlJc w:val="left"/>
      <w:pPr>
        <w:tabs>
          <w:tab w:val="num" w:pos="5968"/>
        </w:tabs>
        <w:ind w:left="5968" w:hanging="360"/>
      </w:pPr>
    </w:lvl>
    <w:lvl w:ilvl="8" w:tplc="0426001B" w:tentative="1">
      <w:start w:val="1"/>
      <w:numFmt w:val="lowerRoman"/>
      <w:lvlText w:val="%9."/>
      <w:lvlJc w:val="right"/>
      <w:pPr>
        <w:tabs>
          <w:tab w:val="num" w:pos="6688"/>
        </w:tabs>
        <w:ind w:left="6688" w:hanging="180"/>
      </w:pPr>
    </w:lvl>
  </w:abstractNum>
  <w:abstractNum w:abstractNumId="2" w15:restartNumberingAfterBreak="0">
    <w:nsid w:val="6DA80A41"/>
    <w:multiLevelType w:val="hybridMultilevel"/>
    <w:tmpl w:val="9D5651DC"/>
    <w:lvl w:ilvl="0" w:tplc="F2AC3DDC">
      <w:start w:val="1"/>
      <w:numFmt w:val="lowerLetter"/>
      <w:lvlText w:val="%1)"/>
      <w:lvlJc w:val="left"/>
      <w:pPr>
        <w:ind w:left="1080" w:hanging="360"/>
      </w:pPr>
      <w:rPr>
        <w:rFonts w:ascii="Times New Roman" w:eastAsia="Calibri" w:hAnsi="Times New Roman" w:cs="Times New Roman"/>
      </w:rPr>
    </w:lvl>
    <w:lvl w:ilvl="1" w:tplc="04260003" w:tentative="1">
      <w:start w:val="1"/>
      <w:numFmt w:val="bullet"/>
      <w:lvlText w:val="o"/>
      <w:lvlJc w:val="left"/>
      <w:pPr>
        <w:ind w:left="1800" w:hanging="360"/>
      </w:pPr>
      <w:rPr>
        <w:rFonts w:ascii="Courier New" w:hAnsi="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hint="default"/>
      </w:rPr>
    </w:lvl>
    <w:lvl w:ilvl="8" w:tplc="0426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E6A"/>
    <w:rsid w:val="00003D61"/>
    <w:rsid w:val="000546D0"/>
    <w:rsid w:val="00056588"/>
    <w:rsid w:val="000725EE"/>
    <w:rsid w:val="0007697D"/>
    <w:rsid w:val="00085B34"/>
    <w:rsid w:val="000B01BB"/>
    <w:rsid w:val="000B339E"/>
    <w:rsid w:val="000D04C6"/>
    <w:rsid w:val="0010214D"/>
    <w:rsid w:val="00107435"/>
    <w:rsid w:val="001168A1"/>
    <w:rsid w:val="001434D6"/>
    <w:rsid w:val="0015314E"/>
    <w:rsid w:val="00162EE7"/>
    <w:rsid w:val="001731D7"/>
    <w:rsid w:val="00185FAA"/>
    <w:rsid w:val="00196B49"/>
    <w:rsid w:val="001972C2"/>
    <w:rsid w:val="001A6313"/>
    <w:rsid w:val="001C3F9C"/>
    <w:rsid w:val="001D32BE"/>
    <w:rsid w:val="001E06D5"/>
    <w:rsid w:val="001E19C6"/>
    <w:rsid w:val="002107A3"/>
    <w:rsid w:val="00260115"/>
    <w:rsid w:val="00262011"/>
    <w:rsid w:val="002644E8"/>
    <w:rsid w:val="002A0DCB"/>
    <w:rsid w:val="002C3C74"/>
    <w:rsid w:val="002D25B1"/>
    <w:rsid w:val="002E51DD"/>
    <w:rsid w:val="002E5329"/>
    <w:rsid w:val="002F4023"/>
    <w:rsid w:val="00306935"/>
    <w:rsid w:val="00346268"/>
    <w:rsid w:val="00375E6A"/>
    <w:rsid w:val="00384395"/>
    <w:rsid w:val="003B1059"/>
    <w:rsid w:val="003D17C9"/>
    <w:rsid w:val="003E753C"/>
    <w:rsid w:val="003F1450"/>
    <w:rsid w:val="00412356"/>
    <w:rsid w:val="00422DE5"/>
    <w:rsid w:val="00452126"/>
    <w:rsid w:val="004673A5"/>
    <w:rsid w:val="004803BC"/>
    <w:rsid w:val="00496A74"/>
    <w:rsid w:val="004C2F80"/>
    <w:rsid w:val="004D0403"/>
    <w:rsid w:val="005051E1"/>
    <w:rsid w:val="00515C4A"/>
    <w:rsid w:val="005358CE"/>
    <w:rsid w:val="00536351"/>
    <w:rsid w:val="00560093"/>
    <w:rsid w:val="00573146"/>
    <w:rsid w:val="00574F59"/>
    <w:rsid w:val="0057696C"/>
    <w:rsid w:val="00596848"/>
    <w:rsid w:val="005B3130"/>
    <w:rsid w:val="005D6AF2"/>
    <w:rsid w:val="005E4C5C"/>
    <w:rsid w:val="005E7D0C"/>
    <w:rsid w:val="005F69A9"/>
    <w:rsid w:val="00620CDC"/>
    <w:rsid w:val="006307CF"/>
    <w:rsid w:val="006319F8"/>
    <w:rsid w:val="00642E5C"/>
    <w:rsid w:val="00651EE0"/>
    <w:rsid w:val="0065376E"/>
    <w:rsid w:val="00673528"/>
    <w:rsid w:val="00686503"/>
    <w:rsid w:val="006A26C5"/>
    <w:rsid w:val="006A5CCB"/>
    <w:rsid w:val="006D38EB"/>
    <w:rsid w:val="006F4804"/>
    <w:rsid w:val="00702FE5"/>
    <w:rsid w:val="00716F91"/>
    <w:rsid w:val="00726606"/>
    <w:rsid w:val="0073252D"/>
    <w:rsid w:val="007441F8"/>
    <w:rsid w:val="007816FE"/>
    <w:rsid w:val="0078331B"/>
    <w:rsid w:val="0079555B"/>
    <w:rsid w:val="007A307C"/>
    <w:rsid w:val="007A4AF0"/>
    <w:rsid w:val="007D0D31"/>
    <w:rsid w:val="007D3149"/>
    <w:rsid w:val="007D320A"/>
    <w:rsid w:val="00816F46"/>
    <w:rsid w:val="00836A67"/>
    <w:rsid w:val="008378A8"/>
    <w:rsid w:val="00845EE1"/>
    <w:rsid w:val="008531C4"/>
    <w:rsid w:val="008644E1"/>
    <w:rsid w:val="008A64F8"/>
    <w:rsid w:val="008C609A"/>
    <w:rsid w:val="008D3FB1"/>
    <w:rsid w:val="008E6F24"/>
    <w:rsid w:val="009050E4"/>
    <w:rsid w:val="009368F0"/>
    <w:rsid w:val="009416A8"/>
    <w:rsid w:val="00965D1E"/>
    <w:rsid w:val="00982D32"/>
    <w:rsid w:val="009E19B3"/>
    <w:rsid w:val="009F3BAA"/>
    <w:rsid w:val="009F56D9"/>
    <w:rsid w:val="00A16F00"/>
    <w:rsid w:val="00A23039"/>
    <w:rsid w:val="00A237AC"/>
    <w:rsid w:val="00A26ACA"/>
    <w:rsid w:val="00A360A1"/>
    <w:rsid w:val="00A85D16"/>
    <w:rsid w:val="00A94B4D"/>
    <w:rsid w:val="00A94F29"/>
    <w:rsid w:val="00AC687E"/>
    <w:rsid w:val="00AF7678"/>
    <w:rsid w:val="00B15A75"/>
    <w:rsid w:val="00B613E4"/>
    <w:rsid w:val="00B80815"/>
    <w:rsid w:val="00B82487"/>
    <w:rsid w:val="00BA4DFF"/>
    <w:rsid w:val="00BB5CD0"/>
    <w:rsid w:val="00BC28C1"/>
    <w:rsid w:val="00BE31EC"/>
    <w:rsid w:val="00BF60C8"/>
    <w:rsid w:val="00C063F4"/>
    <w:rsid w:val="00C06D6D"/>
    <w:rsid w:val="00C21C41"/>
    <w:rsid w:val="00C21F33"/>
    <w:rsid w:val="00C2348F"/>
    <w:rsid w:val="00C35A28"/>
    <w:rsid w:val="00C409BC"/>
    <w:rsid w:val="00C602CB"/>
    <w:rsid w:val="00C75221"/>
    <w:rsid w:val="00C94B49"/>
    <w:rsid w:val="00CA5009"/>
    <w:rsid w:val="00CA6CCE"/>
    <w:rsid w:val="00CB5562"/>
    <w:rsid w:val="00CE5891"/>
    <w:rsid w:val="00CF124C"/>
    <w:rsid w:val="00D05E2F"/>
    <w:rsid w:val="00D475BD"/>
    <w:rsid w:val="00D54428"/>
    <w:rsid w:val="00D670F8"/>
    <w:rsid w:val="00D67FE1"/>
    <w:rsid w:val="00D9778B"/>
    <w:rsid w:val="00DB410A"/>
    <w:rsid w:val="00DD248A"/>
    <w:rsid w:val="00DD6F22"/>
    <w:rsid w:val="00DE7A4C"/>
    <w:rsid w:val="00DF1094"/>
    <w:rsid w:val="00E16B85"/>
    <w:rsid w:val="00E23ADA"/>
    <w:rsid w:val="00E54DFA"/>
    <w:rsid w:val="00E55CE9"/>
    <w:rsid w:val="00EA2421"/>
    <w:rsid w:val="00EA69F0"/>
    <w:rsid w:val="00F263FC"/>
    <w:rsid w:val="00F55EAB"/>
    <w:rsid w:val="00F831F1"/>
    <w:rsid w:val="00FA73E7"/>
    <w:rsid w:val="00FD4BB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5:docId w15:val="{51469212-AAC3-4104-B655-4BB493BB7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375E6A"/>
  </w:style>
  <w:style w:type="paragraph" w:styleId="Virsraksts1">
    <w:name w:val="heading 1"/>
    <w:basedOn w:val="Parasts"/>
    <w:next w:val="Parasts"/>
    <w:link w:val="Virsraksts1Rakstz"/>
    <w:qFormat/>
    <w:rsid w:val="00DF1094"/>
    <w:pPr>
      <w:keepNext/>
      <w:spacing w:before="0" w:beforeAutospacing="0" w:after="0" w:afterAutospacing="0"/>
      <w:jc w:val="center"/>
      <w:outlineLvl w:val="0"/>
    </w:pPr>
    <w:rPr>
      <w:rFonts w:ascii="Times New Roman" w:eastAsia="Times New Roman" w:hAnsi="Times New Roman" w:cs="Arial Unicode MS"/>
      <w:b/>
      <w:bCs/>
      <w:sz w:val="32"/>
      <w:szCs w:val="32"/>
      <w:lang w:val="en-AU" w:eastAsia="lv-LV" w:bidi="lo-LA"/>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2A0DCB"/>
    <w:pPr>
      <w:tabs>
        <w:tab w:val="center" w:pos="4153"/>
        <w:tab w:val="right" w:pos="8306"/>
      </w:tabs>
      <w:spacing w:before="0" w:after="0"/>
    </w:pPr>
  </w:style>
  <w:style w:type="character" w:customStyle="1" w:styleId="GalveneRakstz">
    <w:name w:val="Galvene Rakstz."/>
    <w:basedOn w:val="Noklusjumarindkopasfonts"/>
    <w:link w:val="Galvene"/>
    <w:uiPriority w:val="99"/>
    <w:rsid w:val="002A0DCB"/>
  </w:style>
  <w:style w:type="paragraph" w:styleId="Kjene">
    <w:name w:val="footer"/>
    <w:basedOn w:val="Parasts"/>
    <w:link w:val="KjeneRakstz"/>
    <w:uiPriority w:val="99"/>
    <w:unhideWhenUsed/>
    <w:rsid w:val="002A0DCB"/>
    <w:pPr>
      <w:tabs>
        <w:tab w:val="center" w:pos="4153"/>
        <w:tab w:val="right" w:pos="8306"/>
      </w:tabs>
      <w:spacing w:before="0" w:after="0"/>
    </w:pPr>
  </w:style>
  <w:style w:type="character" w:customStyle="1" w:styleId="KjeneRakstz">
    <w:name w:val="Kājene Rakstz."/>
    <w:basedOn w:val="Noklusjumarindkopasfonts"/>
    <w:link w:val="Kjene"/>
    <w:uiPriority w:val="99"/>
    <w:rsid w:val="002A0DCB"/>
  </w:style>
  <w:style w:type="paragraph" w:styleId="Sarakstarindkopa">
    <w:name w:val="List Paragraph"/>
    <w:basedOn w:val="Parasts"/>
    <w:uiPriority w:val="34"/>
    <w:qFormat/>
    <w:rsid w:val="00496A74"/>
    <w:pPr>
      <w:ind w:left="720"/>
      <w:contextualSpacing/>
    </w:pPr>
  </w:style>
  <w:style w:type="paragraph" w:styleId="Balonteksts">
    <w:name w:val="Balloon Text"/>
    <w:basedOn w:val="Parasts"/>
    <w:link w:val="BalontekstsRakstz"/>
    <w:uiPriority w:val="99"/>
    <w:semiHidden/>
    <w:unhideWhenUsed/>
    <w:rsid w:val="00845EE1"/>
    <w:pPr>
      <w:spacing w:before="0" w:after="0"/>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45EE1"/>
    <w:rPr>
      <w:rFonts w:ascii="Tahoma" w:hAnsi="Tahoma" w:cs="Tahoma"/>
      <w:sz w:val="16"/>
      <w:szCs w:val="16"/>
    </w:rPr>
  </w:style>
  <w:style w:type="character" w:styleId="Hipersaite">
    <w:name w:val="Hyperlink"/>
    <w:basedOn w:val="Noklusjumarindkopasfonts"/>
    <w:uiPriority w:val="99"/>
    <w:unhideWhenUsed/>
    <w:rsid w:val="0078331B"/>
    <w:rPr>
      <w:color w:val="0000FF" w:themeColor="hyperlink"/>
      <w:u w:val="single"/>
    </w:rPr>
  </w:style>
  <w:style w:type="character" w:customStyle="1" w:styleId="Virsraksts1Rakstz">
    <w:name w:val="Virsraksts 1 Rakstz."/>
    <w:basedOn w:val="Noklusjumarindkopasfonts"/>
    <w:link w:val="Virsraksts1"/>
    <w:rsid w:val="00DF1094"/>
    <w:rPr>
      <w:rFonts w:ascii="Times New Roman" w:eastAsia="Times New Roman" w:hAnsi="Times New Roman" w:cs="Arial Unicode MS"/>
      <w:b/>
      <w:bCs/>
      <w:sz w:val="32"/>
      <w:szCs w:val="32"/>
      <w:lang w:val="en-AU" w:eastAsia="lv-LV" w:bidi="lo-L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9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ekulesnovads.lv"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priekulesnovads.lv" TargetMode="Externa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dizains">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15</Pages>
  <Words>20536</Words>
  <Characters>11706</Characters>
  <Application>Microsoft Office Word</Application>
  <DocSecurity>0</DocSecurity>
  <Lines>97</Lines>
  <Paragraphs>64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32178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vrubeze</dc:creator>
  <cp:lastModifiedBy>User</cp:lastModifiedBy>
  <cp:revision>21</cp:revision>
  <cp:lastPrinted>2015-11-17T06:36:00Z</cp:lastPrinted>
  <dcterms:created xsi:type="dcterms:W3CDTF">2016-03-16T15:09:00Z</dcterms:created>
  <dcterms:modified xsi:type="dcterms:W3CDTF">2016-04-05T06:47:00Z</dcterms:modified>
</cp:coreProperties>
</file>