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AC" w:rsidRPr="008F1DAC" w:rsidRDefault="008F1DAC" w:rsidP="008F1D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r w:rsidRPr="008F1DAC">
        <w:rPr>
          <w:rFonts w:ascii="Times New Roman" w:hAnsi="Times New Roman" w:cs="Times New Roman"/>
          <w:sz w:val="24"/>
          <w:szCs w:val="24"/>
        </w:rPr>
        <w:t>.pielikums</w:t>
      </w:r>
    </w:p>
    <w:p w:rsidR="008F1DAC" w:rsidRPr="008F1DAC" w:rsidRDefault="008F1DAC" w:rsidP="008F1DAC">
      <w:pPr>
        <w:spacing w:after="0" w:line="240" w:lineRule="auto"/>
        <w:jc w:val="right"/>
        <w:rPr>
          <w:rFonts w:ascii="Times New Roman" w:hAnsi="Times New Roman" w:cs="Times New Roman"/>
          <w:sz w:val="24"/>
          <w:szCs w:val="24"/>
        </w:rPr>
      </w:pPr>
      <w:r w:rsidRPr="008F1DAC">
        <w:rPr>
          <w:rFonts w:ascii="Times New Roman" w:hAnsi="Times New Roman" w:cs="Times New Roman"/>
          <w:sz w:val="24"/>
          <w:szCs w:val="24"/>
        </w:rPr>
        <w:t>Priekules novada pašvaldības domes</w:t>
      </w:r>
    </w:p>
    <w:p w:rsidR="008F1DAC" w:rsidRPr="008F1DAC" w:rsidRDefault="008F1DAC" w:rsidP="008F1DAC">
      <w:pPr>
        <w:spacing w:after="0" w:line="240" w:lineRule="auto"/>
        <w:jc w:val="right"/>
        <w:rPr>
          <w:rFonts w:ascii="Times New Roman" w:hAnsi="Times New Roman" w:cs="Times New Roman"/>
          <w:sz w:val="24"/>
          <w:szCs w:val="24"/>
        </w:rPr>
      </w:pPr>
      <w:r w:rsidRPr="008F1DAC">
        <w:rPr>
          <w:rFonts w:ascii="Times New Roman" w:hAnsi="Times New Roman" w:cs="Times New Roman"/>
          <w:sz w:val="24"/>
          <w:szCs w:val="24"/>
        </w:rPr>
        <w:t>2015.gada 29.</w:t>
      </w:r>
      <w:r>
        <w:rPr>
          <w:rFonts w:ascii="Times New Roman" w:hAnsi="Times New Roman" w:cs="Times New Roman"/>
          <w:sz w:val="24"/>
          <w:szCs w:val="24"/>
        </w:rPr>
        <w:t>oktobra sēdes protokolam Nr.15,31</w:t>
      </w:r>
      <w:r w:rsidRPr="008F1DAC">
        <w:rPr>
          <w:rFonts w:ascii="Times New Roman" w:hAnsi="Times New Roman" w:cs="Times New Roman"/>
          <w:sz w:val="24"/>
          <w:szCs w:val="24"/>
        </w:rPr>
        <w:t>.§</w:t>
      </w:r>
    </w:p>
    <w:p w:rsidR="008E77F1" w:rsidRPr="008E77F1" w:rsidRDefault="008E77F1" w:rsidP="008E77F1">
      <w:pPr>
        <w:spacing w:after="0" w:line="240" w:lineRule="auto"/>
        <w:jc w:val="right"/>
        <w:rPr>
          <w:rFonts w:ascii="Times New Roman" w:eastAsia="Calibri" w:hAnsi="Times New Roman" w:cs="Times New Roman"/>
          <w:lang w:val="en-US"/>
        </w:rPr>
      </w:pPr>
    </w:p>
    <w:p w:rsidR="008E77F1" w:rsidRPr="008E77F1" w:rsidRDefault="008E77F1" w:rsidP="008E77F1">
      <w:pPr>
        <w:spacing w:after="0" w:line="240" w:lineRule="auto"/>
        <w:jc w:val="center"/>
        <w:rPr>
          <w:rFonts w:ascii="Times New Roman" w:eastAsia="Batang" w:hAnsi="Times New Roman" w:cs="Times New Roman"/>
        </w:rPr>
      </w:pPr>
      <w:r w:rsidRPr="008E77F1">
        <w:rPr>
          <w:rFonts w:ascii="Times New Roman" w:eastAsia="Batang" w:hAnsi="Times New Roman" w:cs="Times New Roman"/>
          <w:noProof/>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E77F1" w:rsidRPr="008E77F1" w:rsidRDefault="008E77F1" w:rsidP="008E77F1">
      <w:pPr>
        <w:spacing w:after="0" w:line="240" w:lineRule="auto"/>
        <w:jc w:val="center"/>
        <w:rPr>
          <w:rFonts w:ascii="Times New Roman" w:eastAsia="Batang" w:hAnsi="Times New Roman" w:cs="Times New Roman"/>
          <w:b/>
          <w:lang w:val="en-US"/>
        </w:rPr>
      </w:pPr>
      <w:r w:rsidRPr="008E77F1">
        <w:rPr>
          <w:rFonts w:ascii="Times New Roman" w:eastAsia="Batang" w:hAnsi="Times New Roman" w:cs="Times New Roman"/>
          <w:b/>
        </w:rPr>
        <w:t>LATVIJAS REPUBLIKA</w:t>
      </w:r>
    </w:p>
    <w:p w:rsidR="008E77F1" w:rsidRPr="008E77F1" w:rsidRDefault="008E77F1" w:rsidP="008E77F1">
      <w:pPr>
        <w:pStyle w:val="Virsraksts1"/>
        <w:pBdr>
          <w:bottom w:val="double" w:sz="4" w:space="1" w:color="auto"/>
        </w:pBdr>
        <w:spacing w:before="0" w:beforeAutospacing="0" w:after="0" w:afterAutospacing="0"/>
        <w:jc w:val="center"/>
        <w:rPr>
          <w:rFonts w:ascii="Times New Roman" w:eastAsia="Batang" w:hAnsi="Times New Roman"/>
          <w:color w:val="auto"/>
          <w:sz w:val="24"/>
          <w:szCs w:val="24"/>
        </w:rPr>
      </w:pPr>
      <w:r w:rsidRPr="008E77F1">
        <w:rPr>
          <w:rFonts w:ascii="Times New Roman" w:eastAsia="Batang" w:hAnsi="Times New Roman"/>
          <w:color w:val="auto"/>
          <w:sz w:val="24"/>
          <w:szCs w:val="24"/>
        </w:rPr>
        <w:t>PRIEKULES NOVADA PAŠVALDĪBAS DOME</w:t>
      </w:r>
    </w:p>
    <w:p w:rsidR="008E77F1" w:rsidRPr="008E77F1" w:rsidRDefault="008E77F1" w:rsidP="008E77F1">
      <w:pPr>
        <w:spacing w:after="0" w:line="240" w:lineRule="auto"/>
        <w:jc w:val="center"/>
        <w:rPr>
          <w:rFonts w:ascii="Times New Roman" w:eastAsia="Batang" w:hAnsi="Times New Roman" w:cs="Times New Roman"/>
          <w:sz w:val="24"/>
          <w:szCs w:val="24"/>
        </w:rPr>
      </w:pPr>
      <w:r w:rsidRPr="008E77F1">
        <w:rPr>
          <w:rFonts w:ascii="Times New Roman" w:eastAsia="Batang" w:hAnsi="Times New Roman" w:cs="Times New Roman"/>
        </w:rPr>
        <w:t>Reģistrācijas Nr. 90000031601, Saules iela 1, Priekule, Priekules novads, LV-3434, tālrunis 63461006, fakss 63497937, e-pasts: dome@priekulesnovads.lv</w:t>
      </w:r>
    </w:p>
    <w:p w:rsidR="008E77F1" w:rsidRPr="008E77F1" w:rsidRDefault="008E77F1" w:rsidP="008E77F1">
      <w:pPr>
        <w:spacing w:after="0" w:line="240" w:lineRule="auto"/>
        <w:jc w:val="center"/>
        <w:rPr>
          <w:rFonts w:ascii="Times New Roman" w:eastAsia="Times New Roman" w:hAnsi="Times New Roman" w:cs="Times New Roman"/>
          <w:b/>
          <w:lang w:val="en-US"/>
        </w:rPr>
      </w:pPr>
      <w:r w:rsidRPr="008E77F1">
        <w:rPr>
          <w:rFonts w:ascii="Times New Roman" w:hAnsi="Times New Roman" w:cs="Times New Roman"/>
          <w:b/>
        </w:rPr>
        <w:t xml:space="preserve"> </w:t>
      </w:r>
    </w:p>
    <w:p w:rsidR="008E77F1" w:rsidRPr="008E77F1" w:rsidRDefault="008E77F1" w:rsidP="008E77F1">
      <w:pPr>
        <w:spacing w:after="0" w:line="240" w:lineRule="auto"/>
        <w:jc w:val="center"/>
        <w:rPr>
          <w:rFonts w:ascii="Times New Roman" w:eastAsia="Calibri" w:hAnsi="Times New Roman" w:cs="Times New Roman"/>
          <w:b/>
        </w:rPr>
      </w:pPr>
      <w:r w:rsidRPr="008E77F1">
        <w:rPr>
          <w:rFonts w:ascii="Times New Roman" w:hAnsi="Times New Roman" w:cs="Times New Roman"/>
          <w:b/>
        </w:rPr>
        <w:t>LĒMUMS</w:t>
      </w:r>
    </w:p>
    <w:p w:rsidR="008E77F1" w:rsidRPr="008E77F1" w:rsidRDefault="008E77F1" w:rsidP="008E77F1">
      <w:pPr>
        <w:spacing w:after="0" w:line="240" w:lineRule="auto"/>
        <w:jc w:val="center"/>
        <w:rPr>
          <w:rFonts w:ascii="Times New Roman" w:eastAsia="Times New Roman" w:hAnsi="Times New Roman" w:cs="Times New Roman"/>
          <w:lang w:val="en-US"/>
        </w:rPr>
      </w:pPr>
      <w:r w:rsidRPr="008E77F1">
        <w:rPr>
          <w:rFonts w:ascii="Times New Roman" w:hAnsi="Times New Roman" w:cs="Times New Roman"/>
        </w:rPr>
        <w:t>Priekulē</w:t>
      </w:r>
    </w:p>
    <w:p w:rsidR="008E77F1" w:rsidRPr="008E77F1" w:rsidRDefault="008E77F1" w:rsidP="008E77F1">
      <w:pPr>
        <w:spacing w:after="0" w:line="240" w:lineRule="auto"/>
        <w:jc w:val="center"/>
        <w:rPr>
          <w:rFonts w:ascii="Times New Roman" w:eastAsia="Calibri" w:hAnsi="Times New Roman" w:cs="Times New Roman"/>
        </w:rPr>
      </w:pPr>
    </w:p>
    <w:p w:rsidR="008E77F1" w:rsidRPr="008E77F1" w:rsidRDefault="008E77F1" w:rsidP="008E77F1">
      <w:pPr>
        <w:spacing w:after="0" w:line="240" w:lineRule="auto"/>
        <w:jc w:val="both"/>
        <w:rPr>
          <w:rFonts w:ascii="Times New Roman" w:eastAsia="Times New Roman" w:hAnsi="Times New Roman" w:cs="Times New Roman"/>
          <w:b/>
          <w:sz w:val="24"/>
          <w:szCs w:val="24"/>
          <w:lang w:val="en-US"/>
        </w:rPr>
      </w:pPr>
      <w:r w:rsidRPr="008E77F1">
        <w:rPr>
          <w:rFonts w:ascii="Times New Roman" w:hAnsi="Times New Roman" w:cs="Times New Roman"/>
          <w:sz w:val="24"/>
          <w:szCs w:val="24"/>
        </w:rPr>
        <w:t xml:space="preserve">2015.gada 29.oktobrī                     </w:t>
      </w:r>
      <w:r w:rsidRPr="008E77F1">
        <w:rPr>
          <w:rFonts w:ascii="Times New Roman" w:hAnsi="Times New Roman" w:cs="Times New Roman"/>
          <w:sz w:val="24"/>
          <w:szCs w:val="24"/>
        </w:rPr>
        <w:tab/>
        <w:t xml:space="preserve">                                                                                Nr.15</w:t>
      </w:r>
    </w:p>
    <w:p w:rsidR="006823F8" w:rsidRPr="008122DC" w:rsidRDefault="008122DC" w:rsidP="008122DC">
      <w:pPr>
        <w:spacing w:after="0" w:line="240" w:lineRule="auto"/>
        <w:jc w:val="center"/>
        <w:rPr>
          <w:rFonts w:ascii="Times New Roman" w:eastAsia="Times New Roman" w:hAnsi="Times New Roman" w:cs="Times New Roman"/>
          <w:b/>
          <w:sz w:val="24"/>
          <w:szCs w:val="24"/>
          <w:lang w:eastAsia="lv-LV"/>
        </w:rPr>
      </w:pPr>
      <w:r w:rsidRPr="008122DC">
        <w:rPr>
          <w:rFonts w:ascii="Times New Roman" w:eastAsia="Times New Roman" w:hAnsi="Times New Roman" w:cs="Times New Roman"/>
          <w:b/>
          <w:sz w:val="24"/>
          <w:szCs w:val="24"/>
          <w:lang w:eastAsia="lv-LV"/>
        </w:rPr>
        <w:t>31.</w:t>
      </w:r>
    </w:p>
    <w:p w:rsidR="006823F8" w:rsidRPr="006823F8" w:rsidRDefault="006823F8" w:rsidP="008122DC">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6823F8">
        <w:rPr>
          <w:rFonts w:ascii="Times New Roman" w:eastAsia="Times New Roman" w:hAnsi="Times New Roman" w:cs="Times New Roman"/>
          <w:b/>
          <w:sz w:val="24"/>
          <w:szCs w:val="24"/>
          <w:lang w:eastAsia="lv-LV"/>
        </w:rPr>
        <w:t>Par  zemes nomas līgumu slēgšanu ar zemes ”</w:t>
      </w:r>
      <w:r>
        <w:rPr>
          <w:rFonts w:ascii="Times New Roman" w:eastAsia="Times New Roman" w:hAnsi="Times New Roman" w:cs="Times New Roman"/>
          <w:b/>
          <w:sz w:val="24"/>
          <w:szCs w:val="24"/>
          <w:lang w:eastAsia="lv-LV"/>
        </w:rPr>
        <w:t>Purmsātu speciālā internātskola</w:t>
      </w:r>
      <w:r w:rsidRPr="006823F8">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kadastra apzīmējums 6498 004 0224,</w:t>
      </w:r>
      <w:r w:rsidRPr="006823F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Virgas</w:t>
      </w:r>
      <w:r w:rsidRPr="006823F8">
        <w:rPr>
          <w:rFonts w:ascii="Times New Roman" w:eastAsia="Times New Roman" w:hAnsi="Times New Roman" w:cs="Times New Roman"/>
          <w:b/>
          <w:sz w:val="24"/>
          <w:szCs w:val="24"/>
          <w:lang w:eastAsia="lv-LV"/>
        </w:rPr>
        <w:t xml:space="preserve"> pag., Priekules nov., lietotājiem</w:t>
      </w:r>
    </w:p>
    <w:p w:rsidR="006823F8" w:rsidRPr="006823F8" w:rsidRDefault="006823F8" w:rsidP="006823F8">
      <w:pPr>
        <w:spacing w:after="0" w:line="240" w:lineRule="auto"/>
        <w:ind w:firstLine="720"/>
        <w:jc w:val="both"/>
        <w:rPr>
          <w:rFonts w:ascii="Times New Roman" w:eastAsia="Times New Roman" w:hAnsi="Times New Roman" w:cs="Times New Roman"/>
          <w:sz w:val="24"/>
          <w:szCs w:val="24"/>
          <w:lang w:eastAsia="lv-LV"/>
        </w:rPr>
      </w:pPr>
    </w:p>
    <w:p w:rsidR="006823F8" w:rsidRPr="006823F8" w:rsidRDefault="006823F8" w:rsidP="006823F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Izskatot jautājumu</w:t>
      </w:r>
      <w:r w:rsidRPr="006823F8">
        <w:rPr>
          <w:rFonts w:ascii="Times New Roman" w:eastAsia="Times New Roman" w:hAnsi="Times New Roman" w:cs="Times New Roman"/>
          <w:sz w:val="24"/>
          <w:szCs w:val="24"/>
          <w:lang w:eastAsia="lv-LV"/>
        </w:rPr>
        <w:t xml:space="preserve"> par zemes nomas līgumu slēgšanu ar zemes „</w:t>
      </w:r>
      <w:r>
        <w:rPr>
          <w:rFonts w:ascii="Times New Roman" w:eastAsia="Times New Roman" w:hAnsi="Times New Roman" w:cs="Times New Roman"/>
          <w:sz w:val="24"/>
          <w:szCs w:val="24"/>
          <w:lang w:eastAsia="lv-LV"/>
        </w:rPr>
        <w:t>Purmsātu speciālā internātskola</w:t>
      </w:r>
      <w:r w:rsidRPr="006823F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apzīmējums 6498 004 0224,</w:t>
      </w:r>
      <w:r w:rsidRPr="00682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Virgas</w:t>
      </w:r>
      <w:r w:rsidRPr="006823F8">
        <w:rPr>
          <w:rFonts w:ascii="Times New Roman" w:eastAsia="Times New Roman" w:hAnsi="Times New Roman" w:cs="Times New Roman"/>
          <w:sz w:val="24"/>
          <w:szCs w:val="24"/>
          <w:lang w:eastAsia="lv-LV"/>
        </w:rPr>
        <w:t xml:space="preserve"> pag., Priekules nov., lietotājiem tika konstatēts</w:t>
      </w:r>
      <w:r>
        <w:rPr>
          <w:rFonts w:ascii="Times New Roman" w:eastAsia="Times New Roman" w:hAnsi="Times New Roman" w:cs="Times New Roman"/>
          <w:sz w:val="24"/>
          <w:szCs w:val="24"/>
          <w:lang w:eastAsia="lv-LV"/>
        </w:rPr>
        <w:t>, ka</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Īpašuma tiesības uz nekustamo īpašumu “Purmsātu speciālā internātskola”, Virgas pag., Priekules nov., sastāvošs no četrām zemes vienībām, reģistrētas zemesgrāmatā uz pašvaldības vārda.</w:t>
      </w:r>
    </w:p>
    <w:p w:rsidR="006823F8" w:rsidRDefault="006823F8" w:rsidP="006823F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vienību ar kadastra apzīmējumu 6498 004 0224 0,3513 ha platībā</w:t>
      </w:r>
      <w:r w:rsidRPr="006823F8">
        <w:rPr>
          <w:rFonts w:ascii="Times New Roman" w:eastAsia="Times New Roman" w:hAnsi="Times New Roman" w:cs="Times New Roman"/>
          <w:sz w:val="24"/>
          <w:szCs w:val="24"/>
          <w:lang w:eastAsia="lv-LV"/>
        </w:rPr>
        <w:t xml:space="preserve"> izmanto daudzdzīvokļu dzīvojam</w:t>
      </w:r>
      <w:r>
        <w:rPr>
          <w:rFonts w:ascii="Times New Roman" w:eastAsia="Times New Roman" w:hAnsi="Times New Roman" w:cs="Times New Roman"/>
          <w:sz w:val="24"/>
          <w:szCs w:val="24"/>
          <w:lang w:eastAsia="lv-LV"/>
        </w:rPr>
        <w:t>ās</w:t>
      </w:r>
      <w:r w:rsidRPr="006823F8">
        <w:rPr>
          <w:rFonts w:ascii="Times New Roman" w:eastAsia="Times New Roman" w:hAnsi="Times New Roman" w:cs="Times New Roman"/>
          <w:sz w:val="24"/>
          <w:szCs w:val="24"/>
          <w:lang w:eastAsia="lv-LV"/>
        </w:rPr>
        <w:t xml:space="preserve"> māj</w:t>
      </w:r>
      <w:r>
        <w:rPr>
          <w:rFonts w:ascii="Times New Roman" w:eastAsia="Times New Roman" w:hAnsi="Times New Roman" w:cs="Times New Roman"/>
          <w:sz w:val="24"/>
          <w:szCs w:val="24"/>
          <w:lang w:eastAsia="lv-LV"/>
        </w:rPr>
        <w:t>as</w:t>
      </w:r>
      <w:r w:rsidRPr="00682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“Vārtājas”, Purmsātos, Virgas pagastā</w:t>
      </w:r>
      <w:r w:rsidRPr="006823F8">
        <w:rPr>
          <w:rFonts w:ascii="Times New Roman" w:eastAsia="Times New Roman" w:hAnsi="Times New Roman" w:cs="Times New Roman"/>
          <w:sz w:val="24"/>
          <w:szCs w:val="24"/>
          <w:lang w:eastAsia="lv-LV"/>
        </w:rPr>
        <w:t xml:space="preserve"> iedzīvotāji</w:t>
      </w:r>
      <w:r>
        <w:rPr>
          <w:rFonts w:ascii="Times New Roman" w:eastAsia="Times New Roman" w:hAnsi="Times New Roman" w:cs="Times New Roman"/>
          <w:sz w:val="24"/>
          <w:szCs w:val="24"/>
          <w:lang w:eastAsia="lv-LV"/>
        </w:rPr>
        <w:t>. Uz zemes vienības uzcelti šķūnīši un ierīkoti</w:t>
      </w:r>
      <w:r w:rsidRPr="006823F8">
        <w:rPr>
          <w:rFonts w:ascii="Times New Roman" w:eastAsia="Times New Roman" w:hAnsi="Times New Roman" w:cs="Times New Roman"/>
          <w:sz w:val="24"/>
          <w:szCs w:val="24"/>
          <w:lang w:eastAsia="lv-LV"/>
        </w:rPr>
        <w:t xml:space="preserve"> mazdārziņ</w:t>
      </w:r>
      <w:r>
        <w:rPr>
          <w:rFonts w:ascii="Times New Roman" w:eastAsia="Times New Roman" w:hAnsi="Times New Roman" w:cs="Times New Roman"/>
          <w:sz w:val="24"/>
          <w:szCs w:val="24"/>
          <w:lang w:eastAsia="lv-LV"/>
        </w:rPr>
        <w:t>i.</w:t>
      </w:r>
    </w:p>
    <w:p w:rsidR="006823F8" w:rsidRPr="006823F8" w:rsidRDefault="006823F8" w:rsidP="006823F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zemes lietotājiem</w:t>
      </w:r>
      <w:r w:rsidRPr="00682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w:t>
      </w:r>
      <w:r w:rsidRPr="006823F8">
        <w:rPr>
          <w:rFonts w:ascii="Times New Roman" w:eastAsia="Times New Roman" w:hAnsi="Times New Roman" w:cs="Times New Roman"/>
          <w:sz w:val="24"/>
          <w:szCs w:val="24"/>
          <w:lang w:eastAsia="lv-LV"/>
        </w:rPr>
        <w:t>emes nomas līgumi nav noslēgti.</w:t>
      </w:r>
    </w:p>
    <w:p w:rsidR="006823F8" w:rsidRPr="006823F8" w:rsidRDefault="006823F8" w:rsidP="006823F8">
      <w:pPr>
        <w:spacing w:after="120" w:line="240" w:lineRule="auto"/>
        <w:ind w:firstLine="720"/>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bCs/>
          <w:sz w:val="24"/>
          <w:szCs w:val="24"/>
          <w:lang w:eastAsia="lv-LV"/>
        </w:rPr>
        <w:t>2007.gada 30.oktobra Ministru kabineta noteikumi Nr.735</w:t>
      </w:r>
      <w:r w:rsidRPr="006823F8">
        <w:rPr>
          <w:rFonts w:ascii="Times New Roman" w:eastAsia="Times New Roman" w:hAnsi="Times New Roman" w:cs="Times New Roman"/>
          <w:sz w:val="24"/>
          <w:szCs w:val="24"/>
          <w:lang w:eastAsia="lv-LV"/>
        </w:rPr>
        <w:t xml:space="preserve"> „Noteikumi par publiskas personas zemes nomu” (turpmāk tekstā- Noteikumi) 7.2. apakšpunkts nosaka, ka </w:t>
      </w:r>
      <w:r w:rsidRPr="006823F8">
        <w:rPr>
          <w:rFonts w:ascii="Times New Roman" w:eastAsia="Times New Roman" w:hAnsi="Times New Roman" w:cs="Times New Roman"/>
          <w:i/>
          <w:sz w:val="24"/>
          <w:szCs w:val="24"/>
          <w:lang w:eastAsia="lv-LV"/>
        </w:rPr>
        <w:t>apbūvēta zemesgabala nomas maksu gadā nosaka 1,5 % apmērā no zemes kadastrālās vērtības. 7.</w:t>
      </w:r>
      <w:r w:rsidRPr="006823F8">
        <w:rPr>
          <w:rFonts w:ascii="Times New Roman" w:eastAsia="Times New Roman" w:hAnsi="Times New Roman" w:cs="Times New Roman"/>
          <w:i/>
          <w:sz w:val="24"/>
          <w:szCs w:val="24"/>
          <w:vertAlign w:val="superscript"/>
          <w:lang w:eastAsia="lv-LV"/>
        </w:rPr>
        <w:t xml:space="preserve">2  </w:t>
      </w:r>
      <w:r w:rsidRPr="006823F8">
        <w:rPr>
          <w:rFonts w:ascii="Times New Roman" w:eastAsia="Times New Roman" w:hAnsi="Times New Roman" w:cs="Times New Roman"/>
          <w:i/>
          <w:sz w:val="24"/>
          <w:szCs w:val="24"/>
          <w:lang w:eastAsia="lv-LV"/>
        </w:rPr>
        <w:t xml:space="preserve">punkts nosaka, ka apbūvēta zemesgabala vai tā daļas minimālā nomas maksa ir 28 </w:t>
      </w:r>
      <w:r w:rsidRPr="006823F8">
        <w:rPr>
          <w:rFonts w:ascii="Times New Roman" w:eastAsia="Times New Roman" w:hAnsi="Times New Roman" w:cs="Times New Roman"/>
          <w:i/>
          <w:iCs/>
          <w:sz w:val="24"/>
          <w:szCs w:val="24"/>
          <w:lang w:eastAsia="lv-LV"/>
        </w:rPr>
        <w:t>euro</w:t>
      </w:r>
      <w:r w:rsidRPr="006823F8">
        <w:rPr>
          <w:rFonts w:ascii="Times New Roman" w:eastAsia="Times New Roman" w:hAnsi="Times New Roman" w:cs="Times New Roman"/>
          <w:i/>
          <w:sz w:val="24"/>
          <w:szCs w:val="24"/>
          <w:lang w:eastAsia="lv-LV"/>
        </w:rPr>
        <w:t xml:space="preserve"> gadā, ja saskaņā ar šo noteikumu 7.2. apakšpunktu aprēķinātā nomas maksa ir mazāka nekā 28 </w:t>
      </w:r>
      <w:r w:rsidRPr="006823F8">
        <w:rPr>
          <w:rFonts w:ascii="Times New Roman" w:eastAsia="Times New Roman" w:hAnsi="Times New Roman" w:cs="Times New Roman"/>
          <w:i/>
          <w:iCs/>
          <w:sz w:val="24"/>
          <w:szCs w:val="24"/>
          <w:lang w:eastAsia="lv-LV"/>
        </w:rPr>
        <w:t>euro</w:t>
      </w:r>
      <w:r w:rsidRPr="006823F8">
        <w:rPr>
          <w:rFonts w:ascii="Times New Roman" w:eastAsia="Times New Roman" w:hAnsi="Times New Roman" w:cs="Times New Roman"/>
          <w:i/>
          <w:sz w:val="24"/>
          <w:szCs w:val="24"/>
          <w:lang w:eastAsia="lv-LV"/>
        </w:rPr>
        <w:t xml:space="preserve"> gadā.</w:t>
      </w:r>
    </w:p>
    <w:p w:rsidR="006823F8" w:rsidRDefault="006823F8" w:rsidP="006823F8">
      <w:pPr>
        <w:spacing w:after="120" w:line="240" w:lineRule="auto"/>
        <w:ind w:firstLine="720"/>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Noteikumu 44. Punkts nosaka, ka </w:t>
      </w:r>
      <w:r w:rsidRPr="006823F8">
        <w:rPr>
          <w:rFonts w:ascii="Times New Roman" w:eastAsia="Times New Roman" w:hAnsi="Times New Roman" w:cs="Times New Roman"/>
          <w:i/>
          <w:sz w:val="24"/>
          <w:szCs w:val="24"/>
          <w:lang w:eastAsia="lv-LV"/>
        </w:rPr>
        <w:t>Iznomātājs var vienpusēji mainīt nomas maksu pēc 2009.gada 30.decembra, ja izdarīti grozījumi normatīvajos aktos par valsts vai pašvaldības zemes nomas maksas aprēķināšanas kārtību. Šādas iznomātāja noteiktas izmaiņas ir saistošas nomniekam ar dienu, kad stājušies spēkā grozījumi normatīvajos aktos.</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Nomnieks papildus nomas maksai iznomātājam maksā likumos noteiktos nodokļus. </w:t>
      </w:r>
    </w:p>
    <w:p w:rsidR="006823F8" w:rsidRPr="006823F8" w:rsidRDefault="006823F8" w:rsidP="00C55864">
      <w:pPr>
        <w:suppressAutoHyphens/>
        <w:autoSpaceDN w:val="0"/>
        <w:spacing w:line="240" w:lineRule="auto"/>
        <w:ind w:firstLine="709"/>
        <w:jc w:val="both"/>
        <w:textAlignment w:val="baseline"/>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ab/>
      </w:r>
      <w:r>
        <w:rPr>
          <w:rFonts w:ascii="Times New Roman" w:hAnsi="Times New Roman" w:cs="Times New Roman"/>
          <w:sz w:val="24"/>
          <w:szCs w:val="24"/>
        </w:rPr>
        <w:t>Pamatojoties uz</w:t>
      </w:r>
      <w:r w:rsidRPr="006823F8">
        <w:rPr>
          <w:rFonts w:ascii="Times New Roman" w:eastAsia="Times New Roman" w:hAnsi="Times New Roman" w:cs="Times New Roman"/>
          <w:sz w:val="24"/>
          <w:szCs w:val="24"/>
          <w:lang w:eastAsia="lv-LV"/>
        </w:rPr>
        <w:t xml:space="preserve"> Ministru kabineta 2007.gada 30.oktobra noteikumu Nr.735 „Noteikumi par publiskās personas zemes nomu”</w:t>
      </w:r>
      <w:r>
        <w:rPr>
          <w:rFonts w:ascii="Times New Roman" w:eastAsia="Times New Roman" w:hAnsi="Times New Roman" w:cs="Times New Roman"/>
          <w:sz w:val="24"/>
          <w:szCs w:val="24"/>
          <w:lang w:eastAsia="lv-LV"/>
        </w:rPr>
        <w:t xml:space="preserve"> 4.,7.2.,7.² punktu</w:t>
      </w:r>
      <w:r w:rsidRPr="006823F8">
        <w:rPr>
          <w:rFonts w:ascii="Times New Roman" w:eastAsia="Times New Roman" w:hAnsi="Times New Roman" w:cs="Times New Roman"/>
          <w:sz w:val="24"/>
          <w:szCs w:val="24"/>
          <w:lang w:eastAsia="lv-LV"/>
        </w:rPr>
        <w:t xml:space="preserve">, </w:t>
      </w:r>
      <w:r w:rsidR="00C55864" w:rsidRPr="00C55864">
        <w:rPr>
          <w:rFonts w:ascii="Times New Roman" w:hAnsi="Times New Roman" w:cs="Times New Roman"/>
          <w:b/>
          <w:sz w:val="24"/>
          <w:szCs w:val="24"/>
        </w:rPr>
        <w:t>atklāti balsojot</w:t>
      </w:r>
      <w:r w:rsidR="00C55864" w:rsidRPr="00C55864">
        <w:rPr>
          <w:rFonts w:ascii="Times New Roman" w:hAnsi="Times New Roman" w:cs="Times New Roman"/>
          <w:sz w:val="24"/>
          <w:szCs w:val="24"/>
        </w:rPr>
        <w:t xml:space="preserve"> </w:t>
      </w:r>
      <w:r w:rsidR="00C55864" w:rsidRPr="00C55864">
        <w:rPr>
          <w:rFonts w:ascii="Times New Roman" w:hAnsi="Times New Roman" w:cs="Times New Roman"/>
          <w:b/>
          <w:sz w:val="24"/>
          <w:szCs w:val="24"/>
        </w:rPr>
        <w:t xml:space="preserve">PAR - 11 </w:t>
      </w:r>
      <w:r w:rsidR="00C55864" w:rsidRPr="00C55864">
        <w:rPr>
          <w:rFonts w:ascii="Times New Roman" w:hAnsi="Times New Roman" w:cs="Times New Roman"/>
          <w:sz w:val="24"/>
          <w:szCs w:val="24"/>
        </w:rPr>
        <w:t xml:space="preserve">deputāti (Vija Jablonska, Inita Rubeze, Inese Kuduma, Rigonda Džeriņa, Vaclovs Kadaģis, Andis Eveliņš, Mārtiņš Mikāls, Arta Brauna, Gražina Ķervija, Andris Džeriņš, Arnis Kvietkausks); </w:t>
      </w:r>
      <w:r w:rsidR="00C55864" w:rsidRPr="00C55864">
        <w:rPr>
          <w:rFonts w:ascii="Times New Roman" w:hAnsi="Times New Roman" w:cs="Times New Roman"/>
          <w:b/>
          <w:sz w:val="24"/>
          <w:szCs w:val="24"/>
        </w:rPr>
        <w:t>PRET -  nav; ATTURAS -  nav;</w:t>
      </w:r>
      <w:r w:rsidR="00C55864" w:rsidRPr="00C55864">
        <w:rPr>
          <w:rFonts w:ascii="Times New Roman" w:hAnsi="Times New Roman" w:cs="Times New Roman"/>
          <w:sz w:val="24"/>
          <w:szCs w:val="24"/>
        </w:rPr>
        <w:t xml:space="preserve"> Priekules novada pašvaldības dome </w:t>
      </w:r>
      <w:r w:rsidR="00C55864" w:rsidRPr="00C55864">
        <w:rPr>
          <w:rFonts w:ascii="Times New Roman" w:hAnsi="Times New Roman" w:cs="Times New Roman"/>
          <w:b/>
          <w:sz w:val="24"/>
          <w:szCs w:val="24"/>
        </w:rPr>
        <w:t>NOLEMJ</w:t>
      </w:r>
      <w:r w:rsidR="00C55864" w:rsidRPr="00C55864">
        <w:rPr>
          <w:rFonts w:ascii="Times New Roman" w:hAnsi="Times New Roman" w:cs="Times New Roman"/>
          <w:sz w:val="24"/>
          <w:szCs w:val="24"/>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1. Slēgt zemes nomas līgumus uz 5 (pieciem) gadiem</w:t>
      </w:r>
      <w:r>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ēku/būvju uzturēšanai,</w:t>
      </w:r>
      <w:r w:rsidRPr="006823F8">
        <w:rPr>
          <w:rFonts w:ascii="Times New Roman" w:eastAsia="Times New Roman" w:hAnsi="Times New Roman" w:cs="Times New Roman"/>
          <w:sz w:val="24"/>
          <w:szCs w:val="24"/>
          <w:lang w:eastAsia="lv-LV"/>
        </w:rPr>
        <w:t xml:space="preserve"> ar sekojošiem zemes „</w:t>
      </w:r>
      <w:r>
        <w:rPr>
          <w:rFonts w:ascii="Times New Roman" w:eastAsia="Times New Roman" w:hAnsi="Times New Roman" w:cs="Times New Roman"/>
          <w:sz w:val="24"/>
          <w:szCs w:val="24"/>
          <w:lang w:eastAsia="lv-LV"/>
        </w:rPr>
        <w:t>Purmsātu speciālā internātskola</w:t>
      </w:r>
      <w:r w:rsidRPr="006823F8">
        <w:rPr>
          <w:rFonts w:ascii="Times New Roman" w:eastAsia="Times New Roman" w:hAnsi="Times New Roman" w:cs="Times New Roman"/>
          <w:sz w:val="24"/>
          <w:szCs w:val="24"/>
          <w:lang w:eastAsia="lv-LV"/>
        </w:rPr>
        <w:t>”, kadastra apzīmējums 64</w:t>
      </w:r>
      <w:r>
        <w:rPr>
          <w:rFonts w:ascii="Times New Roman" w:eastAsia="Times New Roman" w:hAnsi="Times New Roman" w:cs="Times New Roman"/>
          <w:sz w:val="24"/>
          <w:szCs w:val="24"/>
          <w:lang w:eastAsia="lv-LV"/>
        </w:rPr>
        <w:t>98</w:t>
      </w:r>
      <w:r w:rsidRPr="006823F8">
        <w:rPr>
          <w:rFonts w:ascii="Times New Roman" w:eastAsia="Times New Roman" w:hAnsi="Times New Roman" w:cs="Times New Roman"/>
          <w:sz w:val="24"/>
          <w:szCs w:val="24"/>
          <w:lang w:eastAsia="lv-LV"/>
        </w:rPr>
        <w:t xml:space="preserve"> 00</w:t>
      </w:r>
      <w:r>
        <w:rPr>
          <w:rFonts w:ascii="Times New Roman" w:eastAsia="Times New Roman" w:hAnsi="Times New Roman" w:cs="Times New Roman"/>
          <w:sz w:val="24"/>
          <w:szCs w:val="24"/>
          <w:lang w:eastAsia="lv-LV"/>
        </w:rPr>
        <w:t>4</w:t>
      </w:r>
      <w:r w:rsidRPr="006823F8">
        <w:rPr>
          <w:rFonts w:ascii="Times New Roman" w:eastAsia="Times New Roman" w:hAnsi="Times New Roman" w:cs="Times New Roman"/>
          <w:sz w:val="24"/>
          <w:szCs w:val="24"/>
          <w:lang w:eastAsia="lv-LV"/>
        </w:rPr>
        <w:t xml:space="preserve"> 02</w:t>
      </w:r>
      <w:r>
        <w:rPr>
          <w:rFonts w:ascii="Times New Roman" w:eastAsia="Times New Roman" w:hAnsi="Times New Roman" w:cs="Times New Roman"/>
          <w:sz w:val="24"/>
          <w:szCs w:val="24"/>
          <w:lang w:eastAsia="lv-LV"/>
        </w:rPr>
        <w:t>24</w:t>
      </w:r>
      <w:r w:rsidRPr="006823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Virgas</w:t>
      </w:r>
      <w:r w:rsidRPr="006823F8">
        <w:rPr>
          <w:rFonts w:ascii="Times New Roman" w:eastAsia="Times New Roman" w:hAnsi="Times New Roman" w:cs="Times New Roman"/>
          <w:sz w:val="24"/>
          <w:szCs w:val="24"/>
          <w:lang w:eastAsia="lv-LV"/>
        </w:rPr>
        <w:t xml:space="preserve"> pagastā, lietotājiem, saskaņā ar lēmumam pievienoto grafisko pielikumu</w:t>
      </w:r>
      <w:r w:rsidR="00CB26B8">
        <w:rPr>
          <w:rFonts w:ascii="Times New Roman" w:eastAsia="Times New Roman" w:hAnsi="Times New Roman" w:cs="Times New Roman"/>
          <w:sz w:val="24"/>
          <w:szCs w:val="24"/>
          <w:lang w:eastAsia="lv-LV"/>
        </w:rPr>
        <w:t xml:space="preserve"> (  pielikums)</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lastRenderedPageBreak/>
        <w:t xml:space="preserve">1.1. </w:t>
      </w:r>
      <w:r>
        <w:rPr>
          <w:rFonts w:ascii="Times New Roman" w:eastAsia="Times New Roman" w:hAnsi="Times New Roman" w:cs="Times New Roman"/>
          <w:sz w:val="24"/>
          <w:szCs w:val="24"/>
          <w:lang w:eastAsia="lv-LV"/>
        </w:rPr>
        <w:t>K</w:t>
      </w:r>
      <w:r w:rsidR="006141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personas kods</w:t>
      </w:r>
      <w:r>
        <w:rPr>
          <w:rFonts w:ascii="Times New Roman" w:eastAsia="Times New Roman" w:hAnsi="Times New Roman" w:cs="Times New Roman"/>
          <w:sz w:val="24"/>
          <w:szCs w:val="24"/>
          <w:lang w:eastAsia="lv-LV"/>
        </w:rPr>
        <w:t xml:space="preserve">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0,0</w:t>
      </w:r>
      <w:r>
        <w:rPr>
          <w:rFonts w:ascii="Times New Roman" w:eastAsia="Times New Roman" w:hAnsi="Times New Roman" w:cs="Times New Roman"/>
          <w:sz w:val="24"/>
          <w:szCs w:val="24"/>
          <w:lang w:eastAsia="lv-LV"/>
        </w:rPr>
        <w:t>0</w:t>
      </w:r>
      <w:r w:rsidR="00CB26B8">
        <w:rPr>
          <w:rFonts w:ascii="Times New Roman" w:eastAsia="Times New Roman" w:hAnsi="Times New Roman" w:cs="Times New Roman"/>
          <w:sz w:val="24"/>
          <w:szCs w:val="24"/>
          <w:lang w:eastAsia="lv-LV"/>
        </w:rPr>
        <w:t>4</w:t>
      </w:r>
      <w:r w:rsidRPr="006823F8">
        <w:rPr>
          <w:rFonts w:ascii="Times New Roman" w:eastAsia="Times New Roman" w:hAnsi="Times New Roman" w:cs="Times New Roman"/>
          <w:sz w:val="24"/>
          <w:szCs w:val="24"/>
          <w:lang w:eastAsia="lv-LV"/>
        </w:rPr>
        <w:t xml:space="preserve"> ha, kas pielikumā apzīmēts ar Nr.1;</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1.2. </w:t>
      </w:r>
      <w:r>
        <w:rPr>
          <w:rFonts w:ascii="Times New Roman" w:eastAsia="Times New Roman" w:hAnsi="Times New Roman" w:cs="Times New Roman"/>
          <w:sz w:val="24"/>
          <w:szCs w:val="24"/>
          <w:lang w:eastAsia="lv-LV"/>
        </w:rPr>
        <w:t>I</w:t>
      </w:r>
      <w:r w:rsidR="006141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0,0</w:t>
      </w:r>
      <w:r>
        <w:rPr>
          <w:rFonts w:ascii="Times New Roman" w:eastAsia="Times New Roman" w:hAnsi="Times New Roman" w:cs="Times New Roman"/>
          <w:sz w:val="24"/>
          <w:szCs w:val="24"/>
          <w:lang w:eastAsia="lv-LV"/>
        </w:rPr>
        <w:t>0</w:t>
      </w:r>
      <w:r w:rsidR="00CB26B8">
        <w:rPr>
          <w:rFonts w:ascii="Times New Roman" w:eastAsia="Times New Roman" w:hAnsi="Times New Roman" w:cs="Times New Roman"/>
          <w:sz w:val="24"/>
          <w:szCs w:val="24"/>
          <w:lang w:eastAsia="lv-LV"/>
        </w:rPr>
        <w:t>3</w:t>
      </w:r>
      <w:r w:rsidRPr="006823F8">
        <w:rPr>
          <w:rFonts w:ascii="Times New Roman" w:eastAsia="Times New Roman" w:hAnsi="Times New Roman" w:cs="Times New Roman"/>
          <w:sz w:val="24"/>
          <w:szCs w:val="24"/>
          <w:lang w:eastAsia="lv-LV"/>
        </w:rPr>
        <w:t xml:space="preserve"> ha, kas pielikumā apzīmēts ar Nr.</w:t>
      </w:r>
      <w:r w:rsidR="00CB26B8">
        <w:rPr>
          <w:rFonts w:ascii="Times New Roman" w:eastAsia="Times New Roman" w:hAnsi="Times New Roman" w:cs="Times New Roman"/>
          <w:sz w:val="24"/>
          <w:szCs w:val="24"/>
          <w:lang w:eastAsia="lv-LV"/>
        </w:rPr>
        <w:t>2</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1.3. </w:t>
      </w:r>
      <w:r>
        <w:rPr>
          <w:rFonts w:ascii="Times New Roman" w:eastAsia="Times New Roman" w:hAnsi="Times New Roman" w:cs="Times New Roman"/>
          <w:sz w:val="24"/>
          <w:szCs w:val="24"/>
          <w:lang w:eastAsia="lv-LV"/>
        </w:rPr>
        <w:t>L</w:t>
      </w:r>
      <w:r w:rsidR="006141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00CB26B8">
        <w:rPr>
          <w:rFonts w:ascii="Times New Roman" w:eastAsia="Times New Roman" w:hAnsi="Times New Roman" w:cs="Times New Roman"/>
          <w:sz w:val="24"/>
          <w:szCs w:val="24"/>
          <w:lang w:eastAsia="lv-LV"/>
        </w:rPr>
        <w:t>, platība 0,01</w:t>
      </w:r>
      <w:r w:rsidRPr="006823F8">
        <w:rPr>
          <w:rFonts w:ascii="Times New Roman" w:eastAsia="Times New Roman" w:hAnsi="Times New Roman" w:cs="Times New Roman"/>
          <w:sz w:val="24"/>
          <w:szCs w:val="24"/>
          <w:lang w:eastAsia="lv-LV"/>
        </w:rPr>
        <w:t xml:space="preserve"> ha, kas pielikumā apzīmēts ar Nr.</w:t>
      </w:r>
      <w:r w:rsidR="00CB26B8">
        <w:rPr>
          <w:rFonts w:ascii="Times New Roman" w:eastAsia="Times New Roman" w:hAnsi="Times New Roman" w:cs="Times New Roman"/>
          <w:sz w:val="24"/>
          <w:szCs w:val="24"/>
          <w:lang w:eastAsia="lv-LV"/>
        </w:rPr>
        <w:t>3, 18, 19</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1.4. </w:t>
      </w:r>
      <w:r>
        <w:rPr>
          <w:rFonts w:ascii="Times New Roman" w:eastAsia="Times New Roman" w:hAnsi="Times New Roman" w:cs="Times New Roman"/>
          <w:sz w:val="24"/>
          <w:szCs w:val="24"/>
          <w:lang w:eastAsia="lv-LV"/>
        </w:rPr>
        <w:t>B</w:t>
      </w:r>
      <w:r w:rsidR="006141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0,0</w:t>
      </w:r>
      <w:r w:rsidR="00AF2B27">
        <w:rPr>
          <w:rFonts w:ascii="Times New Roman" w:eastAsia="Times New Roman" w:hAnsi="Times New Roman" w:cs="Times New Roman"/>
          <w:sz w:val="24"/>
          <w:szCs w:val="24"/>
          <w:lang w:eastAsia="lv-LV"/>
        </w:rPr>
        <w:t>0</w:t>
      </w:r>
      <w:r w:rsidR="00CB26B8">
        <w:rPr>
          <w:rFonts w:ascii="Times New Roman" w:eastAsia="Times New Roman" w:hAnsi="Times New Roman" w:cs="Times New Roman"/>
          <w:sz w:val="24"/>
          <w:szCs w:val="24"/>
          <w:lang w:eastAsia="lv-LV"/>
        </w:rPr>
        <w:t>7</w:t>
      </w:r>
      <w:r w:rsidRPr="006823F8">
        <w:rPr>
          <w:rFonts w:ascii="Times New Roman" w:eastAsia="Times New Roman" w:hAnsi="Times New Roman" w:cs="Times New Roman"/>
          <w:sz w:val="24"/>
          <w:szCs w:val="24"/>
          <w:lang w:eastAsia="lv-LV"/>
        </w:rPr>
        <w:t xml:space="preserve"> ha, kas pielikumā apzīmēts ar Nr.</w:t>
      </w:r>
      <w:r w:rsidR="00CB26B8">
        <w:rPr>
          <w:rFonts w:ascii="Times New Roman" w:eastAsia="Times New Roman" w:hAnsi="Times New Roman" w:cs="Times New Roman"/>
          <w:sz w:val="24"/>
          <w:szCs w:val="24"/>
          <w:lang w:eastAsia="lv-LV"/>
        </w:rPr>
        <w:t>4</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1.5. </w:t>
      </w:r>
      <w:r w:rsidR="0061418F">
        <w:rPr>
          <w:rFonts w:ascii="Times New Roman" w:eastAsia="Times New Roman" w:hAnsi="Times New Roman" w:cs="Times New Roman"/>
          <w:sz w:val="24"/>
          <w:szCs w:val="24"/>
          <w:lang w:eastAsia="lv-LV"/>
        </w:rPr>
        <w:t>I.</w:t>
      </w:r>
      <w:r w:rsidR="00AF2B27">
        <w:rPr>
          <w:rFonts w:ascii="Times New Roman" w:eastAsia="Times New Roman" w:hAnsi="Times New Roman" w:cs="Times New Roman"/>
          <w:sz w:val="24"/>
          <w:szCs w:val="24"/>
          <w:lang w:eastAsia="lv-LV"/>
        </w:rPr>
        <w:t xml:space="preserve"> B</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0,0</w:t>
      </w:r>
      <w:r w:rsidR="00AF2B27">
        <w:rPr>
          <w:rFonts w:ascii="Times New Roman" w:eastAsia="Times New Roman" w:hAnsi="Times New Roman" w:cs="Times New Roman"/>
          <w:sz w:val="24"/>
          <w:szCs w:val="24"/>
          <w:lang w:eastAsia="lv-LV"/>
        </w:rPr>
        <w:t>2</w:t>
      </w:r>
      <w:r w:rsidRPr="006823F8">
        <w:rPr>
          <w:rFonts w:ascii="Times New Roman" w:eastAsia="Times New Roman" w:hAnsi="Times New Roman" w:cs="Times New Roman"/>
          <w:sz w:val="24"/>
          <w:szCs w:val="24"/>
          <w:lang w:eastAsia="lv-LV"/>
        </w:rPr>
        <w:t xml:space="preserve"> ha, kas pielikumā apzīmēts ar Nr.</w:t>
      </w:r>
      <w:r w:rsidR="00CB26B8">
        <w:rPr>
          <w:rFonts w:ascii="Times New Roman" w:eastAsia="Times New Roman" w:hAnsi="Times New Roman" w:cs="Times New Roman"/>
          <w:sz w:val="24"/>
          <w:szCs w:val="24"/>
          <w:lang w:eastAsia="lv-LV"/>
        </w:rPr>
        <w:t>5</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1.6. </w:t>
      </w:r>
      <w:r w:rsidR="00AF2B27">
        <w:rPr>
          <w:rFonts w:ascii="Times New Roman" w:eastAsia="Times New Roman" w:hAnsi="Times New Roman" w:cs="Times New Roman"/>
          <w:sz w:val="24"/>
          <w:szCs w:val="24"/>
          <w:lang w:eastAsia="lv-LV"/>
        </w:rPr>
        <w:t>A</w:t>
      </w:r>
      <w:r w:rsidR="0061418F">
        <w:rPr>
          <w:rFonts w:ascii="Times New Roman" w:eastAsia="Times New Roman" w:hAnsi="Times New Roman" w:cs="Times New Roman"/>
          <w:sz w:val="24"/>
          <w:szCs w:val="24"/>
          <w:lang w:eastAsia="lv-LV"/>
        </w:rPr>
        <w:t>.</w:t>
      </w:r>
      <w:r w:rsidR="00AF2B27">
        <w:rPr>
          <w:rFonts w:ascii="Times New Roman" w:eastAsia="Times New Roman" w:hAnsi="Times New Roman" w:cs="Times New Roman"/>
          <w:sz w:val="24"/>
          <w:szCs w:val="24"/>
          <w:lang w:eastAsia="lv-LV"/>
        </w:rPr>
        <w:t>Z</w:t>
      </w:r>
      <w:r w:rsidR="0061418F">
        <w:rPr>
          <w:rFonts w:ascii="Times New Roman" w:eastAsia="Times New Roman" w:hAnsi="Times New Roman" w:cs="Times New Roman"/>
          <w:sz w:val="24"/>
          <w:szCs w:val="24"/>
          <w:lang w:eastAsia="lv-LV"/>
        </w:rPr>
        <w:t>.</w:t>
      </w:r>
      <w:r w:rsidR="00AF2B27">
        <w:rPr>
          <w:rFonts w:ascii="Times New Roman" w:eastAsia="Times New Roman" w:hAnsi="Times New Roman" w:cs="Times New Roman"/>
          <w:sz w:val="24"/>
          <w:szCs w:val="24"/>
          <w:lang w:eastAsia="lv-LV"/>
        </w:rPr>
        <w:t xml:space="preserve">, personas </w:t>
      </w:r>
      <w:r w:rsidR="00CB26B8">
        <w:rPr>
          <w:rFonts w:ascii="Times New Roman" w:eastAsia="Times New Roman" w:hAnsi="Times New Roman" w:cs="Times New Roman"/>
          <w:sz w:val="24"/>
          <w:szCs w:val="24"/>
          <w:lang w:eastAsia="lv-LV"/>
        </w:rPr>
        <w:t xml:space="preserve">kods </w:t>
      </w:r>
      <w:r w:rsidR="0061418F">
        <w:rPr>
          <w:rFonts w:ascii="Times New Roman" w:eastAsia="Times New Roman" w:hAnsi="Times New Roman" w:cs="Times New Roman"/>
          <w:sz w:val="24"/>
          <w:szCs w:val="24"/>
          <w:lang w:eastAsia="lv-LV"/>
        </w:rPr>
        <w:t>[:]</w:t>
      </w:r>
      <w:r w:rsidR="00CB26B8">
        <w:rPr>
          <w:rFonts w:ascii="Times New Roman" w:eastAsia="Times New Roman" w:hAnsi="Times New Roman" w:cs="Times New Roman"/>
          <w:sz w:val="24"/>
          <w:szCs w:val="24"/>
          <w:lang w:eastAsia="lv-LV"/>
        </w:rPr>
        <w:t>, platība 0,0</w:t>
      </w:r>
      <w:r w:rsidR="00D5610F">
        <w:rPr>
          <w:rFonts w:ascii="Times New Roman" w:eastAsia="Times New Roman" w:hAnsi="Times New Roman" w:cs="Times New Roman"/>
          <w:sz w:val="24"/>
          <w:szCs w:val="24"/>
          <w:lang w:eastAsia="lv-LV"/>
        </w:rPr>
        <w:t>2</w:t>
      </w:r>
      <w:r w:rsidRPr="006823F8">
        <w:rPr>
          <w:rFonts w:ascii="Times New Roman" w:eastAsia="Times New Roman" w:hAnsi="Times New Roman" w:cs="Times New Roman"/>
          <w:sz w:val="24"/>
          <w:szCs w:val="24"/>
          <w:lang w:eastAsia="lv-LV"/>
        </w:rPr>
        <w:t xml:space="preserve"> ha, kas pielikumā apzīmēts ar Nr.</w:t>
      </w:r>
      <w:r w:rsidR="00D5610F">
        <w:rPr>
          <w:rFonts w:ascii="Times New Roman" w:eastAsia="Times New Roman" w:hAnsi="Times New Roman" w:cs="Times New Roman"/>
          <w:sz w:val="24"/>
          <w:szCs w:val="24"/>
          <w:lang w:eastAsia="lv-LV"/>
        </w:rPr>
        <w:t>6,7;</w:t>
      </w:r>
      <w:r w:rsidR="00CB26B8">
        <w:rPr>
          <w:rFonts w:ascii="Times New Roman" w:eastAsia="Times New Roman" w:hAnsi="Times New Roman" w:cs="Times New Roman"/>
          <w:sz w:val="24"/>
          <w:szCs w:val="24"/>
          <w:lang w:eastAsia="lv-LV"/>
        </w:rPr>
        <w:t xml:space="preserve"> </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1.7. </w:t>
      </w:r>
      <w:r w:rsidR="00CE5E9D">
        <w:rPr>
          <w:rFonts w:ascii="Times New Roman" w:eastAsia="Times New Roman" w:hAnsi="Times New Roman" w:cs="Times New Roman"/>
          <w:sz w:val="24"/>
          <w:szCs w:val="24"/>
          <w:lang w:eastAsia="lv-LV"/>
        </w:rPr>
        <w:t>R</w:t>
      </w:r>
      <w:r w:rsidR="0061418F">
        <w:rPr>
          <w:rFonts w:ascii="Times New Roman" w:eastAsia="Times New Roman" w:hAnsi="Times New Roman" w:cs="Times New Roman"/>
          <w:sz w:val="24"/>
          <w:szCs w:val="24"/>
          <w:lang w:eastAsia="lv-LV"/>
        </w:rPr>
        <w:t>.</w:t>
      </w:r>
      <w:r w:rsidR="00CE5E9D">
        <w:rPr>
          <w:rFonts w:ascii="Times New Roman" w:eastAsia="Times New Roman" w:hAnsi="Times New Roman" w:cs="Times New Roman"/>
          <w:sz w:val="24"/>
          <w:szCs w:val="24"/>
          <w:lang w:eastAsia="lv-LV"/>
        </w:rPr>
        <w:t>G</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w:t>
      </w:r>
      <w:r w:rsidR="00CB26B8">
        <w:rPr>
          <w:rFonts w:ascii="Times New Roman" w:eastAsia="Times New Roman" w:hAnsi="Times New Roman" w:cs="Times New Roman"/>
          <w:sz w:val="24"/>
          <w:szCs w:val="24"/>
          <w:lang w:eastAsia="lv-LV"/>
        </w:rPr>
        <w:t>03</w:t>
      </w:r>
      <w:r w:rsidRPr="006823F8">
        <w:rPr>
          <w:rFonts w:ascii="Times New Roman" w:eastAsia="Times New Roman" w:hAnsi="Times New Roman" w:cs="Times New Roman"/>
          <w:sz w:val="24"/>
          <w:szCs w:val="24"/>
          <w:lang w:eastAsia="lv-LV"/>
        </w:rPr>
        <w:t xml:space="preserve"> ha, kas pielikumā apzīmēts ar Nr.</w:t>
      </w:r>
      <w:r w:rsidR="00D5610F">
        <w:rPr>
          <w:rFonts w:ascii="Times New Roman" w:eastAsia="Times New Roman" w:hAnsi="Times New Roman" w:cs="Times New Roman"/>
          <w:sz w:val="24"/>
          <w:szCs w:val="24"/>
          <w:lang w:eastAsia="lv-LV"/>
        </w:rPr>
        <w:t>9,</w:t>
      </w:r>
      <w:r w:rsidR="00CB26B8">
        <w:rPr>
          <w:rFonts w:ascii="Times New Roman" w:eastAsia="Times New Roman" w:hAnsi="Times New Roman" w:cs="Times New Roman"/>
          <w:sz w:val="24"/>
          <w:szCs w:val="24"/>
          <w:lang w:eastAsia="lv-LV"/>
        </w:rPr>
        <w:t>13,14,17</w:t>
      </w:r>
      <w:r w:rsidRPr="006823F8">
        <w:rPr>
          <w:rFonts w:ascii="Times New Roman" w:eastAsia="Times New Roman" w:hAnsi="Times New Roman" w:cs="Times New Roman"/>
          <w:sz w:val="24"/>
          <w:szCs w:val="24"/>
          <w:lang w:eastAsia="lv-LV"/>
        </w:rPr>
        <w:t>;</w:t>
      </w:r>
    </w:p>
    <w:p w:rsidR="006823F8" w:rsidRPr="006823F8" w:rsidRDefault="006823F8" w:rsidP="006823F8">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1.8. </w:t>
      </w:r>
      <w:r w:rsidR="00CE5E9D">
        <w:rPr>
          <w:rFonts w:ascii="Times New Roman" w:eastAsia="Times New Roman" w:hAnsi="Times New Roman" w:cs="Times New Roman"/>
          <w:sz w:val="24"/>
          <w:szCs w:val="24"/>
          <w:lang w:eastAsia="lv-LV"/>
        </w:rPr>
        <w:t>R</w:t>
      </w:r>
      <w:r w:rsidR="0061418F">
        <w:rPr>
          <w:rFonts w:ascii="Times New Roman" w:eastAsia="Times New Roman" w:hAnsi="Times New Roman" w:cs="Times New Roman"/>
          <w:sz w:val="24"/>
          <w:szCs w:val="24"/>
          <w:lang w:eastAsia="lv-LV"/>
        </w:rPr>
        <w:t>.</w:t>
      </w:r>
      <w:r w:rsidR="00CE5E9D">
        <w:rPr>
          <w:rFonts w:ascii="Times New Roman" w:eastAsia="Times New Roman" w:hAnsi="Times New Roman" w:cs="Times New Roman"/>
          <w:sz w:val="24"/>
          <w:szCs w:val="24"/>
          <w:lang w:eastAsia="lv-LV"/>
        </w:rPr>
        <w:t xml:space="preserve"> K</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xml:space="preserve">, personas kods </w:t>
      </w:r>
      <w:r w:rsidR="0061418F">
        <w:rPr>
          <w:rFonts w:ascii="Times New Roman" w:eastAsia="Times New Roman" w:hAnsi="Times New Roman" w:cs="Times New Roman"/>
          <w:sz w:val="24"/>
          <w:szCs w:val="24"/>
          <w:lang w:eastAsia="lv-LV"/>
        </w:rPr>
        <w:t>[:]</w:t>
      </w:r>
      <w:r w:rsidRPr="006823F8">
        <w:rPr>
          <w:rFonts w:ascii="Times New Roman" w:eastAsia="Times New Roman" w:hAnsi="Times New Roman" w:cs="Times New Roman"/>
          <w:sz w:val="24"/>
          <w:szCs w:val="24"/>
          <w:lang w:eastAsia="lv-LV"/>
        </w:rPr>
        <w:t>, platība 0,</w:t>
      </w:r>
      <w:r w:rsidR="00CE5E9D">
        <w:rPr>
          <w:rFonts w:ascii="Times New Roman" w:eastAsia="Times New Roman" w:hAnsi="Times New Roman" w:cs="Times New Roman"/>
          <w:sz w:val="24"/>
          <w:szCs w:val="24"/>
          <w:lang w:eastAsia="lv-LV"/>
        </w:rPr>
        <w:t>0</w:t>
      </w:r>
      <w:r w:rsidR="00CB26B8">
        <w:rPr>
          <w:rFonts w:ascii="Times New Roman" w:eastAsia="Times New Roman" w:hAnsi="Times New Roman" w:cs="Times New Roman"/>
          <w:sz w:val="24"/>
          <w:szCs w:val="24"/>
          <w:lang w:eastAsia="lv-LV"/>
        </w:rPr>
        <w:t>2</w:t>
      </w:r>
      <w:r w:rsidRPr="006823F8">
        <w:rPr>
          <w:rFonts w:ascii="Times New Roman" w:eastAsia="Times New Roman" w:hAnsi="Times New Roman" w:cs="Times New Roman"/>
          <w:sz w:val="24"/>
          <w:szCs w:val="24"/>
          <w:lang w:eastAsia="lv-LV"/>
        </w:rPr>
        <w:t xml:space="preserve"> ha, kas pielikumā apzīmēts ar Nr.</w:t>
      </w:r>
      <w:r w:rsidR="00CB26B8">
        <w:rPr>
          <w:rFonts w:ascii="Times New Roman" w:eastAsia="Times New Roman" w:hAnsi="Times New Roman" w:cs="Times New Roman"/>
          <w:sz w:val="24"/>
          <w:szCs w:val="24"/>
          <w:lang w:eastAsia="lv-LV"/>
        </w:rPr>
        <w:t>15,16</w:t>
      </w:r>
      <w:r w:rsidRPr="006823F8">
        <w:rPr>
          <w:rFonts w:ascii="Times New Roman" w:eastAsia="Times New Roman" w:hAnsi="Times New Roman" w:cs="Times New Roman"/>
          <w:sz w:val="24"/>
          <w:szCs w:val="24"/>
          <w:lang w:eastAsia="lv-LV"/>
        </w:rPr>
        <w:t>;</w:t>
      </w:r>
    </w:p>
    <w:p w:rsidR="006823F8" w:rsidRPr="006823F8" w:rsidRDefault="006823F8" w:rsidP="00CE5E9D">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2. </w:t>
      </w:r>
      <w:r w:rsidRPr="006823F8">
        <w:rPr>
          <w:rFonts w:ascii="Times New Roman" w:hAnsi="Times New Roman" w:cs="Times New Roman"/>
          <w:sz w:val="24"/>
          <w:szCs w:val="24"/>
        </w:rPr>
        <w:t xml:space="preserve">Noteikt nomas maksu atbilstoši </w:t>
      </w:r>
      <w:r w:rsidRPr="006823F8">
        <w:rPr>
          <w:rFonts w:ascii="Times New Roman" w:hAnsi="Times New Roman" w:cs="Times New Roman"/>
          <w:bCs/>
          <w:sz w:val="24"/>
          <w:szCs w:val="24"/>
        </w:rPr>
        <w:t>2007.gada 30.oktobra Ministru kabineta noteikumu Nr.735</w:t>
      </w:r>
      <w:r w:rsidRPr="006823F8">
        <w:rPr>
          <w:rFonts w:ascii="Times New Roman" w:hAnsi="Times New Roman" w:cs="Times New Roman"/>
          <w:sz w:val="24"/>
          <w:szCs w:val="24"/>
        </w:rPr>
        <w:t xml:space="preserve"> „Noteikumi par publiskas personas zemes nomu” 7.2. apakšpunktam - apbūvēta zemesgabala nomas maksu gadā ir 1,5 % apmērā no zemes kadastrālās vērtības un 7.</w:t>
      </w:r>
      <w:r w:rsidRPr="006823F8">
        <w:rPr>
          <w:rFonts w:ascii="Times New Roman" w:hAnsi="Times New Roman" w:cs="Times New Roman"/>
          <w:sz w:val="24"/>
          <w:szCs w:val="24"/>
          <w:vertAlign w:val="superscript"/>
        </w:rPr>
        <w:t xml:space="preserve">2  </w:t>
      </w:r>
      <w:r w:rsidRPr="006823F8">
        <w:rPr>
          <w:rFonts w:ascii="Times New Roman" w:hAnsi="Times New Roman" w:cs="Times New Roman"/>
          <w:sz w:val="24"/>
          <w:szCs w:val="24"/>
        </w:rPr>
        <w:t xml:space="preserve">punktam- apbūvēta zemesgabala vai tā daļas minimālā nomas maksa ir 28 </w:t>
      </w:r>
      <w:r w:rsidRPr="006823F8">
        <w:rPr>
          <w:rFonts w:ascii="Times New Roman" w:hAnsi="Times New Roman" w:cs="Times New Roman"/>
          <w:i/>
          <w:iCs/>
          <w:sz w:val="24"/>
          <w:szCs w:val="24"/>
        </w:rPr>
        <w:t>euro</w:t>
      </w:r>
      <w:r w:rsidRPr="006823F8">
        <w:rPr>
          <w:rFonts w:ascii="Times New Roman" w:hAnsi="Times New Roman" w:cs="Times New Roman"/>
          <w:sz w:val="24"/>
          <w:szCs w:val="24"/>
        </w:rPr>
        <w:t xml:space="preserve"> gadā, ja saskaņā ar šo noteikumu 7.2. apakšpunktu aprēķinātā nomas maksa ir mazāka nekā 28 </w:t>
      </w:r>
      <w:r w:rsidRPr="006823F8">
        <w:rPr>
          <w:rFonts w:ascii="Times New Roman" w:hAnsi="Times New Roman" w:cs="Times New Roman"/>
          <w:i/>
          <w:iCs/>
          <w:sz w:val="24"/>
          <w:szCs w:val="24"/>
        </w:rPr>
        <w:t>euro</w:t>
      </w:r>
      <w:r w:rsidRPr="006823F8">
        <w:rPr>
          <w:rFonts w:ascii="Times New Roman" w:hAnsi="Times New Roman" w:cs="Times New Roman"/>
          <w:sz w:val="24"/>
          <w:szCs w:val="24"/>
        </w:rPr>
        <w:t xml:space="preserve"> gadā. Papildus nomas maksai nomnieks maksā pievienotās vērtības nodokli (PVN) atbilstoši normatīvajos aktos noteiktai likmei un likumos noteiktos nodokļus.</w:t>
      </w:r>
    </w:p>
    <w:p w:rsidR="006823F8" w:rsidRPr="006823F8" w:rsidRDefault="006823F8" w:rsidP="00CE5E9D">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3. </w:t>
      </w:r>
      <w:r>
        <w:rPr>
          <w:rFonts w:ascii="Times New Roman" w:eastAsia="Times New Roman" w:hAnsi="Times New Roman" w:cs="Times New Roman"/>
          <w:sz w:val="24"/>
          <w:szCs w:val="24"/>
          <w:lang w:eastAsia="lv-LV"/>
        </w:rPr>
        <w:t>Uzdot</w:t>
      </w:r>
      <w:r w:rsidRPr="006823F8">
        <w:rPr>
          <w:rFonts w:ascii="Times New Roman" w:eastAsia="Times New Roman" w:hAnsi="Times New Roman" w:cs="Times New Roman"/>
          <w:sz w:val="24"/>
          <w:szCs w:val="24"/>
          <w:lang w:eastAsia="lv-LV"/>
        </w:rPr>
        <w:t xml:space="preserve"> zemes lietu speciālistei M. Kokovihinai sagatavot zemes nomas līgumus atbilstoši šim lēmumam.</w:t>
      </w:r>
    </w:p>
    <w:p w:rsidR="006823F8" w:rsidRPr="006823F8" w:rsidRDefault="006823F8" w:rsidP="00CE5E9D">
      <w:pPr>
        <w:spacing w:after="120" w:line="240" w:lineRule="auto"/>
        <w:jc w:val="both"/>
        <w:rPr>
          <w:rFonts w:ascii="Times New Roman" w:eastAsia="Times New Roman" w:hAnsi="Times New Roman" w:cs="Times New Roman"/>
          <w:sz w:val="24"/>
          <w:szCs w:val="24"/>
          <w:lang w:eastAsia="lv-LV"/>
        </w:rPr>
      </w:pPr>
      <w:r w:rsidRPr="006823F8">
        <w:rPr>
          <w:rFonts w:ascii="Times New Roman" w:eastAsia="Times New Roman" w:hAnsi="Times New Roman" w:cs="Times New Roman"/>
          <w:sz w:val="24"/>
          <w:szCs w:val="24"/>
          <w:lang w:eastAsia="lv-LV"/>
        </w:rPr>
        <w:t xml:space="preserve">4. Nomniekiem divu mēneša laikā, no domes lēmuma pieņemšanas dienas, jānoslēdz zemes nomas līgums. </w:t>
      </w:r>
      <w:r w:rsidR="00CE5E9D" w:rsidRPr="00CE5E9D">
        <w:rPr>
          <w:rFonts w:ascii="Times New Roman" w:eastAsia="Times New Roman" w:hAnsi="Times New Roman" w:cs="Times New Roman"/>
          <w:sz w:val="24"/>
          <w:szCs w:val="24"/>
          <w:lang w:eastAsia="lv-LV"/>
        </w:rPr>
        <w:t xml:space="preserve">Atbilstoši Ministru kabineta 2007.gada 30.oktobra noteikumu Nr.735 „Noteikumi par publiskās personas zemes nomu”  </w:t>
      </w:r>
      <w:r w:rsidR="00CE5E9D" w:rsidRPr="00CE5E9D">
        <w:rPr>
          <w:rFonts w:ascii="Times New Roman" w:eastAsia="Calibri" w:hAnsi="Times New Roman" w:cs="Times New Roman"/>
          <w:sz w:val="24"/>
          <w:szCs w:val="24"/>
        </w:rPr>
        <w:t>11. punktu- ja ēkas (būves) īpašnieks, tiesiskais valdītājs vai lietotājs atsakās noslēgt nomas līgumu, iznomātājam ir tiesības prasīt piespiedu nomas līguma noslēgšanu</w:t>
      </w:r>
      <w:r w:rsidR="00CE5E9D" w:rsidRPr="00CE5E9D">
        <w:rPr>
          <w:rFonts w:ascii="Times New Roman" w:eastAsia="Times New Roman" w:hAnsi="Times New Roman" w:cs="Times New Roman"/>
          <w:sz w:val="24"/>
          <w:szCs w:val="24"/>
          <w:lang w:eastAsia="lv-LV"/>
        </w:rPr>
        <w:t>.</w:t>
      </w:r>
    </w:p>
    <w:p w:rsidR="00FA1A88" w:rsidRPr="00235E5D" w:rsidRDefault="006823F8" w:rsidP="00FA1A88">
      <w:pPr>
        <w:spacing w:after="0" w:line="240" w:lineRule="auto"/>
        <w:contextualSpacing/>
        <w:jc w:val="both"/>
        <w:rPr>
          <w:rFonts w:ascii="Times New Roman" w:eastAsia="Times New Roman" w:hAnsi="Times New Roman" w:cs="Times New Roman"/>
          <w:sz w:val="24"/>
          <w:szCs w:val="24"/>
        </w:rPr>
      </w:pPr>
      <w:r w:rsidRPr="006823F8">
        <w:rPr>
          <w:rFonts w:ascii="Times New Roman" w:eastAsia="Times New Roman" w:hAnsi="Times New Roman" w:cs="Times New Roman"/>
          <w:sz w:val="24"/>
          <w:szCs w:val="24"/>
          <w:lang w:eastAsia="lv-LV"/>
        </w:rPr>
        <w:t xml:space="preserve">5. </w:t>
      </w:r>
      <w:r w:rsidR="00FA1A88" w:rsidRPr="00235E5D">
        <w:rPr>
          <w:rFonts w:ascii="Times New Roman" w:eastAsia="Times New Roman" w:hAnsi="Times New Roman" w:cs="Times New Roman"/>
          <w:sz w:val="24"/>
          <w:szCs w:val="24"/>
        </w:rPr>
        <w:t>Šo lēmumu var pārsūdzēt Administratīvā rajona tiesā (Liepājā, Lielā ielā 4, LV- 3401) viena mēneša laikā no tā spēkā stāšanās dienas.</w:t>
      </w:r>
    </w:p>
    <w:p w:rsidR="006823F8" w:rsidRPr="006823F8" w:rsidRDefault="006823F8" w:rsidP="006823F8">
      <w:pPr>
        <w:spacing w:after="0" w:line="240" w:lineRule="auto"/>
        <w:jc w:val="both"/>
        <w:rPr>
          <w:rFonts w:ascii="Times New Roman" w:eastAsia="Times New Roman" w:hAnsi="Times New Roman" w:cs="Times New Roman"/>
          <w:sz w:val="24"/>
          <w:szCs w:val="24"/>
          <w:lang w:eastAsia="lv-LV"/>
        </w:rPr>
      </w:pPr>
    </w:p>
    <w:p w:rsidR="00FA1A88" w:rsidRPr="00815885" w:rsidRDefault="00FA1A88" w:rsidP="00FA1A88">
      <w:pPr>
        <w:spacing w:after="0" w:line="240" w:lineRule="auto"/>
        <w:jc w:val="both"/>
        <w:rPr>
          <w:rFonts w:ascii="Times New Roman" w:eastAsia="Times New Roman" w:hAnsi="Times New Roman" w:cs="Times New Roman"/>
          <w:sz w:val="24"/>
          <w:szCs w:val="24"/>
          <w:u w:val="single"/>
        </w:rPr>
      </w:pPr>
      <w:r w:rsidRPr="00815885">
        <w:rPr>
          <w:rFonts w:ascii="Times New Roman" w:eastAsia="Times New Roman" w:hAnsi="Times New Roman" w:cs="Times New Roman"/>
          <w:sz w:val="24"/>
          <w:szCs w:val="24"/>
          <w:u w:val="single"/>
        </w:rPr>
        <w:t>Lēmums izsūtāms:</w:t>
      </w:r>
    </w:p>
    <w:p w:rsidR="00FA1A88" w:rsidRDefault="00FA1A88" w:rsidP="00FA1A88">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 </w:t>
      </w:r>
      <w:r>
        <w:rPr>
          <w:rFonts w:ascii="Times New Roman" w:eastAsia="Times New Roman" w:hAnsi="Times New Roman" w:cs="Times New Roman"/>
          <w:sz w:val="24"/>
          <w:szCs w:val="24"/>
        </w:rPr>
        <w:t>Zemes lietu speciālistei M.Kokovihinai;</w:t>
      </w:r>
    </w:p>
    <w:p w:rsidR="00FA1A88" w:rsidRDefault="00FA1A88" w:rsidP="00FA1A88">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w:t>
      </w:r>
      <w:r w:rsidR="00D5610F">
        <w:rPr>
          <w:rFonts w:ascii="Times New Roman" w:eastAsia="Times New Roman" w:hAnsi="Times New Roman" w:cs="Times New Roman"/>
          <w:sz w:val="24"/>
          <w:szCs w:val="24"/>
        </w:rPr>
        <w:t xml:space="preserve"> K</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 xml:space="preserve"> P</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 xml:space="preserve">, </w:t>
      </w:r>
      <w:r w:rsidR="008C1C5F">
        <w:rPr>
          <w:rFonts w:ascii="Times New Roman" w:eastAsia="Times New Roman" w:hAnsi="Times New Roman" w:cs="Times New Roman"/>
          <w:sz w:val="24"/>
          <w:szCs w:val="24"/>
        </w:rPr>
        <w:t>[adrese]</w:t>
      </w:r>
      <w:r w:rsidR="00D5610F">
        <w:rPr>
          <w:rFonts w:ascii="Times New Roman" w:eastAsia="Times New Roman" w:hAnsi="Times New Roman" w:cs="Times New Roman"/>
          <w:sz w:val="24"/>
          <w:szCs w:val="24"/>
        </w:rPr>
        <w:t>, Virgas pag., Priekules nov., LV 3485</w:t>
      </w:r>
      <w:r>
        <w:rPr>
          <w:rFonts w:ascii="Times New Roman" w:eastAsia="Times New Roman" w:hAnsi="Times New Roman" w:cs="Times New Roman"/>
          <w:sz w:val="24"/>
          <w:szCs w:val="24"/>
        </w:rPr>
        <w:t>;</w:t>
      </w:r>
    </w:p>
    <w:p w:rsidR="00FA1A88" w:rsidRDefault="00FA1A88" w:rsidP="00FA1A88">
      <w:pPr>
        <w:spacing w:after="0" w:line="240" w:lineRule="auto"/>
        <w:jc w:val="both"/>
        <w:rPr>
          <w:rFonts w:ascii="Times New Roman" w:eastAsia="Times New Roman" w:hAnsi="Times New Roman" w:cs="Times New Roman"/>
          <w:sz w:val="24"/>
          <w:szCs w:val="24"/>
        </w:rPr>
      </w:pPr>
      <w:r w:rsidRPr="00235E5D">
        <w:rPr>
          <w:rFonts w:ascii="Times New Roman" w:eastAsia="Times New Roman" w:hAnsi="Times New Roman" w:cs="Times New Roman"/>
          <w:sz w:val="24"/>
          <w:szCs w:val="24"/>
        </w:rPr>
        <w:t xml:space="preserve"> 1 eks.-</w:t>
      </w:r>
      <w:r>
        <w:rPr>
          <w:rFonts w:ascii="Times New Roman" w:eastAsia="Times New Roman" w:hAnsi="Times New Roman" w:cs="Times New Roman"/>
          <w:sz w:val="24"/>
          <w:szCs w:val="24"/>
        </w:rPr>
        <w:t xml:space="preserve"> </w:t>
      </w:r>
      <w:r w:rsidR="00D5610F">
        <w:rPr>
          <w:rFonts w:ascii="Times New Roman" w:eastAsia="Times New Roman" w:hAnsi="Times New Roman" w:cs="Times New Roman"/>
          <w:sz w:val="24"/>
          <w:szCs w:val="24"/>
        </w:rPr>
        <w:t>I</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Š</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r w:rsidR="00D5610F">
        <w:rPr>
          <w:rFonts w:ascii="Times New Roman" w:eastAsia="Times New Roman" w:hAnsi="Times New Roman" w:cs="Times New Roman"/>
          <w:sz w:val="24"/>
          <w:szCs w:val="24"/>
        </w:rPr>
        <w:t>, Virgas pag., Priekules nov., LV 3485;</w:t>
      </w:r>
    </w:p>
    <w:p w:rsidR="00D5610F" w:rsidRDefault="00D5610F"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 L</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J</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 Virgas pag., Priekules nov., LV 3485;</w:t>
      </w:r>
    </w:p>
    <w:p w:rsidR="00D5610F" w:rsidRDefault="00D5610F"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 B</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 Virgas pag., Priekules nov., LV 3485;</w:t>
      </w:r>
    </w:p>
    <w:p w:rsidR="00D5610F" w:rsidRDefault="00D5610F"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 I</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 Virgas pag., Priekules nov., LV 3485</w:t>
      </w:r>
    </w:p>
    <w:p w:rsidR="00FA1A88" w:rsidRDefault="00FA1A88"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w:t>
      </w:r>
      <w:r w:rsidRPr="00235E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D5610F">
        <w:rPr>
          <w:rFonts w:ascii="Times New Roman" w:eastAsia="Times New Roman" w:hAnsi="Times New Roman" w:cs="Times New Roman"/>
          <w:sz w:val="24"/>
          <w:szCs w:val="24"/>
        </w:rPr>
        <w:t>A</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Z</w:t>
      </w:r>
      <w:r w:rsidR="008C1C5F">
        <w:rPr>
          <w:rFonts w:ascii="Times New Roman" w:eastAsia="Times New Roman" w:hAnsi="Times New Roman" w:cs="Times New Roman"/>
          <w:sz w:val="24"/>
          <w:szCs w:val="24"/>
        </w:rPr>
        <w:t>.</w:t>
      </w:r>
      <w:r w:rsidR="00D5610F">
        <w:rPr>
          <w:rFonts w:ascii="Times New Roman" w:eastAsia="Times New Roman" w:hAnsi="Times New Roman" w:cs="Times New Roman"/>
          <w:sz w:val="24"/>
          <w:szCs w:val="24"/>
        </w:rPr>
        <w:t xml:space="preserve">, </w:t>
      </w:r>
      <w:r w:rsidR="008C1C5F">
        <w:rPr>
          <w:rFonts w:ascii="Times New Roman" w:eastAsia="Times New Roman" w:hAnsi="Times New Roman" w:cs="Times New Roman"/>
          <w:sz w:val="24"/>
          <w:szCs w:val="24"/>
        </w:rPr>
        <w:t>[adrese]</w:t>
      </w:r>
      <w:r w:rsidR="00D5610F">
        <w:rPr>
          <w:rFonts w:ascii="Times New Roman" w:eastAsia="Times New Roman" w:hAnsi="Times New Roman" w:cs="Times New Roman"/>
          <w:sz w:val="24"/>
          <w:szCs w:val="24"/>
        </w:rPr>
        <w:t>, Virgas pag., Priekules nov., LV 3485;</w:t>
      </w:r>
    </w:p>
    <w:p w:rsidR="00D5610F" w:rsidRDefault="00D5610F"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 R</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 Virgas pag., Priekules nov., LV 3485;</w:t>
      </w:r>
    </w:p>
    <w:p w:rsidR="00D5610F" w:rsidRDefault="00D5610F" w:rsidP="00FA1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eks.- R</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K</w:t>
      </w:r>
      <w:r w:rsidR="008C1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1C5F">
        <w:rPr>
          <w:rFonts w:ascii="Times New Roman" w:eastAsia="Times New Roman" w:hAnsi="Times New Roman" w:cs="Times New Roman"/>
          <w:sz w:val="24"/>
          <w:szCs w:val="24"/>
        </w:rPr>
        <w:t>[adrese]</w:t>
      </w:r>
      <w:bookmarkStart w:id="0" w:name="_GoBack"/>
      <w:bookmarkEnd w:id="0"/>
      <w:r>
        <w:rPr>
          <w:rFonts w:ascii="Times New Roman" w:eastAsia="Times New Roman" w:hAnsi="Times New Roman" w:cs="Times New Roman"/>
          <w:sz w:val="24"/>
          <w:szCs w:val="24"/>
        </w:rPr>
        <w:t>, Virgas pag., Priekules nov., LV 3485;</w:t>
      </w:r>
    </w:p>
    <w:p w:rsidR="006823F8" w:rsidRPr="006823F8" w:rsidRDefault="006823F8" w:rsidP="006823F8">
      <w:pPr>
        <w:spacing w:after="0" w:line="240" w:lineRule="auto"/>
        <w:rPr>
          <w:rFonts w:ascii="Times New Roman" w:eastAsia="Times New Roman" w:hAnsi="Times New Roman" w:cs="Times New Roman"/>
          <w:sz w:val="24"/>
          <w:szCs w:val="24"/>
          <w:lang w:eastAsia="lv-LV"/>
        </w:rPr>
      </w:pPr>
    </w:p>
    <w:p w:rsidR="008E77F1" w:rsidRDefault="008E77F1" w:rsidP="006823F8">
      <w:pPr>
        <w:spacing w:after="0" w:line="240" w:lineRule="auto"/>
        <w:rPr>
          <w:rFonts w:ascii="Times New Roman" w:eastAsia="Times New Roman" w:hAnsi="Times New Roman" w:cs="Times New Roman"/>
          <w:sz w:val="24"/>
          <w:szCs w:val="24"/>
          <w:lang w:eastAsia="lv-LV"/>
        </w:rPr>
      </w:pPr>
    </w:p>
    <w:p w:rsidR="006823F8" w:rsidRPr="006823F8" w:rsidRDefault="008E77F1" w:rsidP="006823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V.Jablonska</w:t>
      </w:r>
    </w:p>
    <w:p w:rsidR="006823F8" w:rsidRPr="006823F8" w:rsidRDefault="006823F8" w:rsidP="006823F8">
      <w:pPr>
        <w:spacing w:after="0" w:line="240" w:lineRule="auto"/>
        <w:rPr>
          <w:rFonts w:ascii="Times New Roman" w:eastAsia="Times New Roman" w:hAnsi="Times New Roman" w:cs="Times New Roman"/>
          <w:sz w:val="24"/>
          <w:szCs w:val="24"/>
          <w:lang w:eastAsia="lv-LV"/>
        </w:rPr>
      </w:pPr>
    </w:p>
    <w:p w:rsidR="006823F8" w:rsidRPr="006823F8" w:rsidRDefault="006823F8" w:rsidP="006823F8">
      <w:pPr>
        <w:spacing w:after="0" w:line="240" w:lineRule="auto"/>
        <w:rPr>
          <w:rFonts w:ascii="Times New Roman" w:eastAsia="Times New Roman" w:hAnsi="Times New Roman" w:cs="Times New Roman"/>
          <w:sz w:val="24"/>
          <w:szCs w:val="24"/>
          <w:lang w:eastAsia="lv-LV"/>
        </w:rPr>
      </w:pPr>
    </w:p>
    <w:p w:rsidR="006823F8" w:rsidRDefault="006823F8" w:rsidP="006823F8">
      <w:pPr>
        <w:spacing w:after="0" w:line="240" w:lineRule="auto"/>
        <w:rPr>
          <w:rFonts w:ascii="Times New Roman" w:eastAsia="Times New Roman" w:hAnsi="Times New Roman" w:cs="Times New Roman"/>
          <w:sz w:val="24"/>
          <w:szCs w:val="24"/>
          <w:lang w:eastAsia="lv-LV"/>
        </w:rPr>
      </w:pPr>
    </w:p>
    <w:p w:rsidR="001665E7" w:rsidRDefault="001665E7" w:rsidP="006823F8">
      <w:pPr>
        <w:spacing w:after="0" w:line="240" w:lineRule="auto"/>
        <w:rPr>
          <w:rFonts w:ascii="Times New Roman" w:eastAsia="Times New Roman" w:hAnsi="Times New Roman" w:cs="Times New Roman"/>
          <w:sz w:val="24"/>
          <w:szCs w:val="24"/>
          <w:lang w:eastAsia="lv-LV"/>
        </w:rPr>
      </w:pPr>
    </w:p>
    <w:p w:rsidR="001665E7" w:rsidRDefault="001665E7" w:rsidP="006823F8">
      <w:pPr>
        <w:spacing w:after="0" w:line="240" w:lineRule="auto"/>
        <w:rPr>
          <w:rFonts w:ascii="Times New Roman" w:eastAsia="Times New Roman" w:hAnsi="Times New Roman" w:cs="Times New Roman"/>
          <w:sz w:val="24"/>
          <w:szCs w:val="24"/>
          <w:lang w:eastAsia="lv-LV"/>
        </w:rPr>
      </w:pPr>
    </w:p>
    <w:p w:rsidR="001665E7" w:rsidRDefault="001665E7"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p w:rsidR="008122DC" w:rsidRDefault="008122DC" w:rsidP="006823F8">
      <w:pPr>
        <w:spacing w:after="0" w:line="240" w:lineRule="auto"/>
        <w:rPr>
          <w:rFonts w:ascii="Times New Roman" w:eastAsia="Times New Roman" w:hAnsi="Times New Roman" w:cs="Times New Roman"/>
          <w:sz w:val="24"/>
          <w:szCs w:val="24"/>
          <w:lang w:eastAsia="lv-LV"/>
        </w:rPr>
      </w:pPr>
    </w:p>
    <w:sectPr w:rsidR="008122DC" w:rsidSect="008E77F1">
      <w:pgSz w:w="11906" w:h="16838"/>
      <w:pgMar w:top="851" w:right="1133"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23" w:rsidRDefault="00A01423" w:rsidP="008122DC">
      <w:pPr>
        <w:spacing w:after="0" w:line="240" w:lineRule="auto"/>
      </w:pPr>
      <w:r>
        <w:separator/>
      </w:r>
    </w:p>
  </w:endnote>
  <w:endnote w:type="continuationSeparator" w:id="0">
    <w:p w:rsidR="00A01423" w:rsidRDefault="00A01423" w:rsidP="0081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23" w:rsidRDefault="00A01423" w:rsidP="008122DC">
      <w:pPr>
        <w:spacing w:after="0" w:line="240" w:lineRule="auto"/>
      </w:pPr>
      <w:r>
        <w:separator/>
      </w:r>
    </w:p>
  </w:footnote>
  <w:footnote w:type="continuationSeparator" w:id="0">
    <w:p w:rsidR="00A01423" w:rsidRDefault="00A01423" w:rsidP="00812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F8"/>
    <w:rsid w:val="00060C1A"/>
    <w:rsid w:val="001665E7"/>
    <w:rsid w:val="0061418F"/>
    <w:rsid w:val="006823F8"/>
    <w:rsid w:val="00754EF2"/>
    <w:rsid w:val="007952A7"/>
    <w:rsid w:val="008122DC"/>
    <w:rsid w:val="00815885"/>
    <w:rsid w:val="008C1C5F"/>
    <w:rsid w:val="008E77F1"/>
    <w:rsid w:val="008F1DAC"/>
    <w:rsid w:val="008F2B83"/>
    <w:rsid w:val="008F7E68"/>
    <w:rsid w:val="00951E59"/>
    <w:rsid w:val="00A01423"/>
    <w:rsid w:val="00AF2B27"/>
    <w:rsid w:val="00B752F2"/>
    <w:rsid w:val="00C55864"/>
    <w:rsid w:val="00C862F5"/>
    <w:rsid w:val="00CB26B8"/>
    <w:rsid w:val="00CC3588"/>
    <w:rsid w:val="00CE5E9D"/>
    <w:rsid w:val="00D5610F"/>
    <w:rsid w:val="00F30BFA"/>
    <w:rsid w:val="00FA1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C71C-BA31-4D6E-8A1E-D47608A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8E77F1"/>
    <w:pPr>
      <w:keepNext/>
      <w:keepLines/>
      <w:spacing w:before="100" w:beforeAutospacing="1" w:after="100" w:afterAutospacing="1" w:line="240" w:lineRule="auto"/>
      <w:outlineLvl w:val="0"/>
    </w:pPr>
    <w:rPr>
      <w:rFonts w:ascii="Cambria" w:eastAsia="Times New Roman" w:hAnsi="Cambria" w:cs="Times New Roman"/>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665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65E7"/>
    <w:rPr>
      <w:rFonts w:ascii="Tahoma" w:hAnsi="Tahoma" w:cs="Tahoma"/>
      <w:sz w:val="16"/>
      <w:szCs w:val="16"/>
    </w:rPr>
  </w:style>
  <w:style w:type="paragraph" w:styleId="Galvene">
    <w:name w:val="header"/>
    <w:basedOn w:val="Parasts"/>
    <w:link w:val="GalveneRakstz"/>
    <w:uiPriority w:val="99"/>
    <w:unhideWhenUsed/>
    <w:rsid w:val="008122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22DC"/>
  </w:style>
  <w:style w:type="paragraph" w:styleId="Kjene">
    <w:name w:val="footer"/>
    <w:basedOn w:val="Parasts"/>
    <w:link w:val="KjeneRakstz"/>
    <w:uiPriority w:val="99"/>
    <w:unhideWhenUsed/>
    <w:rsid w:val="008122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22DC"/>
  </w:style>
  <w:style w:type="character" w:customStyle="1" w:styleId="Virsraksts1Rakstz">
    <w:name w:val="Virsraksts 1 Rakstz."/>
    <w:basedOn w:val="Noklusjumarindkopasfonts"/>
    <w:link w:val="Virsraksts1"/>
    <w:uiPriority w:val="9"/>
    <w:rsid w:val="008E77F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5197">
      <w:bodyDiv w:val="1"/>
      <w:marLeft w:val="0"/>
      <w:marRight w:val="0"/>
      <w:marTop w:val="0"/>
      <w:marBottom w:val="0"/>
      <w:divBdr>
        <w:top w:val="none" w:sz="0" w:space="0" w:color="auto"/>
        <w:left w:val="none" w:sz="0" w:space="0" w:color="auto"/>
        <w:bottom w:val="none" w:sz="0" w:space="0" w:color="auto"/>
        <w:right w:val="none" w:sz="0" w:space="0" w:color="auto"/>
      </w:divBdr>
    </w:div>
    <w:div w:id="19067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3358</Words>
  <Characters>1915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22</cp:revision>
  <cp:lastPrinted>2015-11-04T13:09:00Z</cp:lastPrinted>
  <dcterms:created xsi:type="dcterms:W3CDTF">2015-09-29T06:17:00Z</dcterms:created>
  <dcterms:modified xsi:type="dcterms:W3CDTF">2015-11-16T08:52:00Z</dcterms:modified>
</cp:coreProperties>
</file>