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8B" w:rsidRPr="00E969DF" w:rsidRDefault="0004128B" w:rsidP="00E969DF">
      <w:pPr>
        <w:pStyle w:val="Apakvirsraksts"/>
        <w:spacing w:after="0" w:line="240" w:lineRule="auto"/>
        <w:jc w:val="right"/>
        <w:rPr>
          <w:rFonts w:ascii="Times New Roman" w:eastAsia="Calibri" w:hAnsi="Times New Roman" w:cs="Times New Roman"/>
          <w:i w:val="0"/>
          <w:color w:val="auto"/>
        </w:rPr>
      </w:pPr>
      <w:r w:rsidRPr="00E969DF">
        <w:rPr>
          <w:rFonts w:ascii="Times New Roman" w:eastAsia="Calibri" w:hAnsi="Times New Roman" w:cs="Times New Roman"/>
          <w:i w:val="0"/>
          <w:color w:val="auto"/>
        </w:rPr>
        <w:t>APSTIPRINĀTS</w:t>
      </w:r>
    </w:p>
    <w:p w:rsidR="0004128B" w:rsidRPr="00DD58FA" w:rsidRDefault="0004128B" w:rsidP="00201DDD">
      <w:pPr>
        <w:suppressAutoHyphens/>
        <w:autoSpaceDN w:val="0"/>
        <w:spacing w:after="0" w:line="240" w:lineRule="auto"/>
        <w:jc w:val="right"/>
        <w:textAlignment w:val="baseline"/>
        <w:rPr>
          <w:rFonts w:ascii="Times New Roman" w:eastAsia="Times New Roman" w:hAnsi="Times New Roman" w:cs="Times New Roman"/>
          <w:sz w:val="24"/>
          <w:szCs w:val="24"/>
        </w:rPr>
      </w:pPr>
      <w:r w:rsidRPr="00DD58FA">
        <w:rPr>
          <w:rFonts w:ascii="Times New Roman" w:eastAsia="Times New Roman" w:hAnsi="Times New Roman" w:cs="Times New Roman"/>
          <w:sz w:val="24"/>
          <w:szCs w:val="24"/>
        </w:rPr>
        <w:t>Priekules novada pašvaldības</w:t>
      </w:r>
    </w:p>
    <w:p w:rsidR="0004128B" w:rsidRPr="00DD58FA" w:rsidRDefault="0004128B" w:rsidP="00201DDD">
      <w:pPr>
        <w:suppressAutoHyphens/>
        <w:autoSpaceDN w:val="0"/>
        <w:spacing w:after="0" w:line="240" w:lineRule="auto"/>
        <w:jc w:val="right"/>
        <w:textAlignment w:val="baseline"/>
        <w:rPr>
          <w:rFonts w:ascii="Times New Roman" w:eastAsia="Times New Roman" w:hAnsi="Times New Roman" w:cs="Times New Roman"/>
          <w:sz w:val="24"/>
          <w:szCs w:val="24"/>
        </w:rPr>
      </w:pPr>
      <w:r w:rsidRPr="00DD58FA">
        <w:rPr>
          <w:rFonts w:ascii="Times New Roman" w:eastAsia="Times New Roman" w:hAnsi="Times New Roman" w:cs="Times New Roman"/>
          <w:sz w:val="24"/>
          <w:szCs w:val="24"/>
        </w:rPr>
        <w:t xml:space="preserve"> iepirkumu komisijas</w:t>
      </w:r>
    </w:p>
    <w:p w:rsidR="0004128B" w:rsidRPr="009F2E3E" w:rsidRDefault="0004128B" w:rsidP="00201DDD">
      <w:pPr>
        <w:suppressAutoHyphens/>
        <w:autoSpaceDN w:val="0"/>
        <w:spacing w:after="0" w:line="240" w:lineRule="auto"/>
        <w:jc w:val="right"/>
        <w:textAlignment w:val="baseline"/>
        <w:rPr>
          <w:rFonts w:ascii="Calibri" w:eastAsia="Calibri" w:hAnsi="Calibri" w:cs="Times New Roman"/>
          <w:sz w:val="24"/>
          <w:szCs w:val="24"/>
        </w:rPr>
      </w:pPr>
      <w:r w:rsidRPr="009F2E3E">
        <w:rPr>
          <w:rFonts w:ascii="Times New Roman" w:eastAsia="Times New Roman" w:hAnsi="Times New Roman" w:cs="Times New Roman"/>
          <w:sz w:val="24"/>
          <w:szCs w:val="24"/>
        </w:rPr>
        <w:t>201</w:t>
      </w:r>
      <w:r w:rsidR="003E3E25">
        <w:rPr>
          <w:rFonts w:ascii="Times New Roman" w:eastAsia="Times New Roman" w:hAnsi="Times New Roman" w:cs="Times New Roman"/>
          <w:sz w:val="24"/>
          <w:szCs w:val="24"/>
        </w:rPr>
        <w:t>8</w:t>
      </w:r>
      <w:r w:rsidRPr="009F2E3E">
        <w:rPr>
          <w:rFonts w:ascii="Times New Roman" w:eastAsia="Times New Roman" w:hAnsi="Times New Roman" w:cs="Times New Roman"/>
          <w:sz w:val="24"/>
          <w:szCs w:val="24"/>
        </w:rPr>
        <w:t xml:space="preserve">.gada </w:t>
      </w:r>
      <w:r w:rsidR="003E3E25">
        <w:rPr>
          <w:rFonts w:ascii="Times New Roman" w:eastAsia="Times New Roman" w:hAnsi="Times New Roman" w:cs="Times New Roman"/>
          <w:sz w:val="24"/>
          <w:szCs w:val="24"/>
        </w:rPr>
        <w:t>25</w:t>
      </w:r>
      <w:r w:rsidRPr="009F2E3E">
        <w:rPr>
          <w:rFonts w:ascii="Times New Roman" w:eastAsia="Times New Roman" w:hAnsi="Times New Roman" w:cs="Times New Roman"/>
          <w:sz w:val="24"/>
          <w:szCs w:val="24"/>
        </w:rPr>
        <w:t xml:space="preserve">. </w:t>
      </w:r>
      <w:r w:rsidR="003E3E25">
        <w:rPr>
          <w:rFonts w:ascii="Times New Roman" w:eastAsia="Times New Roman" w:hAnsi="Times New Roman" w:cs="Times New Roman"/>
          <w:sz w:val="24"/>
          <w:szCs w:val="24"/>
        </w:rPr>
        <w:t>septembra</w:t>
      </w:r>
      <w:r w:rsidRPr="009F2E3E">
        <w:rPr>
          <w:rFonts w:ascii="Times New Roman" w:eastAsia="Times New Roman" w:hAnsi="Times New Roman" w:cs="Times New Roman"/>
          <w:sz w:val="24"/>
          <w:szCs w:val="24"/>
        </w:rPr>
        <w:t xml:space="preserve"> sēdē,</w:t>
      </w: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8"/>
          <w:szCs w:val="24"/>
        </w:rPr>
      </w:pPr>
      <w:r w:rsidRPr="009F2E3E">
        <w:rPr>
          <w:rFonts w:ascii="Times New Roman" w:eastAsia="Times New Roman" w:hAnsi="Times New Roman" w:cs="Times New Roman"/>
          <w:sz w:val="24"/>
          <w:szCs w:val="24"/>
        </w:rPr>
        <w:t xml:space="preserve">protokols </w:t>
      </w:r>
      <w:r w:rsidR="00030138" w:rsidRPr="009F2E3E">
        <w:rPr>
          <w:rFonts w:ascii="Times New Roman" w:eastAsia="Times New Roman" w:hAnsi="Times New Roman" w:cs="Times New Roman"/>
          <w:sz w:val="24"/>
          <w:szCs w:val="24"/>
        </w:rPr>
        <w:t>Nr.</w:t>
      </w:r>
      <w:r w:rsidR="003E3E25">
        <w:rPr>
          <w:rFonts w:ascii="Times New Roman" w:eastAsia="Times New Roman" w:hAnsi="Times New Roman" w:cs="Times New Roman"/>
          <w:sz w:val="24"/>
          <w:szCs w:val="24"/>
        </w:rPr>
        <w:t>2.4.1-1/18/19</w:t>
      </w:r>
      <w:r w:rsidRPr="009F2E3E">
        <w:rPr>
          <w:rFonts w:ascii="Times New Roman" w:eastAsia="Times New Roman" w:hAnsi="Times New Roman" w:cs="Times New Roman"/>
          <w:sz w:val="24"/>
          <w:szCs w:val="24"/>
        </w:rPr>
        <w:t>-1</w:t>
      </w:r>
    </w:p>
    <w:p w:rsidR="0004128B" w:rsidRPr="0004128B" w:rsidRDefault="00EB43FB" w:rsidP="00201DDD">
      <w:pPr>
        <w:suppressAutoHyphens/>
        <w:autoSpaceDN w:val="0"/>
        <w:spacing w:before="1800" w:after="0" w:line="240" w:lineRule="auto"/>
        <w:jc w:val="center"/>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rPr>
        <w:t>IEPIRKUMA</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8"/>
          <w:szCs w:val="24"/>
        </w:rPr>
      </w:pPr>
    </w:p>
    <w:p w:rsidR="0004128B" w:rsidRPr="0004128B" w:rsidRDefault="00CE61A9" w:rsidP="00201DDD">
      <w:pPr>
        <w:suppressAutoHyphens/>
        <w:autoSpaceDN w:val="0"/>
        <w:spacing w:after="0" w:line="240" w:lineRule="auto"/>
        <w:jc w:val="center"/>
        <w:textAlignment w:val="baseline"/>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w:t>
      </w:r>
      <w:r w:rsidR="0004128B" w:rsidRPr="0004128B">
        <w:rPr>
          <w:rFonts w:ascii="Times New Roman" w:eastAsia="Times New Roman" w:hAnsi="Times New Roman" w:cs="Times New Roman"/>
          <w:b/>
          <w:i/>
          <w:sz w:val="40"/>
          <w:szCs w:val="40"/>
        </w:rPr>
        <w:t>Malkas piegāde Priekules novada pašvaldības iestādēm</w:t>
      </w:r>
      <w:r w:rsidR="00AE3E81">
        <w:rPr>
          <w:rFonts w:ascii="Times New Roman" w:eastAsia="Times New Roman" w:hAnsi="Times New Roman" w:cs="Times New Roman"/>
          <w:b/>
          <w:i/>
          <w:sz w:val="40"/>
          <w:szCs w:val="40"/>
        </w:rPr>
        <w:t xml:space="preserve"> 201</w:t>
      </w:r>
      <w:r w:rsidR="00AD6BC0">
        <w:rPr>
          <w:rFonts w:ascii="Times New Roman" w:eastAsia="Times New Roman" w:hAnsi="Times New Roman" w:cs="Times New Roman"/>
          <w:b/>
          <w:i/>
          <w:sz w:val="40"/>
          <w:szCs w:val="40"/>
        </w:rPr>
        <w:t>8</w:t>
      </w:r>
      <w:r w:rsidR="00AE3E81">
        <w:rPr>
          <w:rFonts w:ascii="Times New Roman" w:eastAsia="Times New Roman" w:hAnsi="Times New Roman" w:cs="Times New Roman"/>
          <w:b/>
          <w:i/>
          <w:sz w:val="40"/>
          <w:szCs w:val="40"/>
        </w:rPr>
        <w:t>./201</w:t>
      </w:r>
      <w:r w:rsidR="00AD6BC0">
        <w:rPr>
          <w:rFonts w:ascii="Times New Roman" w:eastAsia="Times New Roman" w:hAnsi="Times New Roman" w:cs="Times New Roman"/>
          <w:b/>
          <w:i/>
          <w:sz w:val="40"/>
          <w:szCs w:val="40"/>
        </w:rPr>
        <w:t>9</w:t>
      </w:r>
      <w:r w:rsidR="004C115C">
        <w:rPr>
          <w:rFonts w:ascii="Times New Roman" w:eastAsia="Times New Roman" w:hAnsi="Times New Roman" w:cs="Times New Roman"/>
          <w:b/>
          <w:i/>
          <w:sz w:val="40"/>
          <w:szCs w:val="40"/>
        </w:rPr>
        <w:t>.gada apkures sezonai</w:t>
      </w:r>
      <w:r w:rsidR="0004128B" w:rsidRPr="0004128B">
        <w:rPr>
          <w:rFonts w:ascii="Times New Roman" w:eastAsia="Times New Roman" w:hAnsi="Times New Roman" w:cs="Times New Roman"/>
          <w:b/>
          <w:i/>
          <w:sz w:val="40"/>
          <w:szCs w:val="40"/>
        </w:rPr>
        <w:t>”</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i/>
          <w:smallCaps/>
          <w:sz w:val="40"/>
          <w:szCs w:val="40"/>
        </w:rPr>
      </w:pPr>
    </w:p>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mallCaps/>
          <w:sz w:val="28"/>
          <w:szCs w:val="24"/>
        </w:rPr>
        <w:t>NOLIKUMS</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b/>
          <w:sz w:val="28"/>
          <w:szCs w:val="24"/>
        </w:rPr>
      </w:pP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b/>
          <w:sz w:val="28"/>
          <w:szCs w:val="24"/>
        </w:rPr>
      </w:pPr>
    </w:p>
    <w:p w:rsidR="0004128B" w:rsidRPr="0004128B" w:rsidRDefault="0004128B" w:rsidP="00201DDD">
      <w:pPr>
        <w:suppressAutoHyphens/>
        <w:autoSpaceDN w:val="0"/>
        <w:spacing w:before="1800" w:after="0" w:line="240" w:lineRule="auto"/>
        <w:jc w:val="center"/>
        <w:textAlignment w:val="baseline"/>
        <w:rPr>
          <w:rFonts w:ascii="Calibri" w:eastAsia="Calibri" w:hAnsi="Calibri" w:cs="Times New Roman"/>
        </w:rPr>
      </w:pPr>
      <w:r w:rsidRPr="0004128B">
        <w:rPr>
          <w:rFonts w:ascii="Times New Roman" w:eastAsia="Calibri" w:hAnsi="Times New Roman" w:cs="Times New Roman"/>
          <w:sz w:val="28"/>
          <w:szCs w:val="24"/>
        </w:rPr>
        <w:t>Iepirkuma identifikācijas Nr</w:t>
      </w:r>
      <w:r w:rsidRPr="00C50D7D">
        <w:rPr>
          <w:rFonts w:ascii="Times New Roman" w:eastAsia="Calibri" w:hAnsi="Times New Roman" w:cs="Times New Roman"/>
          <w:sz w:val="28"/>
          <w:szCs w:val="24"/>
        </w:rPr>
        <w:t>.PNP</w:t>
      </w:r>
      <w:r w:rsidR="003E3E25">
        <w:rPr>
          <w:rFonts w:ascii="Times New Roman" w:eastAsia="Calibri" w:hAnsi="Times New Roman" w:cs="Times New Roman"/>
          <w:sz w:val="28"/>
          <w:szCs w:val="24"/>
        </w:rPr>
        <w:t>2018/19</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Pr="0004128B"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Cs/>
          <w:sz w:val="28"/>
          <w:szCs w:val="24"/>
        </w:rPr>
      </w:pPr>
      <w:r w:rsidRPr="0004128B">
        <w:rPr>
          <w:rFonts w:ascii="Times New Roman" w:eastAsia="Times New Roman" w:hAnsi="Times New Roman" w:cs="Times New Roman"/>
          <w:bCs/>
          <w:sz w:val="28"/>
          <w:szCs w:val="24"/>
        </w:rPr>
        <w:t>Priekule</w:t>
      </w:r>
    </w:p>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Cs/>
          <w:sz w:val="28"/>
          <w:szCs w:val="24"/>
        </w:rPr>
        <w:t>201</w:t>
      </w:r>
      <w:r w:rsidR="003E3E25">
        <w:rPr>
          <w:rFonts w:ascii="Times New Roman" w:eastAsia="Times New Roman" w:hAnsi="Times New Roman" w:cs="Times New Roman"/>
          <w:bCs/>
          <w:sz w:val="28"/>
          <w:szCs w:val="24"/>
        </w:rPr>
        <w:t>8</w:t>
      </w:r>
    </w:p>
    <w:p w:rsidR="0004128B" w:rsidRPr="0004128B" w:rsidRDefault="00BD0D9C" w:rsidP="004279A7">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r w:rsidR="0004128B" w:rsidRPr="0004128B">
        <w:rPr>
          <w:rFonts w:ascii="Times New Roman" w:eastAsia="Times New Roman" w:hAnsi="Times New Roman" w:cs="Times New Roman"/>
          <w:b/>
          <w:sz w:val="28"/>
          <w:szCs w:val="28"/>
          <w:u w:val="single"/>
        </w:rPr>
        <w:lastRenderedPageBreak/>
        <w:t>1. Vispārīgā informācija</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120" w:line="240" w:lineRule="auto"/>
        <w:textAlignment w:val="baseline"/>
        <w:rPr>
          <w:rFonts w:ascii="Calibri" w:eastAsia="Calibri" w:hAnsi="Calibri" w:cs="Times New Roman"/>
        </w:rPr>
      </w:pPr>
      <w:r w:rsidRPr="0004128B">
        <w:rPr>
          <w:rFonts w:ascii="Times New Roman" w:eastAsia="Times New Roman" w:hAnsi="Times New Roman" w:cs="Times New Roman"/>
          <w:b/>
          <w:sz w:val="24"/>
          <w:szCs w:val="24"/>
        </w:rPr>
        <w:t>1.1. Iepirkuma identifikācijas numurs</w:t>
      </w:r>
      <w:r w:rsidRPr="0004128B">
        <w:rPr>
          <w:rFonts w:ascii="Times New Roman" w:eastAsia="Times New Roman" w:hAnsi="Times New Roman" w:cs="Times New Roman"/>
          <w:sz w:val="24"/>
          <w:szCs w:val="24"/>
        </w:rPr>
        <w:t xml:space="preserve"> – </w:t>
      </w:r>
      <w:r w:rsidRPr="00C50D7D">
        <w:rPr>
          <w:rFonts w:ascii="Times New Roman" w:eastAsia="Times New Roman" w:hAnsi="Times New Roman" w:cs="Times New Roman"/>
          <w:b/>
          <w:sz w:val="24"/>
          <w:szCs w:val="24"/>
        </w:rPr>
        <w:t>PNP</w:t>
      </w:r>
      <w:r w:rsidR="003E3E25">
        <w:rPr>
          <w:rFonts w:ascii="Times New Roman" w:eastAsia="Times New Roman" w:hAnsi="Times New Roman" w:cs="Times New Roman"/>
          <w:b/>
          <w:bCs/>
          <w:sz w:val="24"/>
          <w:szCs w:val="24"/>
        </w:rPr>
        <w:t>2018/19</w:t>
      </w:r>
      <w:r w:rsidRPr="00752404">
        <w:rPr>
          <w:rFonts w:ascii="Times New Roman" w:eastAsia="Times New Roman" w:hAnsi="Times New Roman" w:cs="Times New Roman"/>
          <w:b/>
          <w:bCs/>
          <w:sz w:val="24"/>
          <w:szCs w:val="24"/>
        </w:rPr>
        <w:t>.</w:t>
      </w:r>
    </w:p>
    <w:p w:rsidR="0004128B" w:rsidRPr="0004128B" w:rsidRDefault="0004128B" w:rsidP="00201DDD">
      <w:pPr>
        <w:suppressAutoHyphens/>
        <w:autoSpaceDN w:val="0"/>
        <w:spacing w:after="12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1.2. Pasūtītājs: </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Priekules novada pašvaldība</w:t>
      </w:r>
    </w:p>
    <w:p w:rsidR="0004128B" w:rsidRPr="0004128B" w:rsidRDefault="0004128B" w:rsidP="00201DDD">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Cs/>
          <w:sz w:val="24"/>
          <w:szCs w:val="24"/>
        </w:rPr>
        <w:t xml:space="preserve">Adrese: Saules iela 1, Priekule, Priekules novads, </w:t>
      </w:r>
      <w:r w:rsidRPr="0004128B">
        <w:rPr>
          <w:rFonts w:ascii="Times New Roman" w:eastAsia="Times New Roman" w:hAnsi="Times New Roman" w:cs="Times New Roman"/>
          <w:sz w:val="24"/>
          <w:szCs w:val="24"/>
        </w:rPr>
        <w:t>LV-3434</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Reģ.Nr.90000031601</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Tālrunis 63461006, fakss 63497937</w:t>
      </w:r>
    </w:p>
    <w:p w:rsidR="0004128B" w:rsidRPr="0004128B" w:rsidRDefault="0004128B" w:rsidP="00201DDD">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 xml:space="preserve">e-pasta adrese: </w:t>
      </w:r>
      <w:hyperlink r:id="rId9" w:history="1">
        <w:r w:rsidRPr="0004128B">
          <w:rPr>
            <w:rFonts w:ascii="Times New Roman" w:eastAsia="Times New Roman" w:hAnsi="Times New Roman" w:cs="Times New Roman"/>
            <w:color w:val="0000FF"/>
            <w:sz w:val="24"/>
            <w:szCs w:val="24"/>
            <w:u w:val="single"/>
          </w:rPr>
          <w:t>dome@priekulesnovads.lv</w:t>
        </w:r>
      </w:hyperlink>
    </w:p>
    <w:p w:rsidR="0004128B" w:rsidRPr="0004128B" w:rsidRDefault="0004128B" w:rsidP="00201DDD">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 xml:space="preserve">mājaslapa: </w:t>
      </w:r>
      <w:hyperlink r:id="rId10" w:history="1">
        <w:r w:rsidRPr="0004128B">
          <w:rPr>
            <w:rFonts w:ascii="Times New Roman" w:eastAsia="Times New Roman" w:hAnsi="Times New Roman" w:cs="Times New Roman"/>
            <w:color w:val="0000FF"/>
            <w:sz w:val="24"/>
            <w:szCs w:val="24"/>
            <w:u w:val="single"/>
          </w:rPr>
          <w:t>www.priekulesnovads.lv</w:t>
        </w:r>
      </w:hyperlink>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 xml:space="preserve">1.3. Iepirkuma metode – </w:t>
      </w:r>
      <w:r w:rsidR="003E3E25" w:rsidRPr="003E3E25">
        <w:rPr>
          <w:rFonts w:ascii="Times New Roman" w:eastAsia="Times New Roman" w:hAnsi="Times New Roman" w:cs="Times New Roman"/>
          <w:sz w:val="24"/>
          <w:szCs w:val="24"/>
        </w:rPr>
        <w:t xml:space="preserve">iepirkums Publisko iepirkumu likuma 9. panta noteiktajā kārtībā </w:t>
      </w:r>
      <w:r w:rsidR="00F01772" w:rsidRPr="00087153">
        <w:rPr>
          <w:rFonts w:ascii="Times New Roman" w:eastAsia="Times New Roman" w:hAnsi="Times New Roman" w:cs="Times New Roman"/>
          <w:sz w:val="24"/>
          <w:szCs w:val="24"/>
        </w:rPr>
        <w:t>(CPV kods – 03413000-8)</w:t>
      </w:r>
      <w:r w:rsidRPr="00087153">
        <w:rPr>
          <w:rFonts w:ascii="Times New Roman" w:eastAsia="Times New Roman" w:hAnsi="Times New Roman" w:cs="Times New Roman"/>
          <w:sz w:val="24"/>
          <w:szCs w:val="24"/>
        </w:rPr>
        <w:t>.</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1.4. Iepirkuma dokumentu saņemšana </w:t>
      </w:r>
    </w:p>
    <w:p w:rsidR="0004128B" w:rsidRPr="004F02DE"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1.4.1. Ieinteresētās personas ar iepirkuma dokumentiem (</w:t>
      </w:r>
      <w:r w:rsidRPr="005825B7">
        <w:rPr>
          <w:rFonts w:ascii="Times New Roman" w:eastAsia="Times New Roman" w:hAnsi="Times New Roman" w:cs="Times New Roman"/>
          <w:sz w:val="24"/>
          <w:szCs w:val="24"/>
        </w:rPr>
        <w:t>nolikumu un tehniskajām specifikācijām)</w:t>
      </w:r>
      <w:r w:rsidRPr="0004128B">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w:t>
      </w:r>
      <w:r w:rsidR="00E10A1E">
        <w:rPr>
          <w:rFonts w:ascii="Times New Roman" w:eastAsia="Times New Roman" w:hAnsi="Times New Roman" w:cs="Times New Roman"/>
          <w:sz w:val="24"/>
          <w:szCs w:val="24"/>
        </w:rPr>
        <w:t>les novada pašvaldības mājaslapas</w:t>
      </w:r>
      <w:r w:rsidRPr="0004128B">
        <w:rPr>
          <w:rFonts w:ascii="Times New Roman" w:eastAsia="Times New Roman" w:hAnsi="Times New Roman" w:cs="Times New Roman"/>
          <w:sz w:val="24"/>
          <w:szCs w:val="24"/>
        </w:rPr>
        <w:t xml:space="preserve"> </w:t>
      </w:r>
      <w:hyperlink r:id="rId11" w:history="1">
        <w:r w:rsidRPr="0004128B">
          <w:rPr>
            <w:rFonts w:ascii="Times New Roman" w:eastAsia="Times New Roman" w:hAnsi="Times New Roman" w:cs="Times New Roman"/>
            <w:color w:val="0000FF"/>
            <w:sz w:val="24"/>
            <w:szCs w:val="24"/>
            <w:u w:val="single"/>
          </w:rPr>
          <w:t>www.priekulesnovads.lv</w:t>
        </w:r>
      </w:hyperlink>
      <w:r w:rsidRPr="0004128B">
        <w:rPr>
          <w:rFonts w:ascii="Times New Roman" w:eastAsia="Times New Roman" w:hAnsi="Times New Roman" w:cs="Times New Roman"/>
          <w:sz w:val="24"/>
          <w:szCs w:val="24"/>
        </w:rPr>
        <w:t xml:space="preserve"> sadaļā ”Publiskie iepirkumi” līdz </w:t>
      </w:r>
      <w:r w:rsidR="003E3E25">
        <w:rPr>
          <w:rFonts w:ascii="Times New Roman" w:eastAsia="Times New Roman" w:hAnsi="Times New Roman" w:cs="Times New Roman"/>
          <w:sz w:val="24"/>
          <w:szCs w:val="24"/>
          <w:u w:val="single"/>
        </w:rPr>
        <w:t xml:space="preserve">2018.gada </w:t>
      </w:r>
      <w:r w:rsidR="00A15066">
        <w:rPr>
          <w:rFonts w:ascii="Times New Roman" w:eastAsia="Times New Roman" w:hAnsi="Times New Roman" w:cs="Times New Roman"/>
          <w:sz w:val="24"/>
          <w:szCs w:val="24"/>
          <w:u w:val="single"/>
        </w:rPr>
        <w:t>8.okt</w:t>
      </w:r>
      <w:r w:rsidR="003E3E25">
        <w:rPr>
          <w:rFonts w:ascii="Times New Roman" w:eastAsia="Times New Roman" w:hAnsi="Times New Roman" w:cs="Times New Roman"/>
          <w:sz w:val="24"/>
          <w:szCs w:val="24"/>
          <w:u w:val="single"/>
        </w:rPr>
        <w:t xml:space="preserve">obra </w:t>
      </w:r>
      <w:r w:rsidRPr="004F02DE">
        <w:rPr>
          <w:rFonts w:ascii="Times New Roman" w:eastAsia="Times New Roman" w:hAnsi="Times New Roman" w:cs="Times New Roman"/>
          <w:sz w:val="24"/>
          <w:szCs w:val="24"/>
          <w:u w:val="single"/>
        </w:rPr>
        <w:t>plkst</w:t>
      </w:r>
      <w:r w:rsidR="00030138" w:rsidRPr="004F02DE">
        <w:rPr>
          <w:rFonts w:ascii="Times New Roman" w:eastAsia="Times New Roman" w:hAnsi="Times New Roman" w:cs="Times New Roman"/>
          <w:sz w:val="24"/>
          <w:szCs w:val="24"/>
          <w:u w:val="single"/>
        </w:rPr>
        <w:t>.</w:t>
      </w:r>
      <w:r w:rsidRPr="004F02DE">
        <w:rPr>
          <w:rFonts w:ascii="Times New Roman" w:eastAsia="Times New Roman" w:hAnsi="Times New Roman" w:cs="Times New Roman"/>
          <w:sz w:val="24"/>
          <w:szCs w:val="24"/>
          <w:u w:val="single"/>
        </w:rPr>
        <w:t>14:00</w:t>
      </w:r>
      <w:r w:rsidRPr="004F02DE">
        <w:rPr>
          <w:rFonts w:ascii="Times New Roman" w:eastAsia="Times New Roman" w:hAnsi="Times New Roman" w:cs="Times New Roman"/>
          <w:sz w:val="24"/>
          <w:szCs w:val="24"/>
        </w:rPr>
        <w:t>.</w:t>
      </w:r>
    </w:p>
    <w:p w:rsidR="0004128B" w:rsidRPr="0004128B" w:rsidRDefault="0004128B" w:rsidP="002814F7">
      <w:pPr>
        <w:suppressAutoHyphens/>
        <w:autoSpaceDN w:val="0"/>
        <w:spacing w:before="120" w:after="0" w:line="240" w:lineRule="auto"/>
        <w:jc w:val="both"/>
        <w:textAlignment w:val="baseline"/>
        <w:rPr>
          <w:rFonts w:ascii="Calibri" w:eastAsia="Calibri" w:hAnsi="Calibri" w:cs="Times New Roman"/>
        </w:rPr>
      </w:pPr>
      <w:r w:rsidRPr="004F02DE">
        <w:rPr>
          <w:rFonts w:ascii="Times New Roman" w:eastAsia="Times New Roman" w:hAnsi="Times New Roman" w:cs="Times New Roman"/>
          <w:bCs/>
          <w:sz w:val="24"/>
          <w:szCs w:val="24"/>
        </w:rPr>
        <w:t xml:space="preserve">1.4.2. Kontaktpersona: Priekules novada </w:t>
      </w:r>
      <w:r w:rsidR="00030138" w:rsidRPr="004F02DE">
        <w:rPr>
          <w:rFonts w:ascii="Times New Roman" w:eastAsia="Times New Roman" w:hAnsi="Times New Roman" w:cs="Times New Roman"/>
          <w:bCs/>
          <w:sz w:val="24"/>
          <w:szCs w:val="24"/>
        </w:rPr>
        <w:t>pašvaldība</w:t>
      </w:r>
      <w:r w:rsidRPr="004F02DE">
        <w:rPr>
          <w:rFonts w:ascii="Times New Roman" w:eastAsia="Times New Roman" w:hAnsi="Times New Roman" w:cs="Times New Roman"/>
          <w:bCs/>
          <w:sz w:val="24"/>
          <w:szCs w:val="24"/>
        </w:rPr>
        <w:t xml:space="preserve">s </w:t>
      </w:r>
      <w:r w:rsidR="002814F7" w:rsidRPr="004F02DE">
        <w:rPr>
          <w:rFonts w:ascii="Times New Roman" w:eastAsia="Times New Roman" w:hAnsi="Times New Roman" w:cs="Times New Roman"/>
          <w:bCs/>
          <w:sz w:val="24"/>
          <w:szCs w:val="24"/>
        </w:rPr>
        <w:t>iepirkumu</w:t>
      </w:r>
      <w:r w:rsidR="002814F7">
        <w:rPr>
          <w:rFonts w:ascii="Times New Roman" w:eastAsia="Times New Roman" w:hAnsi="Times New Roman" w:cs="Times New Roman"/>
          <w:bCs/>
          <w:sz w:val="24"/>
          <w:szCs w:val="24"/>
        </w:rPr>
        <w:t xml:space="preserve"> speciālist</w:t>
      </w:r>
      <w:r w:rsidR="003E3E25">
        <w:rPr>
          <w:rFonts w:ascii="Times New Roman" w:eastAsia="Times New Roman" w:hAnsi="Times New Roman" w:cs="Times New Roman"/>
          <w:bCs/>
          <w:sz w:val="24"/>
          <w:szCs w:val="24"/>
        </w:rPr>
        <w:t>s</w:t>
      </w:r>
      <w:r w:rsidRPr="0004128B">
        <w:rPr>
          <w:rFonts w:ascii="Times New Roman" w:eastAsia="Times New Roman" w:hAnsi="Times New Roman" w:cs="Times New Roman"/>
          <w:bCs/>
          <w:sz w:val="24"/>
          <w:szCs w:val="24"/>
        </w:rPr>
        <w:t xml:space="preserve"> </w:t>
      </w:r>
      <w:r w:rsidR="003E3E25">
        <w:rPr>
          <w:rFonts w:ascii="Times New Roman" w:eastAsia="Times New Roman" w:hAnsi="Times New Roman" w:cs="Times New Roman"/>
          <w:bCs/>
          <w:sz w:val="24"/>
          <w:szCs w:val="24"/>
        </w:rPr>
        <w:t>Juris Džeriņš</w:t>
      </w:r>
      <w:r w:rsidRPr="0004128B">
        <w:rPr>
          <w:rFonts w:ascii="Times New Roman" w:eastAsia="Times New Roman" w:hAnsi="Times New Roman" w:cs="Times New Roman"/>
          <w:bCs/>
          <w:sz w:val="24"/>
          <w:szCs w:val="24"/>
        </w:rPr>
        <w:t>, tel.</w:t>
      </w:r>
      <w:r w:rsidR="003E3E25">
        <w:rPr>
          <w:rFonts w:ascii="Times New Roman" w:eastAsia="Times New Roman" w:hAnsi="Times New Roman" w:cs="Times New Roman"/>
          <w:bCs/>
          <w:sz w:val="24"/>
          <w:szCs w:val="24"/>
        </w:rPr>
        <w:t>26426586</w:t>
      </w:r>
      <w:r w:rsidRPr="0004128B">
        <w:rPr>
          <w:rFonts w:ascii="Times New Roman" w:eastAsia="Times New Roman" w:hAnsi="Times New Roman" w:cs="Times New Roman"/>
          <w:bCs/>
          <w:sz w:val="24"/>
          <w:szCs w:val="24"/>
        </w:rPr>
        <w:t xml:space="preserve">, e-pasts </w:t>
      </w:r>
      <w:hyperlink r:id="rId12" w:history="1">
        <w:r w:rsidR="003E3E25" w:rsidRPr="00DA27FA">
          <w:rPr>
            <w:rStyle w:val="Hipersaite"/>
            <w:rFonts w:ascii="Times New Roman" w:eastAsia="Times New Roman" w:hAnsi="Times New Roman" w:cs="Times New Roman"/>
            <w:bCs/>
            <w:sz w:val="24"/>
            <w:szCs w:val="24"/>
          </w:rPr>
          <w:t>juris.dzerins@priekulesnovads.lv</w:t>
        </w:r>
      </w:hyperlink>
      <w:r w:rsidRPr="0004128B">
        <w:rPr>
          <w:rFonts w:ascii="Times New Roman" w:eastAsia="Times New Roman" w:hAnsi="Times New Roman" w:cs="Times New Roman"/>
          <w:bCs/>
          <w:sz w:val="24"/>
          <w:szCs w:val="24"/>
        </w:rPr>
        <w:t>.</w:t>
      </w:r>
    </w:p>
    <w:p w:rsidR="002814F7" w:rsidRDefault="002814F7" w:rsidP="00201DDD">
      <w:pPr>
        <w:suppressAutoHyphens/>
        <w:autoSpaceDN w:val="0"/>
        <w:spacing w:before="120" w:after="0" w:line="240" w:lineRule="auto"/>
        <w:jc w:val="both"/>
        <w:textAlignment w:val="baseline"/>
        <w:rPr>
          <w:rFonts w:ascii="Times New Roman" w:eastAsia="Calibri" w:hAnsi="Times New Roman" w:cs="Times New Roman"/>
          <w:b/>
          <w:sz w:val="24"/>
          <w:szCs w:val="24"/>
        </w:rPr>
      </w:pPr>
    </w:p>
    <w:p w:rsidR="0004128B" w:rsidRPr="0004128B" w:rsidRDefault="0004128B" w:rsidP="002814F7">
      <w:pPr>
        <w:suppressAutoHyphens/>
        <w:autoSpaceDN w:val="0"/>
        <w:spacing w:after="0" w:line="240" w:lineRule="auto"/>
        <w:jc w:val="both"/>
        <w:textAlignment w:val="baseline"/>
        <w:rPr>
          <w:rFonts w:ascii="Calibri" w:eastAsia="Calibri" w:hAnsi="Calibri" w:cs="Times New Roman"/>
        </w:rPr>
      </w:pPr>
      <w:r w:rsidRPr="0004128B">
        <w:rPr>
          <w:rFonts w:ascii="Times New Roman" w:eastAsia="Calibri" w:hAnsi="Times New Roman" w:cs="Times New Roman"/>
          <w:b/>
          <w:sz w:val="24"/>
          <w:szCs w:val="24"/>
        </w:rPr>
        <w:t>1.5. Piedāvājuma iesniegšana</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szCs w:val="24"/>
        </w:rPr>
        <w:t xml:space="preserve">1.5.1. Ieinteresētās personas piedāvājumus iesniedz personīgi Priekules novada pašvaldībā pie </w:t>
      </w:r>
      <w:r w:rsidRPr="00C50D7D">
        <w:rPr>
          <w:rFonts w:ascii="Times New Roman" w:eastAsia="Calibri" w:hAnsi="Times New Roman" w:cs="Times New Roman"/>
          <w:sz w:val="24"/>
          <w:szCs w:val="24"/>
        </w:rPr>
        <w:t xml:space="preserve">sekretāres vai atsūta pa pastu </w:t>
      </w:r>
      <w:r w:rsidR="00217C53">
        <w:rPr>
          <w:rFonts w:ascii="Times New Roman" w:eastAsia="Calibri" w:hAnsi="Times New Roman" w:cs="Times New Roman"/>
          <w:sz w:val="24"/>
          <w:szCs w:val="24"/>
        </w:rPr>
        <w:t>uz adresi</w:t>
      </w:r>
      <w:r w:rsidRPr="0004128B">
        <w:rPr>
          <w:rFonts w:ascii="Times New Roman" w:eastAsia="Calibri" w:hAnsi="Times New Roman" w:cs="Times New Roman"/>
          <w:sz w:val="24"/>
          <w:szCs w:val="24"/>
        </w:rPr>
        <w:t xml:space="preserve"> </w:t>
      </w:r>
      <w:r w:rsidR="00217C53">
        <w:rPr>
          <w:rFonts w:ascii="Times New Roman" w:eastAsia="Calibri" w:hAnsi="Times New Roman" w:cs="Times New Roman"/>
          <w:sz w:val="24"/>
          <w:szCs w:val="24"/>
        </w:rPr>
        <w:t>“</w:t>
      </w:r>
      <w:r w:rsidRPr="0004128B">
        <w:rPr>
          <w:rFonts w:ascii="Times New Roman" w:eastAsia="Calibri" w:hAnsi="Times New Roman" w:cs="Times New Roman"/>
          <w:sz w:val="24"/>
          <w:szCs w:val="24"/>
        </w:rPr>
        <w:t xml:space="preserve">Priekules novada pašvaldība, Saules iela 1, Priekule, Priekules novads, LV </w:t>
      </w:r>
      <w:r w:rsidR="00217C53">
        <w:rPr>
          <w:rFonts w:ascii="Times New Roman" w:eastAsia="Calibri" w:hAnsi="Times New Roman" w:cs="Times New Roman"/>
          <w:sz w:val="24"/>
          <w:szCs w:val="24"/>
        </w:rPr>
        <w:t>–</w:t>
      </w:r>
      <w:r w:rsidRPr="0004128B">
        <w:rPr>
          <w:rFonts w:ascii="Times New Roman" w:eastAsia="Calibri" w:hAnsi="Times New Roman" w:cs="Times New Roman"/>
          <w:sz w:val="24"/>
          <w:szCs w:val="24"/>
        </w:rPr>
        <w:t xml:space="preserve"> 3434</w:t>
      </w:r>
      <w:r w:rsidR="00217C53">
        <w:rPr>
          <w:rFonts w:ascii="Times New Roman" w:eastAsia="Calibri" w:hAnsi="Times New Roman" w:cs="Times New Roman"/>
          <w:sz w:val="24"/>
          <w:szCs w:val="24"/>
        </w:rPr>
        <w:t xml:space="preserve">” </w:t>
      </w:r>
      <w:r w:rsidR="00217C53" w:rsidRPr="004F02DE">
        <w:rPr>
          <w:rFonts w:ascii="Times New Roman" w:eastAsia="Calibri" w:hAnsi="Times New Roman" w:cs="Times New Roman"/>
          <w:b/>
          <w:sz w:val="24"/>
          <w:szCs w:val="24"/>
          <w:u w:val="single"/>
        </w:rPr>
        <w:t xml:space="preserve">līdz </w:t>
      </w:r>
      <w:r w:rsidR="003E3E25">
        <w:rPr>
          <w:rFonts w:ascii="Times New Roman" w:eastAsia="Times New Roman" w:hAnsi="Times New Roman" w:cs="Times New Roman"/>
          <w:b/>
          <w:sz w:val="24"/>
          <w:szCs w:val="24"/>
          <w:u w:val="single"/>
        </w:rPr>
        <w:t xml:space="preserve">2018.gada </w:t>
      </w:r>
      <w:r w:rsidR="00A15066">
        <w:rPr>
          <w:rFonts w:ascii="Times New Roman" w:eastAsia="Times New Roman" w:hAnsi="Times New Roman" w:cs="Times New Roman"/>
          <w:b/>
          <w:sz w:val="24"/>
          <w:szCs w:val="24"/>
          <w:u w:val="single"/>
        </w:rPr>
        <w:t>8.okt</w:t>
      </w:r>
      <w:r w:rsidR="003E3E25">
        <w:rPr>
          <w:rFonts w:ascii="Times New Roman" w:eastAsia="Times New Roman" w:hAnsi="Times New Roman" w:cs="Times New Roman"/>
          <w:b/>
          <w:sz w:val="24"/>
          <w:szCs w:val="24"/>
          <w:u w:val="single"/>
        </w:rPr>
        <w:t xml:space="preserve">obra </w:t>
      </w:r>
      <w:r w:rsidR="00217C53" w:rsidRPr="004F02DE">
        <w:rPr>
          <w:rFonts w:ascii="Times New Roman" w:eastAsia="Times New Roman" w:hAnsi="Times New Roman" w:cs="Times New Roman"/>
          <w:b/>
          <w:sz w:val="24"/>
          <w:szCs w:val="24"/>
          <w:u w:val="single"/>
        </w:rPr>
        <w:t>plkst.14:00</w:t>
      </w:r>
      <w:r w:rsidRPr="004F02DE">
        <w:rPr>
          <w:rFonts w:ascii="Times New Roman" w:eastAsia="Calibri" w:hAnsi="Times New Roman" w:cs="Times New Roman"/>
          <w:sz w:val="24"/>
          <w:szCs w:val="24"/>
        </w:rPr>
        <w:t xml:space="preserve"> sākot</w:t>
      </w:r>
      <w:r w:rsidRPr="0004128B">
        <w:rPr>
          <w:rFonts w:ascii="Times New Roman" w:eastAsia="Calibri" w:hAnsi="Times New Roman" w:cs="Times New Roman"/>
          <w:sz w:val="24"/>
          <w:szCs w:val="24"/>
        </w:rPr>
        <w:t xml:space="preserve"> ar dienu, kad paziņojums par līgumu ir publicēts Iepirkumu uzraudzības biroja mājaslapā </w:t>
      </w:r>
      <w:hyperlink r:id="rId13" w:history="1">
        <w:r w:rsidRPr="0004128B">
          <w:rPr>
            <w:rFonts w:ascii="Times New Roman" w:eastAsia="Calibri" w:hAnsi="Times New Roman" w:cs="Times New Roman"/>
            <w:color w:val="0000FF"/>
            <w:sz w:val="24"/>
            <w:szCs w:val="24"/>
            <w:u w:val="single"/>
          </w:rPr>
          <w:t>www.iub.gov.lv</w:t>
        </w:r>
      </w:hyperlink>
      <w:r w:rsidRPr="0004128B">
        <w:rPr>
          <w:rFonts w:ascii="Times New Roman" w:eastAsia="Calibri" w:hAnsi="Times New Roman" w:cs="Times New Roman"/>
          <w:sz w:val="24"/>
          <w:szCs w:val="24"/>
        </w:rPr>
        <w:t xml:space="preserve">. Pasta sūtījumam jābūt nogādātam norādītajā adresē līdz minētajam termiņam. </w:t>
      </w:r>
    </w:p>
    <w:p w:rsidR="00F17A68" w:rsidRDefault="00030138" w:rsidP="00201DDD">
      <w:pPr>
        <w:suppressAutoHyphens/>
        <w:autoSpaceDN w:val="0"/>
        <w:spacing w:before="120" w:after="0" w:line="240" w:lineRule="auto"/>
        <w:jc w:val="both"/>
        <w:textAlignment w:val="baseline"/>
        <w:rPr>
          <w:rFonts w:ascii="Times New Roman" w:eastAsia="Times New Roman" w:hAnsi="Times New Roman" w:cs="Times New Roman"/>
          <w:sz w:val="24"/>
          <w:szCs w:val="20"/>
          <w:lang w:eastAsia="ar-SA"/>
        </w:rPr>
      </w:pPr>
      <w:r w:rsidRPr="00030138">
        <w:rPr>
          <w:rFonts w:ascii="Times New Roman" w:eastAsia="Calibri" w:hAnsi="Times New Roman" w:cs="Times New Roman"/>
          <w:sz w:val="24"/>
          <w:szCs w:val="24"/>
        </w:rPr>
        <w:t xml:space="preserve">1.5.2. </w:t>
      </w:r>
      <w:r w:rsidR="00F17A68" w:rsidRPr="00F17A68">
        <w:rPr>
          <w:rFonts w:ascii="Times New Roman" w:eastAsia="Times New Roman" w:hAnsi="Times New Roman" w:cs="Times New Roman"/>
          <w:sz w:val="24"/>
          <w:szCs w:val="20"/>
          <w:lang w:eastAsia="ar-SA"/>
        </w:rPr>
        <w:t xml:space="preserve">Norādītais piedāvājumu iesniegšanas termiņa laiks tiek nofiksēts mājaslapā </w:t>
      </w:r>
      <w:hyperlink r:id="rId14" w:history="1">
        <w:r w:rsidR="00F17A68" w:rsidRPr="00535EF1">
          <w:rPr>
            <w:rStyle w:val="Hipersaite"/>
            <w:rFonts w:ascii="Times New Roman" w:eastAsia="Times New Roman" w:hAnsi="Times New Roman" w:cs="Times New Roman"/>
            <w:sz w:val="24"/>
            <w:szCs w:val="20"/>
            <w:lang w:eastAsia="ar-SA"/>
          </w:rPr>
          <w:t>http://www.time.is</w:t>
        </w:r>
      </w:hyperlink>
      <w:r w:rsidR="00F17A68">
        <w:rPr>
          <w:rFonts w:ascii="Times New Roman" w:eastAsia="Times New Roman" w:hAnsi="Times New Roman" w:cs="Times New Roman"/>
          <w:sz w:val="24"/>
          <w:szCs w:val="20"/>
          <w:lang w:eastAsia="ar-SA"/>
        </w:rPr>
        <w:t xml:space="preserve"> </w:t>
      </w:r>
      <w:r w:rsidR="00F17A68" w:rsidRPr="00F17A68">
        <w:rPr>
          <w:rFonts w:ascii="Times New Roman" w:eastAsia="Times New Roman" w:hAnsi="Times New Roman" w:cs="Times New Roman"/>
          <w:sz w:val="24"/>
          <w:szCs w:val="20"/>
          <w:lang w:eastAsia="ar-SA"/>
        </w:rPr>
        <w:t>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sidR="00030138">
        <w:rPr>
          <w:rFonts w:ascii="Times New Roman" w:eastAsia="Calibri" w:hAnsi="Times New Roman" w:cs="Times New Roman"/>
          <w:sz w:val="24"/>
          <w:szCs w:val="24"/>
        </w:rPr>
        <w:t>3</w:t>
      </w:r>
      <w:r w:rsidRPr="0004128B">
        <w:rPr>
          <w:rFonts w:ascii="Times New Roman" w:eastAsia="Calibri" w:hAnsi="Times New Roman" w:cs="Times New Roman"/>
          <w:sz w:val="24"/>
          <w:szCs w:val="24"/>
        </w:rPr>
        <w:t xml:space="preserve">. Pasūtītājs neatbild par </w:t>
      </w:r>
      <w:r w:rsidR="003F7093">
        <w:rPr>
          <w:rFonts w:ascii="Times New Roman" w:eastAsia="Calibri" w:hAnsi="Times New Roman" w:cs="Times New Roman"/>
          <w:sz w:val="24"/>
          <w:szCs w:val="24"/>
        </w:rPr>
        <w:t>līdz reģistr</w:t>
      </w:r>
      <w:r w:rsidR="00F17A68">
        <w:rPr>
          <w:rFonts w:ascii="Times New Roman" w:eastAsia="Calibri" w:hAnsi="Times New Roman" w:cs="Times New Roman"/>
          <w:sz w:val="24"/>
          <w:szCs w:val="24"/>
        </w:rPr>
        <w:t>ācijai</w:t>
      </w:r>
      <w:r w:rsidR="003F7093">
        <w:rPr>
          <w:rFonts w:ascii="Times New Roman" w:eastAsia="Calibri" w:hAnsi="Times New Roman" w:cs="Times New Roman"/>
          <w:sz w:val="24"/>
          <w:szCs w:val="24"/>
        </w:rPr>
        <w:t xml:space="preserve"> pasūtītāja lietvedībā </w:t>
      </w:r>
      <w:r w:rsidRPr="0004128B">
        <w:rPr>
          <w:rFonts w:ascii="Times New Roman" w:eastAsia="Calibri" w:hAnsi="Times New Roman" w:cs="Times New Roman"/>
          <w:sz w:val="24"/>
          <w:szCs w:val="24"/>
        </w:rPr>
        <w:t>pazudušiem p</w:t>
      </w:r>
      <w:r w:rsidR="00F17A68">
        <w:rPr>
          <w:rFonts w:ascii="Times New Roman" w:eastAsia="Calibri" w:hAnsi="Times New Roman" w:cs="Times New Roman"/>
          <w:sz w:val="24"/>
          <w:szCs w:val="24"/>
        </w:rPr>
        <w:t>iedāvājumiem</w:t>
      </w:r>
      <w:r w:rsidRPr="0004128B">
        <w:rPr>
          <w:rFonts w:ascii="Times New Roman" w:eastAsia="Calibri" w:hAnsi="Times New Roman" w:cs="Times New Roman"/>
          <w:sz w:val="24"/>
          <w:szCs w:val="24"/>
        </w:rPr>
        <w:t xml:space="preserve">. Pasūtītājam nav jāpierāda korespondences </w:t>
      </w:r>
      <w:r w:rsidR="00526893">
        <w:rPr>
          <w:rFonts w:ascii="Times New Roman" w:eastAsia="Calibri" w:hAnsi="Times New Roman" w:cs="Times New Roman"/>
          <w:sz w:val="24"/>
          <w:szCs w:val="24"/>
        </w:rPr>
        <w:t>ne</w:t>
      </w:r>
      <w:r w:rsidRPr="0004128B">
        <w:rPr>
          <w:rFonts w:ascii="Times New Roman" w:eastAsia="Calibri" w:hAnsi="Times New Roman" w:cs="Times New Roman"/>
          <w:sz w:val="24"/>
          <w:szCs w:val="24"/>
        </w:rPr>
        <w:t>saņemšana.</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sidR="004C115C">
        <w:rPr>
          <w:rFonts w:ascii="Times New Roman" w:eastAsia="Calibri" w:hAnsi="Times New Roman" w:cs="Times New Roman"/>
          <w:sz w:val="24"/>
          <w:szCs w:val="24"/>
        </w:rPr>
        <w:t>4</w:t>
      </w:r>
      <w:r w:rsidRPr="0004128B">
        <w:rPr>
          <w:rFonts w:ascii="Times New Roman" w:eastAsia="Calibri" w:hAnsi="Times New Roman" w:cs="Times New Roman"/>
          <w:sz w:val="24"/>
          <w:szCs w:val="24"/>
        </w:rPr>
        <w:t xml:space="preserve">. </w:t>
      </w:r>
      <w:r w:rsidR="00132F36">
        <w:rPr>
          <w:rFonts w:ascii="Times New Roman" w:eastAsia="Calibri" w:hAnsi="Times New Roman" w:cs="Times New Roman"/>
          <w:sz w:val="24"/>
          <w:szCs w:val="24"/>
        </w:rPr>
        <w:t>P</w:t>
      </w:r>
      <w:r w:rsidRPr="0004128B">
        <w:rPr>
          <w:rFonts w:ascii="Times New Roman" w:eastAsia="Calibri" w:hAnsi="Times New Roman" w:cs="Times New Roman"/>
          <w:sz w:val="24"/>
          <w:szCs w:val="24"/>
        </w:rPr>
        <w:t>asūtītājs reģistrē piedāvājumus to iesniegšanas secībā, uz aploksnes atzīmējot saņemšanas datumu, laiku un reģistr</w:t>
      </w:r>
      <w:r w:rsidR="00AA1C5B">
        <w:rPr>
          <w:rFonts w:ascii="Times New Roman" w:eastAsia="Calibri" w:hAnsi="Times New Roman" w:cs="Times New Roman"/>
          <w:sz w:val="24"/>
          <w:szCs w:val="24"/>
        </w:rPr>
        <w:t>ācijas</w:t>
      </w:r>
      <w:r w:rsidRPr="0004128B">
        <w:rPr>
          <w:rFonts w:ascii="Times New Roman" w:eastAsia="Calibri" w:hAnsi="Times New Roman" w:cs="Times New Roman"/>
          <w:sz w:val="24"/>
          <w:szCs w:val="24"/>
        </w:rPr>
        <w:t xml:space="preserve"> numuru. Aploksnes tiek glabātas neatvērtas līdz piedāvājumu atvēršanai. </w:t>
      </w:r>
    </w:p>
    <w:p w:rsid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sidR="004C115C">
        <w:rPr>
          <w:rFonts w:ascii="Times New Roman" w:eastAsia="Calibri" w:hAnsi="Times New Roman" w:cs="Times New Roman"/>
          <w:sz w:val="24"/>
          <w:szCs w:val="24"/>
        </w:rPr>
        <w:t>5</w:t>
      </w:r>
      <w:r w:rsidRPr="0004128B">
        <w:rPr>
          <w:rFonts w:ascii="Times New Roman" w:eastAsia="Calibri" w:hAnsi="Times New Roman" w:cs="Times New Roman"/>
          <w:sz w:val="24"/>
          <w:szCs w:val="24"/>
        </w:rPr>
        <w:t>. Pasūtītājs nodrošina iesniegtā piedāvājuma glabāšanu tā, lai līdz piedāvājuma atvēršanas brīdim neviens nevarētu piekļūt tajā ietvertajai informācijai.</w:t>
      </w:r>
    </w:p>
    <w:p w:rsidR="006510A1" w:rsidRPr="0004128B" w:rsidRDefault="006510A1"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1.5.6. </w:t>
      </w:r>
      <w:r w:rsidRPr="006510A1">
        <w:rPr>
          <w:rFonts w:ascii="Times New Roman" w:eastAsia="Calibri" w:hAnsi="Times New Roman" w:cs="Times New Roman"/>
          <w:sz w:val="24"/>
          <w:szCs w:val="24"/>
        </w:rPr>
        <w:t>Pasūtītājs neatbild par priekšlaicīgi atvērtiem piedāvājumiem, ja aploksne nav bijusi noformēta atbilstoši iepirkuma nolikuma 4.</w:t>
      </w:r>
      <w:r w:rsidR="00380A7E">
        <w:rPr>
          <w:rFonts w:ascii="Times New Roman" w:eastAsia="Calibri" w:hAnsi="Times New Roman" w:cs="Times New Roman"/>
          <w:sz w:val="24"/>
          <w:szCs w:val="24"/>
        </w:rPr>
        <w:t>2</w:t>
      </w:r>
      <w:r w:rsidRPr="006510A1">
        <w:rPr>
          <w:rFonts w:ascii="Times New Roman" w:eastAsia="Calibri" w:hAnsi="Times New Roman" w:cs="Times New Roman"/>
          <w:sz w:val="24"/>
          <w:szCs w:val="24"/>
        </w:rPr>
        <w:t>.punkta prasībām. Piedāvājumi, kas atvērti pirms piedāvājumu iesniegšanas termiņa beigām neatbilstoši iepirkuma nolikuma 4.</w:t>
      </w:r>
      <w:r w:rsidR="00380A7E">
        <w:rPr>
          <w:rFonts w:ascii="Times New Roman" w:eastAsia="Calibri" w:hAnsi="Times New Roman" w:cs="Times New Roman"/>
          <w:sz w:val="24"/>
          <w:szCs w:val="24"/>
        </w:rPr>
        <w:t>2</w:t>
      </w:r>
      <w:r w:rsidRPr="006510A1">
        <w:rPr>
          <w:rFonts w:ascii="Times New Roman" w:eastAsia="Calibri" w:hAnsi="Times New Roman" w:cs="Times New Roman"/>
          <w:sz w:val="24"/>
          <w:szCs w:val="24"/>
        </w:rPr>
        <w:t>.punkta prasībām noformētas aploksnes dēļ, netiek vērtēti. Pretendents tiek rakstiski informēts par šo faktu, piedāvājums pretendentam netiek atgriezts.</w:t>
      </w:r>
    </w:p>
    <w:p w:rsidR="0004128B" w:rsidRPr="0004128B" w:rsidRDefault="0004128B" w:rsidP="00201DDD">
      <w:pPr>
        <w:suppressAutoHyphens/>
        <w:autoSpaceDN w:val="0"/>
        <w:spacing w:after="0" w:line="240" w:lineRule="auto"/>
        <w:jc w:val="both"/>
        <w:textAlignment w:val="baseline"/>
        <w:rPr>
          <w:rFonts w:ascii="Times New Roman" w:eastAsia="Calibri" w:hAnsi="Times New Roman" w:cs="Times New Roman"/>
          <w:sz w:val="24"/>
          <w:szCs w:val="24"/>
        </w:rPr>
      </w:pPr>
    </w:p>
    <w:p w:rsidR="0004128B" w:rsidRPr="0004128B" w:rsidRDefault="0004128B" w:rsidP="00201DDD">
      <w:pPr>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bookmarkStart w:id="0" w:name="_Toc136396874"/>
      <w:bookmarkStart w:id="1" w:name="_Toc138148509"/>
      <w:bookmarkStart w:id="2" w:name="_Toc139357069"/>
      <w:r w:rsidRPr="0004128B">
        <w:rPr>
          <w:rFonts w:ascii="Times New Roman" w:eastAsia="Calibri" w:hAnsi="Times New Roman" w:cs="Times New Roman"/>
          <w:b/>
          <w:bCs/>
          <w:sz w:val="28"/>
          <w:szCs w:val="28"/>
          <w:u w:val="single"/>
        </w:rPr>
        <w:t>2. Informācija par iepirkuma priekšmetu</w:t>
      </w:r>
      <w:bookmarkEnd w:id="0"/>
      <w:bookmarkEnd w:id="1"/>
      <w:bookmarkEnd w:id="2"/>
    </w:p>
    <w:p w:rsidR="0004128B" w:rsidRPr="0004128B" w:rsidRDefault="0004128B" w:rsidP="00201DDD">
      <w:pPr>
        <w:suppressAutoHyphens/>
        <w:autoSpaceDN w:val="0"/>
        <w:spacing w:after="0" w:line="240" w:lineRule="auto"/>
        <w:jc w:val="both"/>
        <w:textAlignment w:val="baseline"/>
        <w:rPr>
          <w:rFonts w:ascii="Times New Roman" w:eastAsia="Calibri" w:hAnsi="Times New Roman" w:cs="Times New Roman"/>
          <w:sz w:val="24"/>
          <w:szCs w:val="24"/>
        </w:rPr>
      </w:pPr>
    </w:p>
    <w:p w:rsidR="00CF671D" w:rsidRPr="001847C8" w:rsidRDefault="0004128B" w:rsidP="00201DDD">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b/>
          <w:sz w:val="24"/>
          <w:szCs w:val="24"/>
        </w:rPr>
        <w:t xml:space="preserve">2.1. Iepirkuma priekšmets – </w:t>
      </w:r>
      <w:r w:rsidR="001847C8" w:rsidRPr="001847C8">
        <w:rPr>
          <w:rFonts w:ascii="Times New Roman" w:eastAsia="Times New Roman" w:hAnsi="Times New Roman" w:cs="Times New Roman"/>
          <w:sz w:val="24"/>
          <w:szCs w:val="24"/>
        </w:rPr>
        <w:t xml:space="preserve">atbilstoši </w:t>
      </w:r>
      <w:r w:rsidR="00B05C7B">
        <w:rPr>
          <w:rFonts w:ascii="Times New Roman" w:eastAsia="Times New Roman" w:hAnsi="Times New Roman" w:cs="Times New Roman"/>
          <w:sz w:val="24"/>
          <w:szCs w:val="24"/>
        </w:rPr>
        <w:t xml:space="preserve">attiecīgās iepirkuma daļas </w:t>
      </w:r>
      <w:r w:rsidR="001847C8" w:rsidRPr="001847C8">
        <w:rPr>
          <w:rFonts w:ascii="Times New Roman" w:eastAsia="Times New Roman" w:hAnsi="Times New Roman" w:cs="Times New Roman"/>
          <w:sz w:val="24"/>
          <w:szCs w:val="24"/>
        </w:rPr>
        <w:t>tehnisk</w:t>
      </w:r>
      <w:r w:rsidR="00B05C7B">
        <w:rPr>
          <w:rFonts w:ascii="Times New Roman" w:eastAsia="Times New Roman" w:hAnsi="Times New Roman" w:cs="Times New Roman"/>
          <w:sz w:val="24"/>
          <w:szCs w:val="24"/>
        </w:rPr>
        <w:t>ās</w:t>
      </w:r>
      <w:r w:rsidR="001847C8" w:rsidRPr="001847C8">
        <w:rPr>
          <w:rFonts w:ascii="Times New Roman" w:eastAsia="Times New Roman" w:hAnsi="Times New Roman" w:cs="Times New Roman"/>
          <w:sz w:val="24"/>
          <w:szCs w:val="24"/>
        </w:rPr>
        <w:t xml:space="preserve"> specifikācij</w:t>
      </w:r>
      <w:r w:rsidR="00B05C7B">
        <w:rPr>
          <w:rFonts w:ascii="Times New Roman" w:eastAsia="Times New Roman" w:hAnsi="Times New Roman" w:cs="Times New Roman"/>
          <w:sz w:val="24"/>
          <w:szCs w:val="24"/>
        </w:rPr>
        <w:t>as</w:t>
      </w:r>
      <w:r w:rsidR="001847C8">
        <w:rPr>
          <w:rFonts w:ascii="Times New Roman" w:eastAsia="Times New Roman" w:hAnsi="Times New Roman" w:cs="Times New Roman"/>
          <w:sz w:val="24"/>
          <w:szCs w:val="24"/>
        </w:rPr>
        <w:t xml:space="preserve"> </w:t>
      </w:r>
      <w:r w:rsidR="001847C8" w:rsidRPr="001847C8">
        <w:rPr>
          <w:rFonts w:ascii="Times New Roman" w:eastAsia="Times New Roman" w:hAnsi="Times New Roman" w:cs="Times New Roman"/>
          <w:sz w:val="24"/>
          <w:szCs w:val="24"/>
        </w:rPr>
        <w:t xml:space="preserve">prasībām </w:t>
      </w:r>
      <w:r w:rsidR="001847C8" w:rsidRPr="00040E7E">
        <w:rPr>
          <w:rFonts w:ascii="Times New Roman" w:eastAsia="Times New Roman" w:hAnsi="Times New Roman" w:cs="Times New Roman"/>
          <w:sz w:val="24"/>
          <w:szCs w:val="24"/>
        </w:rPr>
        <w:t xml:space="preserve">(skat. </w:t>
      </w:r>
      <w:r w:rsidR="003E3E25" w:rsidRPr="00040E7E">
        <w:rPr>
          <w:rFonts w:ascii="Times New Roman" w:eastAsia="Times New Roman" w:hAnsi="Times New Roman" w:cs="Times New Roman"/>
          <w:sz w:val="24"/>
          <w:szCs w:val="24"/>
        </w:rPr>
        <w:t>2.-5</w:t>
      </w:r>
      <w:r w:rsidR="001847C8" w:rsidRPr="00040E7E">
        <w:rPr>
          <w:rFonts w:ascii="Times New Roman" w:eastAsia="Times New Roman" w:hAnsi="Times New Roman" w:cs="Times New Roman"/>
          <w:sz w:val="24"/>
          <w:szCs w:val="24"/>
        </w:rPr>
        <w:t>.pielikumu)</w:t>
      </w:r>
      <w:r w:rsidR="001847C8" w:rsidRPr="001847C8">
        <w:rPr>
          <w:rFonts w:ascii="Times New Roman" w:eastAsia="Times New Roman" w:hAnsi="Times New Roman" w:cs="Times New Roman"/>
          <w:sz w:val="24"/>
          <w:szCs w:val="24"/>
        </w:rPr>
        <w:t xml:space="preserve"> sagatavotas m</w:t>
      </w:r>
      <w:r w:rsidRPr="001847C8">
        <w:rPr>
          <w:rFonts w:ascii="Times New Roman" w:eastAsia="Times New Roman" w:hAnsi="Times New Roman" w:cs="Times New Roman"/>
          <w:sz w:val="24"/>
          <w:szCs w:val="24"/>
          <w:lang w:eastAsia="lv-LV"/>
        </w:rPr>
        <w:t>alkas piegāde Priekules novada pašvaldības iestādēm</w:t>
      </w:r>
      <w:r w:rsidR="004C115C" w:rsidRPr="001847C8">
        <w:rPr>
          <w:rFonts w:ascii="Times New Roman" w:eastAsia="Times New Roman" w:hAnsi="Times New Roman" w:cs="Times New Roman"/>
          <w:sz w:val="24"/>
          <w:szCs w:val="24"/>
          <w:lang w:eastAsia="lv-LV"/>
        </w:rPr>
        <w:t xml:space="preserve"> </w:t>
      </w:r>
      <w:r w:rsidR="00B30B4F" w:rsidRPr="001847C8">
        <w:rPr>
          <w:rFonts w:ascii="Times New Roman" w:eastAsia="Times New Roman" w:hAnsi="Times New Roman" w:cs="Times New Roman"/>
          <w:sz w:val="24"/>
          <w:szCs w:val="24"/>
          <w:lang w:eastAsia="lv-LV"/>
        </w:rPr>
        <w:t>2018./2019</w:t>
      </w:r>
      <w:r w:rsidR="004C115C" w:rsidRPr="001847C8">
        <w:rPr>
          <w:rFonts w:ascii="Times New Roman" w:eastAsia="Times New Roman" w:hAnsi="Times New Roman" w:cs="Times New Roman"/>
          <w:sz w:val="24"/>
          <w:szCs w:val="24"/>
          <w:lang w:eastAsia="lv-LV"/>
        </w:rPr>
        <w:t>.gada apkures sezonai</w:t>
      </w:r>
      <w:r w:rsidRPr="001847C8">
        <w:rPr>
          <w:rFonts w:ascii="Times New Roman" w:eastAsia="Times New Roman" w:hAnsi="Times New Roman" w:cs="Times New Roman"/>
          <w:sz w:val="24"/>
          <w:szCs w:val="24"/>
          <w:lang w:eastAsia="lv-LV"/>
        </w:rPr>
        <w:t xml:space="preserve">. </w:t>
      </w:r>
    </w:p>
    <w:p w:rsidR="00925150" w:rsidRPr="00312BA7" w:rsidRDefault="0004128B" w:rsidP="00312BA7">
      <w:pPr>
        <w:suppressAutoHyphens/>
        <w:autoSpaceDE w:val="0"/>
        <w:autoSpaceDN w:val="0"/>
        <w:spacing w:before="120" w:after="0" w:line="240" w:lineRule="auto"/>
        <w:ind w:firstLine="720"/>
        <w:jc w:val="both"/>
        <w:textAlignment w:val="baseline"/>
        <w:rPr>
          <w:rFonts w:ascii="Times New Roman" w:eastAsia="Times New Roman" w:hAnsi="Times New Roman" w:cs="Times New Roman"/>
          <w:i/>
          <w:sz w:val="24"/>
          <w:szCs w:val="24"/>
        </w:rPr>
      </w:pPr>
      <w:r w:rsidRPr="00312BA7">
        <w:rPr>
          <w:rFonts w:ascii="Times New Roman" w:eastAsia="Times New Roman" w:hAnsi="Times New Roman" w:cs="Times New Roman"/>
          <w:i/>
          <w:sz w:val="24"/>
          <w:szCs w:val="24"/>
        </w:rPr>
        <w:t>Pasūtītājs ir noteicis orientējošus malkas piegādes apjomus 201</w:t>
      </w:r>
      <w:r w:rsidR="00B30B4F" w:rsidRPr="00312BA7">
        <w:rPr>
          <w:rFonts w:ascii="Times New Roman" w:eastAsia="Times New Roman" w:hAnsi="Times New Roman" w:cs="Times New Roman"/>
          <w:i/>
          <w:sz w:val="24"/>
          <w:szCs w:val="24"/>
        </w:rPr>
        <w:t>8</w:t>
      </w:r>
      <w:r w:rsidRPr="00312BA7">
        <w:rPr>
          <w:rFonts w:ascii="Times New Roman" w:eastAsia="Times New Roman" w:hAnsi="Times New Roman" w:cs="Times New Roman"/>
          <w:i/>
          <w:sz w:val="24"/>
          <w:szCs w:val="24"/>
        </w:rPr>
        <w:t>./201</w:t>
      </w:r>
      <w:r w:rsidR="00B30B4F" w:rsidRPr="00312BA7">
        <w:rPr>
          <w:rFonts w:ascii="Times New Roman" w:eastAsia="Times New Roman" w:hAnsi="Times New Roman" w:cs="Times New Roman"/>
          <w:i/>
          <w:sz w:val="24"/>
          <w:szCs w:val="24"/>
        </w:rPr>
        <w:t>9</w:t>
      </w:r>
      <w:r w:rsidRPr="00312BA7">
        <w:rPr>
          <w:rFonts w:ascii="Times New Roman" w:eastAsia="Times New Roman" w:hAnsi="Times New Roman" w:cs="Times New Roman"/>
          <w:i/>
          <w:sz w:val="24"/>
          <w:szCs w:val="24"/>
        </w:rPr>
        <w:t xml:space="preserve">.g. apkures sezonai. </w:t>
      </w:r>
      <w:r w:rsidRPr="00556F3E">
        <w:rPr>
          <w:rFonts w:ascii="Times New Roman" w:eastAsia="Times New Roman" w:hAnsi="Times New Roman" w:cs="Times New Roman"/>
          <w:i/>
          <w:sz w:val="24"/>
          <w:szCs w:val="24"/>
          <w:u w:val="single"/>
        </w:rPr>
        <w:t xml:space="preserve">Pasūtītājs saglabā tiesības </w:t>
      </w:r>
      <w:r w:rsidR="00312BA7" w:rsidRPr="00556F3E">
        <w:rPr>
          <w:rFonts w:ascii="Times New Roman" w:eastAsia="Times New Roman" w:hAnsi="Times New Roman" w:cs="Times New Roman"/>
          <w:i/>
          <w:sz w:val="24"/>
          <w:szCs w:val="24"/>
          <w:u w:val="single"/>
        </w:rPr>
        <w:t xml:space="preserve">līguma darbības laikā </w:t>
      </w:r>
      <w:r w:rsidRPr="00556F3E">
        <w:rPr>
          <w:rFonts w:ascii="Times New Roman" w:eastAsia="Times New Roman" w:hAnsi="Times New Roman" w:cs="Times New Roman"/>
          <w:i/>
          <w:sz w:val="24"/>
          <w:szCs w:val="24"/>
          <w:u w:val="single"/>
        </w:rPr>
        <w:t xml:space="preserve">izmainīt kopējo </w:t>
      </w:r>
      <w:r w:rsidR="009C1519" w:rsidRPr="00556F3E">
        <w:rPr>
          <w:rFonts w:ascii="Times New Roman" w:eastAsia="Times New Roman" w:hAnsi="Times New Roman" w:cs="Times New Roman"/>
          <w:i/>
          <w:sz w:val="24"/>
          <w:szCs w:val="24"/>
          <w:u w:val="single"/>
        </w:rPr>
        <w:t xml:space="preserve">piegādes </w:t>
      </w:r>
      <w:r w:rsidRPr="00556F3E">
        <w:rPr>
          <w:rFonts w:ascii="Times New Roman" w:eastAsia="Times New Roman" w:hAnsi="Times New Roman" w:cs="Times New Roman"/>
          <w:i/>
          <w:sz w:val="24"/>
          <w:szCs w:val="24"/>
          <w:u w:val="single"/>
        </w:rPr>
        <w:t>apjomu.</w:t>
      </w:r>
      <w:r w:rsidRPr="00312BA7">
        <w:rPr>
          <w:rFonts w:ascii="Times New Roman" w:eastAsia="Times New Roman" w:hAnsi="Times New Roman" w:cs="Times New Roman"/>
          <w:i/>
          <w:sz w:val="24"/>
          <w:szCs w:val="24"/>
        </w:rPr>
        <w:t xml:space="preserve"> </w:t>
      </w:r>
    </w:p>
    <w:p w:rsidR="0004128B" w:rsidRPr="0004128B" w:rsidRDefault="0004128B" w:rsidP="00CE4545">
      <w:pPr>
        <w:suppressAutoHyphens/>
        <w:autoSpaceDE w:val="0"/>
        <w:autoSpaceDN w:val="0"/>
        <w:spacing w:before="240" w:after="0" w:line="240" w:lineRule="auto"/>
        <w:ind w:firstLine="720"/>
        <w:jc w:val="both"/>
        <w:textAlignment w:val="baseline"/>
        <w:rPr>
          <w:rFonts w:ascii="Times New Roman" w:eastAsia="Times New Roman" w:hAnsi="Times New Roman" w:cs="Times New Roman"/>
          <w:sz w:val="24"/>
          <w:szCs w:val="24"/>
          <w:lang w:eastAsia="lv-LV"/>
        </w:rPr>
      </w:pPr>
      <w:r w:rsidRPr="005E1BC8">
        <w:rPr>
          <w:rFonts w:ascii="Times New Roman" w:eastAsia="Times New Roman" w:hAnsi="Times New Roman" w:cs="Times New Roman"/>
          <w:sz w:val="24"/>
          <w:szCs w:val="24"/>
          <w:u w:val="single"/>
          <w:lang w:eastAsia="lv-LV"/>
        </w:rPr>
        <w:t>Iepirkuma priekšmets</w:t>
      </w:r>
      <w:r w:rsidRPr="005E1BC8">
        <w:rPr>
          <w:rFonts w:ascii="Times New Roman" w:eastAsia="Times New Roman" w:hAnsi="Times New Roman" w:cs="Times New Roman"/>
          <w:b/>
          <w:sz w:val="24"/>
          <w:szCs w:val="24"/>
          <w:u w:val="single"/>
          <w:lang w:eastAsia="lv-LV"/>
        </w:rPr>
        <w:t xml:space="preserve"> </w:t>
      </w:r>
      <w:r w:rsidRPr="005E1BC8">
        <w:rPr>
          <w:rFonts w:ascii="Times New Roman" w:eastAsia="Times New Roman" w:hAnsi="Times New Roman" w:cs="Times New Roman"/>
          <w:sz w:val="24"/>
          <w:szCs w:val="24"/>
          <w:u w:val="single"/>
          <w:lang w:eastAsia="lv-LV"/>
        </w:rPr>
        <w:t xml:space="preserve">ir sadalīts </w:t>
      </w:r>
      <w:r w:rsidR="003E3E25">
        <w:rPr>
          <w:rFonts w:ascii="Times New Roman" w:eastAsia="Times New Roman" w:hAnsi="Times New Roman" w:cs="Times New Roman"/>
          <w:sz w:val="24"/>
          <w:szCs w:val="24"/>
          <w:u w:val="single"/>
          <w:lang w:eastAsia="lv-LV"/>
        </w:rPr>
        <w:t>4</w:t>
      </w:r>
      <w:r w:rsidRPr="002340B8">
        <w:rPr>
          <w:rFonts w:ascii="Times New Roman" w:eastAsia="Times New Roman" w:hAnsi="Times New Roman" w:cs="Times New Roman"/>
          <w:sz w:val="24"/>
          <w:szCs w:val="24"/>
          <w:u w:val="single"/>
          <w:lang w:eastAsia="lv-LV"/>
        </w:rPr>
        <w:t xml:space="preserve"> (</w:t>
      </w:r>
      <w:r w:rsidR="003E3E25">
        <w:rPr>
          <w:rFonts w:ascii="Times New Roman" w:eastAsia="Times New Roman" w:hAnsi="Times New Roman" w:cs="Times New Roman"/>
          <w:sz w:val="24"/>
          <w:szCs w:val="24"/>
          <w:u w:val="single"/>
          <w:lang w:eastAsia="lv-LV"/>
        </w:rPr>
        <w:t>četrās</w:t>
      </w:r>
      <w:r w:rsidRPr="002340B8">
        <w:rPr>
          <w:rFonts w:ascii="Times New Roman" w:eastAsia="Times New Roman" w:hAnsi="Times New Roman" w:cs="Times New Roman"/>
          <w:sz w:val="24"/>
          <w:szCs w:val="24"/>
          <w:u w:val="single"/>
          <w:lang w:eastAsia="lv-LV"/>
        </w:rPr>
        <w:t>) daļās</w:t>
      </w:r>
      <w:r w:rsidRPr="002340B8">
        <w:rPr>
          <w:rFonts w:ascii="Times New Roman" w:eastAsia="Times New Roman" w:hAnsi="Times New Roman" w:cs="Times New Roman"/>
          <w:sz w:val="24"/>
          <w:szCs w:val="24"/>
          <w:lang w:eastAsia="lv-LV"/>
        </w:rPr>
        <w:t>:</w:t>
      </w:r>
    </w:p>
    <w:p w:rsidR="0004128B" w:rsidRPr="0004128B" w:rsidRDefault="0004128B" w:rsidP="00201DDD">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1384"/>
        <w:gridCol w:w="5670"/>
        <w:gridCol w:w="2233"/>
      </w:tblGrid>
      <w:tr w:rsidR="0004128B" w:rsidRPr="0004128B" w:rsidTr="00EA5260">
        <w:tc>
          <w:tcPr>
            <w:tcW w:w="1384" w:type="dxa"/>
            <w:vAlign w:val="center"/>
          </w:tcPr>
          <w:p w:rsidR="0004128B" w:rsidRPr="00EA5260" w:rsidRDefault="0004128B" w:rsidP="00201DDD">
            <w:pPr>
              <w:suppressAutoHyphens/>
              <w:autoSpaceDE w:val="0"/>
              <w:autoSpaceDN w:val="0"/>
              <w:jc w:val="center"/>
              <w:textAlignment w:val="baseline"/>
              <w:rPr>
                <w:rFonts w:ascii="Times New Roman" w:eastAsia="Times New Roman" w:hAnsi="Times New Roman" w:cs="Times New Roman"/>
                <w:b/>
                <w:i/>
                <w:lang w:eastAsia="lv-LV"/>
              </w:rPr>
            </w:pPr>
            <w:r w:rsidRPr="00EA5260">
              <w:rPr>
                <w:rFonts w:ascii="Times New Roman" w:eastAsia="Times New Roman" w:hAnsi="Times New Roman" w:cs="Times New Roman"/>
                <w:b/>
                <w:i/>
                <w:lang w:eastAsia="lv-LV"/>
              </w:rPr>
              <w:t>Iepirkuma daļa</w:t>
            </w:r>
            <w:r w:rsidR="006B3DC8" w:rsidRPr="00EA5260">
              <w:rPr>
                <w:rFonts w:ascii="Times New Roman" w:eastAsia="Times New Roman" w:hAnsi="Times New Roman" w:cs="Times New Roman"/>
                <w:b/>
                <w:i/>
                <w:lang w:eastAsia="lv-LV"/>
              </w:rPr>
              <w:t>s Nr.</w:t>
            </w:r>
          </w:p>
        </w:tc>
        <w:tc>
          <w:tcPr>
            <w:tcW w:w="5670" w:type="dxa"/>
            <w:vAlign w:val="center"/>
          </w:tcPr>
          <w:p w:rsidR="0004128B" w:rsidRPr="00EA5260" w:rsidRDefault="00EA5260" w:rsidP="00201DDD">
            <w:pPr>
              <w:suppressAutoHyphens/>
              <w:autoSpaceDE w:val="0"/>
              <w:autoSpaceDN w:val="0"/>
              <w:jc w:val="center"/>
              <w:textAlignment w:val="baseline"/>
              <w:rPr>
                <w:rFonts w:ascii="Times New Roman" w:eastAsia="Times New Roman" w:hAnsi="Times New Roman" w:cs="Times New Roman"/>
                <w:b/>
                <w:i/>
                <w:lang w:eastAsia="lv-LV"/>
              </w:rPr>
            </w:pPr>
            <w:r w:rsidRPr="00EA5260">
              <w:rPr>
                <w:rFonts w:ascii="Times New Roman" w:eastAsia="Times New Roman" w:hAnsi="Times New Roman" w:cs="Times New Roman"/>
                <w:b/>
                <w:i/>
                <w:lang w:eastAsia="lv-LV"/>
              </w:rPr>
              <w:t>Iepirkuma daļa</w:t>
            </w:r>
            <w:r w:rsidR="0004128B" w:rsidRPr="00EA5260">
              <w:rPr>
                <w:rFonts w:ascii="Times New Roman" w:eastAsia="Times New Roman" w:hAnsi="Times New Roman" w:cs="Times New Roman"/>
                <w:b/>
                <w:i/>
                <w:lang w:eastAsia="lv-LV"/>
              </w:rPr>
              <w:t>s nosaukums</w:t>
            </w:r>
          </w:p>
        </w:tc>
        <w:tc>
          <w:tcPr>
            <w:tcW w:w="2233" w:type="dxa"/>
            <w:vAlign w:val="center"/>
          </w:tcPr>
          <w:p w:rsidR="0004128B" w:rsidRPr="00EA5260" w:rsidRDefault="0004128B" w:rsidP="00201DDD">
            <w:pPr>
              <w:suppressAutoHyphens/>
              <w:autoSpaceDE w:val="0"/>
              <w:autoSpaceDN w:val="0"/>
              <w:jc w:val="center"/>
              <w:textAlignment w:val="baseline"/>
              <w:rPr>
                <w:rFonts w:ascii="Times New Roman" w:eastAsia="Times New Roman" w:hAnsi="Times New Roman" w:cs="Times New Roman"/>
                <w:b/>
                <w:i/>
                <w:lang w:eastAsia="lv-LV"/>
              </w:rPr>
            </w:pPr>
            <w:r w:rsidRPr="00EA5260">
              <w:rPr>
                <w:rFonts w:ascii="Times New Roman" w:eastAsia="Times New Roman" w:hAnsi="Times New Roman" w:cs="Times New Roman"/>
                <w:b/>
                <w:i/>
                <w:lang w:eastAsia="lv-LV"/>
              </w:rPr>
              <w:t>Tehniskā specifikācija</w:t>
            </w:r>
          </w:p>
        </w:tc>
      </w:tr>
      <w:tr w:rsidR="0004128B" w:rsidRPr="0004128B" w:rsidTr="00030138">
        <w:tc>
          <w:tcPr>
            <w:tcW w:w="1384" w:type="dxa"/>
          </w:tcPr>
          <w:p w:rsidR="0004128B" w:rsidRPr="00EA5260" w:rsidRDefault="00026030"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1</w:t>
            </w:r>
            <w:r w:rsidR="0004128B" w:rsidRPr="00EA5260">
              <w:rPr>
                <w:rFonts w:ascii="Times New Roman" w:eastAsia="Times New Roman" w:hAnsi="Times New Roman" w:cs="Times New Roman"/>
                <w:sz w:val="24"/>
                <w:szCs w:val="24"/>
                <w:lang w:eastAsia="lv-LV"/>
              </w:rPr>
              <w:t>.</w:t>
            </w:r>
          </w:p>
        </w:tc>
        <w:tc>
          <w:tcPr>
            <w:tcW w:w="5670" w:type="dxa"/>
          </w:tcPr>
          <w:p w:rsidR="0004128B" w:rsidRPr="00EA5260" w:rsidRDefault="0004128B" w:rsidP="00B40932">
            <w:pPr>
              <w:suppressAutoHyphens/>
              <w:autoSpaceDE w:val="0"/>
              <w:autoSpaceDN w:val="0"/>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 xml:space="preserve">Malkas piegāde Priekules </w:t>
            </w:r>
            <w:r w:rsidR="00B40932" w:rsidRPr="00EA5260">
              <w:rPr>
                <w:rFonts w:ascii="Times New Roman" w:eastAsia="Times New Roman" w:hAnsi="Times New Roman" w:cs="Times New Roman"/>
                <w:sz w:val="24"/>
                <w:szCs w:val="24"/>
                <w:lang w:eastAsia="lv-LV"/>
              </w:rPr>
              <w:t>novada pašvaldības iestādēm Priekules pilsētā</w:t>
            </w:r>
          </w:p>
        </w:tc>
        <w:tc>
          <w:tcPr>
            <w:tcW w:w="2233" w:type="dxa"/>
          </w:tcPr>
          <w:p w:rsidR="0004128B" w:rsidRPr="00EA5260" w:rsidRDefault="00EE20F6"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2</w:t>
            </w:r>
            <w:r w:rsidR="0004128B" w:rsidRPr="00EA5260">
              <w:rPr>
                <w:rFonts w:ascii="Times New Roman" w:eastAsia="Times New Roman" w:hAnsi="Times New Roman" w:cs="Times New Roman"/>
                <w:sz w:val="24"/>
                <w:szCs w:val="24"/>
                <w:lang w:eastAsia="lv-LV"/>
              </w:rPr>
              <w:t>.pielikums</w:t>
            </w:r>
          </w:p>
        </w:tc>
      </w:tr>
      <w:tr w:rsidR="003E3E25" w:rsidRPr="0004128B" w:rsidTr="00030138">
        <w:tc>
          <w:tcPr>
            <w:tcW w:w="1384" w:type="dxa"/>
          </w:tcPr>
          <w:p w:rsidR="003E3E25" w:rsidRPr="00EA5260" w:rsidRDefault="003E3E25"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2.</w:t>
            </w:r>
          </w:p>
        </w:tc>
        <w:tc>
          <w:tcPr>
            <w:tcW w:w="5670" w:type="dxa"/>
          </w:tcPr>
          <w:p w:rsidR="003E3E25" w:rsidRPr="00EA5260" w:rsidRDefault="003E3E25" w:rsidP="003E3E25">
            <w:pPr>
              <w:suppressAutoHyphens/>
              <w:autoSpaceDE w:val="0"/>
              <w:autoSpaceDN w:val="0"/>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Malkas piegāde Bunkas pagasta pārvaldei</w:t>
            </w:r>
          </w:p>
        </w:tc>
        <w:tc>
          <w:tcPr>
            <w:tcW w:w="2233" w:type="dxa"/>
          </w:tcPr>
          <w:p w:rsidR="003E3E25" w:rsidRPr="00EA5260" w:rsidRDefault="003E3E25"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3.pielikums</w:t>
            </w:r>
          </w:p>
        </w:tc>
      </w:tr>
      <w:tr w:rsidR="003E3E25" w:rsidRPr="0004128B" w:rsidTr="00030138">
        <w:tc>
          <w:tcPr>
            <w:tcW w:w="1384" w:type="dxa"/>
          </w:tcPr>
          <w:p w:rsidR="003E3E25" w:rsidRPr="00EA5260" w:rsidRDefault="003E3E25"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3.</w:t>
            </w:r>
          </w:p>
        </w:tc>
        <w:tc>
          <w:tcPr>
            <w:tcW w:w="5670" w:type="dxa"/>
          </w:tcPr>
          <w:p w:rsidR="003E3E25" w:rsidRPr="00EA5260" w:rsidRDefault="003E3E25" w:rsidP="003E3E25">
            <w:pPr>
              <w:suppressAutoHyphens/>
              <w:autoSpaceDE w:val="0"/>
              <w:autoSpaceDN w:val="0"/>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Malkas piegāde Kalētu pagasta pārvaldei</w:t>
            </w:r>
          </w:p>
        </w:tc>
        <w:tc>
          <w:tcPr>
            <w:tcW w:w="2233" w:type="dxa"/>
          </w:tcPr>
          <w:p w:rsidR="003E3E25" w:rsidRPr="00EA5260" w:rsidRDefault="003E3E25"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4.pielikums</w:t>
            </w:r>
          </w:p>
        </w:tc>
      </w:tr>
      <w:tr w:rsidR="003E3E25" w:rsidRPr="0004128B" w:rsidTr="00030138">
        <w:tc>
          <w:tcPr>
            <w:tcW w:w="1384" w:type="dxa"/>
          </w:tcPr>
          <w:p w:rsidR="003E3E25" w:rsidRPr="00EA5260" w:rsidRDefault="003E3E25"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4.</w:t>
            </w:r>
          </w:p>
        </w:tc>
        <w:tc>
          <w:tcPr>
            <w:tcW w:w="5670" w:type="dxa"/>
          </w:tcPr>
          <w:p w:rsidR="003E3E25" w:rsidRPr="00EA5260" w:rsidRDefault="003E3E25" w:rsidP="003E3E25">
            <w:pPr>
              <w:suppressAutoHyphens/>
              <w:autoSpaceDE w:val="0"/>
              <w:autoSpaceDN w:val="0"/>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Malkas piegāde Virgas pagasta pārvaldei</w:t>
            </w:r>
          </w:p>
        </w:tc>
        <w:tc>
          <w:tcPr>
            <w:tcW w:w="2233" w:type="dxa"/>
          </w:tcPr>
          <w:p w:rsidR="003E3E25" w:rsidRPr="00EA5260" w:rsidRDefault="003E3E25"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5.pielikums</w:t>
            </w:r>
          </w:p>
        </w:tc>
      </w:tr>
    </w:tbl>
    <w:p w:rsidR="0004128B" w:rsidRPr="0004128B" w:rsidRDefault="0004128B" w:rsidP="00201DDD">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 xml:space="preserve">2.2. Līgumu izpildes vietas: </w:t>
      </w:r>
      <w:r w:rsidRPr="0004128B">
        <w:rPr>
          <w:rFonts w:ascii="Times New Roman" w:eastAsia="Times New Roman" w:hAnsi="Times New Roman" w:cs="Times New Roman"/>
          <w:sz w:val="24"/>
          <w:szCs w:val="24"/>
        </w:rPr>
        <w:t xml:space="preserve">skatīt attiecīgo iepirkumu daļu tehniskās specifikācijas </w:t>
      </w:r>
      <w:r w:rsidR="00FA52DA">
        <w:rPr>
          <w:rFonts w:ascii="Times New Roman" w:eastAsia="Times New Roman" w:hAnsi="Times New Roman" w:cs="Times New Roman"/>
          <w:sz w:val="24"/>
          <w:szCs w:val="24"/>
        </w:rPr>
        <w:t xml:space="preserve">(2.- </w:t>
      </w:r>
      <w:r w:rsidR="003E3E25">
        <w:rPr>
          <w:rFonts w:ascii="Times New Roman" w:eastAsia="Times New Roman" w:hAnsi="Times New Roman" w:cs="Times New Roman"/>
          <w:sz w:val="24"/>
          <w:szCs w:val="24"/>
        </w:rPr>
        <w:t>5</w:t>
      </w:r>
      <w:r w:rsidRPr="005E1BC8">
        <w:rPr>
          <w:rFonts w:ascii="Times New Roman" w:eastAsia="Times New Roman" w:hAnsi="Times New Roman" w:cs="Times New Roman"/>
          <w:sz w:val="24"/>
          <w:szCs w:val="24"/>
        </w:rPr>
        <w:t>.pielikumi).</w:t>
      </w:r>
    </w:p>
    <w:p w:rsidR="0004128B" w:rsidRPr="0004128B" w:rsidRDefault="00322F28" w:rsidP="00201DDD">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b/>
          <w:sz w:val="24"/>
          <w:szCs w:val="24"/>
        </w:rPr>
        <w:t>2.3. Līgumu izpildes termiņi</w:t>
      </w:r>
      <w:r w:rsidR="0004128B" w:rsidRPr="0004128B">
        <w:rPr>
          <w:rFonts w:ascii="Times New Roman" w:eastAsia="Times New Roman" w:hAnsi="Times New Roman" w:cs="Times New Roman"/>
          <w:b/>
          <w:sz w:val="24"/>
          <w:szCs w:val="24"/>
        </w:rPr>
        <w:t xml:space="preserve">: </w:t>
      </w:r>
      <w:r w:rsidR="0004128B" w:rsidRPr="0004128B">
        <w:rPr>
          <w:rFonts w:ascii="Times New Roman" w:eastAsia="Times New Roman" w:hAnsi="Times New Roman" w:cs="Times New Roman"/>
          <w:sz w:val="24"/>
          <w:szCs w:val="24"/>
        </w:rPr>
        <w:t xml:space="preserve">skatīt attiecīgo iepirkumu daļu tehniskās specifikācijas </w:t>
      </w:r>
      <w:r w:rsidR="0004128B" w:rsidRPr="005E1BC8">
        <w:rPr>
          <w:rFonts w:ascii="Times New Roman" w:eastAsia="Times New Roman" w:hAnsi="Times New Roman" w:cs="Times New Roman"/>
          <w:sz w:val="24"/>
          <w:szCs w:val="24"/>
        </w:rPr>
        <w:t>(2.-</w:t>
      </w:r>
      <w:r w:rsidR="003E3E25">
        <w:rPr>
          <w:rFonts w:ascii="Times New Roman" w:eastAsia="Times New Roman" w:hAnsi="Times New Roman" w:cs="Times New Roman"/>
          <w:sz w:val="24"/>
          <w:szCs w:val="24"/>
        </w:rPr>
        <w:t>5</w:t>
      </w:r>
      <w:r w:rsidR="0004128B" w:rsidRPr="00DE1F16">
        <w:rPr>
          <w:rFonts w:ascii="Times New Roman" w:eastAsia="Times New Roman" w:hAnsi="Times New Roman" w:cs="Times New Roman"/>
          <w:sz w:val="24"/>
          <w:szCs w:val="24"/>
        </w:rPr>
        <w:t xml:space="preserve">.pielikumi). </w:t>
      </w:r>
    </w:p>
    <w:p w:rsidR="0004128B" w:rsidRPr="0004128B" w:rsidRDefault="0004128B" w:rsidP="00201DDD">
      <w:pPr>
        <w:keepNext/>
        <w:widowControl w:val="0"/>
        <w:suppressAutoHyphens/>
        <w:autoSpaceDN w:val="0"/>
        <w:spacing w:before="120" w:after="0" w:line="240" w:lineRule="auto"/>
        <w:jc w:val="both"/>
        <w:textAlignment w:val="baseline"/>
        <w:rPr>
          <w:rFonts w:ascii="Times New Roman" w:eastAsia="Times New Roman" w:hAnsi="Times New Roman" w:cs="Times New Roman"/>
          <w:b/>
          <w:bCs/>
          <w:iCs/>
          <w:sz w:val="24"/>
          <w:szCs w:val="28"/>
        </w:rPr>
      </w:pPr>
      <w:bookmarkStart w:id="3" w:name="_Toc74056699"/>
      <w:bookmarkStart w:id="4" w:name="_Toc61422132"/>
      <w:r w:rsidRPr="0004128B">
        <w:rPr>
          <w:rFonts w:ascii="Times New Roman" w:eastAsia="Times New Roman" w:hAnsi="Times New Roman" w:cs="Times New Roman"/>
          <w:b/>
          <w:bCs/>
          <w:iCs/>
          <w:sz w:val="24"/>
          <w:szCs w:val="28"/>
        </w:rPr>
        <w:t>2.4. Cita informācija</w:t>
      </w:r>
      <w:bookmarkEnd w:id="3"/>
      <w:bookmarkEnd w:id="4"/>
      <w:r w:rsidRPr="0004128B">
        <w:rPr>
          <w:rFonts w:ascii="Times New Roman" w:eastAsia="Times New Roman" w:hAnsi="Times New Roman" w:cs="Times New Roman"/>
          <w:b/>
          <w:bCs/>
          <w:iCs/>
          <w:sz w:val="24"/>
          <w:szCs w:val="28"/>
        </w:rPr>
        <w:t xml:space="preserve">: </w:t>
      </w:r>
    </w:p>
    <w:p w:rsidR="00F84704" w:rsidRDefault="00F84704" w:rsidP="00F84704">
      <w:pPr>
        <w:widowControl w:val="0"/>
        <w:suppressAutoHyphens/>
        <w:autoSpaceDN w:val="0"/>
        <w:spacing w:before="120" w:line="240" w:lineRule="auto"/>
        <w:jc w:val="both"/>
        <w:textAlignment w:val="baseline"/>
        <w:rPr>
          <w:rFonts w:ascii="Times New Roman" w:eastAsia="Times New Roman" w:hAnsi="Times New Roman" w:cs="Times New Roman"/>
          <w:sz w:val="24"/>
          <w:szCs w:val="26"/>
        </w:rPr>
      </w:pPr>
      <w:bookmarkStart w:id="5" w:name="_Toc189451319"/>
      <w:r>
        <w:rPr>
          <w:rFonts w:ascii="Times New Roman" w:eastAsia="Times New Roman" w:hAnsi="Times New Roman" w:cs="Times New Roman"/>
          <w:sz w:val="24"/>
          <w:szCs w:val="26"/>
        </w:rPr>
        <w:t xml:space="preserve">2.4.1. </w:t>
      </w:r>
      <w:r w:rsidR="006E6EB4" w:rsidRPr="006E6EB4">
        <w:rPr>
          <w:rFonts w:ascii="Times New Roman" w:eastAsia="Times New Roman" w:hAnsi="Times New Roman"/>
          <w:sz w:val="24"/>
          <w:szCs w:val="26"/>
        </w:rPr>
        <w:t xml:space="preserve">Ieinteresētais piegādātājs savus jautājumus par iepirkuma nolikumā iekļautajām prasībām iesniedz rakstveidā Priekules novada pašvaldībā (adrese – Saules iela 1, Priekule, Priekules novads) vai elektroniskā veidā nosūtot to uz e-pasta adresi </w:t>
      </w:r>
      <w:hyperlink r:id="rId15" w:history="1">
        <w:r w:rsidR="006E6EB4" w:rsidRPr="00EB7F59">
          <w:rPr>
            <w:rStyle w:val="Hipersaite"/>
            <w:rFonts w:ascii="Times New Roman" w:eastAsia="Times New Roman" w:hAnsi="Times New Roman"/>
            <w:sz w:val="24"/>
            <w:szCs w:val="26"/>
          </w:rPr>
          <w:t>dome@priekulesnovads.lv</w:t>
        </w:r>
      </w:hyperlink>
      <w:r w:rsidR="006E6EB4" w:rsidRPr="006E6EB4">
        <w:rPr>
          <w:rFonts w:ascii="Times New Roman" w:eastAsia="Times New Roman" w:hAnsi="Times New Roman"/>
          <w:sz w:val="24"/>
          <w:szCs w:val="26"/>
        </w:rPr>
        <w:t xml:space="preserve">. Ja ieinteresētais piegādātājs laikus pieprasījis papildu informāciju par iepirkuma nolikumā iekļautajām prasībām, pasūtītājs to sniedz triju darbdienu laikā, bet ne vēlāk kā četras dienas pirms piedāvājumu iesniegšanas termiņa beigām, nosūtot to jautājuma uzdevējam un ievietojot pasūtītāja </w:t>
      </w:r>
      <w:proofErr w:type="spellStart"/>
      <w:r w:rsidR="006E6EB4" w:rsidRPr="006E6EB4">
        <w:rPr>
          <w:rFonts w:ascii="Times New Roman" w:eastAsia="Times New Roman" w:hAnsi="Times New Roman"/>
          <w:sz w:val="24"/>
          <w:szCs w:val="26"/>
        </w:rPr>
        <w:t>mājaslapas</w:t>
      </w:r>
      <w:proofErr w:type="spellEnd"/>
      <w:r w:rsidR="006E6EB4" w:rsidRPr="006E6EB4">
        <w:rPr>
          <w:rFonts w:ascii="Times New Roman" w:eastAsia="Times New Roman" w:hAnsi="Times New Roman"/>
          <w:sz w:val="24"/>
          <w:szCs w:val="26"/>
        </w:rPr>
        <w:t xml:space="preserve"> </w:t>
      </w:r>
      <w:hyperlink r:id="rId16" w:history="1">
        <w:r w:rsidR="006E6EB4" w:rsidRPr="00EB7F59">
          <w:rPr>
            <w:rStyle w:val="Hipersaite"/>
            <w:rFonts w:ascii="Times New Roman" w:eastAsia="Times New Roman" w:hAnsi="Times New Roman"/>
            <w:sz w:val="24"/>
            <w:szCs w:val="26"/>
          </w:rPr>
          <w:t>www.priekulesnovads.lv</w:t>
        </w:r>
      </w:hyperlink>
      <w:r w:rsidR="006E6EB4">
        <w:rPr>
          <w:rFonts w:ascii="Times New Roman" w:eastAsia="Times New Roman" w:hAnsi="Times New Roman"/>
          <w:sz w:val="24"/>
          <w:szCs w:val="26"/>
        </w:rPr>
        <w:t xml:space="preserve"> </w:t>
      </w:r>
      <w:r w:rsidR="006E6EB4" w:rsidRPr="006E6EB4">
        <w:rPr>
          <w:rFonts w:ascii="Times New Roman" w:eastAsia="Times New Roman" w:hAnsi="Times New Roman"/>
          <w:sz w:val="24"/>
          <w:szCs w:val="26"/>
        </w:rPr>
        <w:t>sadaļā “Publiskie iepirkumi” pie konkrētā iepirkuma paziņojuma ar norādi “Papildus informācija”.</w:t>
      </w:r>
    </w:p>
    <w:p w:rsidR="0004128B" w:rsidRDefault="00F84704" w:rsidP="00F84704">
      <w:pPr>
        <w:keepNext/>
        <w:shd w:val="clear" w:color="auto" w:fill="FFFFFF"/>
        <w:suppressAutoHyphens/>
        <w:autoSpaceDE w:val="0"/>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2.4.2. Pretendenta pienākums ir sekot aktuālajai informācijai (iespējamiem grozījumiem nolikumā, atbildēm uz ieinteresēto piegādātāju jautājumiem u.c.)</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pasūtītāja mājaslapā </w:t>
      </w:r>
      <w:hyperlink r:id="rId17" w:history="1">
        <w:r>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F84704" w:rsidRPr="0004128B" w:rsidRDefault="00F84704" w:rsidP="00F84704">
      <w:pPr>
        <w:keepNext/>
        <w:shd w:val="clear" w:color="auto" w:fill="FFFFFF"/>
        <w:suppressAutoHyphens/>
        <w:autoSpaceDE w:val="0"/>
        <w:autoSpaceDN w:val="0"/>
        <w:spacing w:after="0" w:line="240" w:lineRule="auto"/>
        <w:jc w:val="both"/>
        <w:textAlignment w:val="baseline"/>
        <w:rPr>
          <w:rFonts w:ascii="Times New Roman" w:eastAsia="Calibri" w:hAnsi="Times New Roman" w:cs="Times New Roman"/>
          <w:b/>
          <w:iCs/>
          <w:color w:val="000000"/>
          <w:sz w:val="28"/>
          <w:szCs w:val="28"/>
          <w:u w:val="single"/>
        </w:rPr>
      </w:pPr>
    </w:p>
    <w:p w:rsidR="0004128B" w:rsidRPr="0004128B" w:rsidRDefault="0004128B" w:rsidP="00201DDD">
      <w:pPr>
        <w:keepNext/>
        <w:shd w:val="clear" w:color="auto" w:fill="FFFFFF"/>
        <w:suppressAutoHyphens/>
        <w:autoSpaceDE w:val="0"/>
        <w:autoSpaceDN w:val="0"/>
        <w:spacing w:after="0" w:line="240" w:lineRule="auto"/>
        <w:jc w:val="center"/>
        <w:textAlignment w:val="baseline"/>
        <w:rPr>
          <w:rFonts w:ascii="Calibri" w:eastAsia="Calibri" w:hAnsi="Calibri" w:cs="Times New Roman"/>
        </w:rPr>
      </w:pPr>
      <w:r w:rsidRPr="0004128B">
        <w:rPr>
          <w:rFonts w:ascii="Times New Roman" w:eastAsia="Calibri" w:hAnsi="Times New Roman" w:cs="Times New Roman"/>
          <w:b/>
          <w:iCs/>
          <w:color w:val="000000"/>
          <w:sz w:val="28"/>
          <w:szCs w:val="28"/>
          <w:u w:val="single"/>
        </w:rPr>
        <w:t>3. Piedāvājuma sagatavošana</w:t>
      </w:r>
    </w:p>
    <w:p w:rsidR="0004128B" w:rsidRPr="0004128B" w:rsidRDefault="0004128B" w:rsidP="00201DDD">
      <w:pPr>
        <w:widowControl w:val="0"/>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128B">
        <w:rPr>
          <w:rFonts w:ascii="Times New Roman" w:eastAsia="Times New Roman" w:hAnsi="Times New Roman" w:cs="Times New Roman"/>
          <w:sz w:val="24"/>
          <w:szCs w:val="26"/>
        </w:rPr>
        <w:t xml:space="preserve"> Iesniedzot piedāvājumu, </w:t>
      </w:r>
      <w:r w:rsidR="004C115C">
        <w:rPr>
          <w:rFonts w:ascii="Times New Roman" w:eastAsia="Times New Roman" w:hAnsi="Times New Roman" w:cs="Times New Roman"/>
          <w:sz w:val="24"/>
          <w:szCs w:val="26"/>
        </w:rPr>
        <w:t>p</w:t>
      </w:r>
      <w:r w:rsidRPr="0004128B">
        <w:rPr>
          <w:rFonts w:ascii="Times New Roman" w:eastAsia="Times New Roman" w:hAnsi="Times New Roman" w:cs="Times New Roman"/>
          <w:sz w:val="24"/>
          <w:szCs w:val="26"/>
        </w:rPr>
        <w:t>retendents pilnībā akceptē visus nolikuma noteikumus un prasības.</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3.2. Pretendentam jāuzņemas visi izdevumi, kas saistīti ar pieteikuma sagatavošanu un iesniegšanu, un </w:t>
      </w:r>
      <w:r w:rsidR="004C115C">
        <w:rPr>
          <w:rFonts w:ascii="Times New Roman" w:eastAsia="Times New Roman" w:hAnsi="Times New Roman" w:cs="Times New Roman"/>
          <w:sz w:val="24"/>
          <w:szCs w:val="24"/>
        </w:rPr>
        <w:t>p</w:t>
      </w:r>
      <w:r w:rsidRPr="0004128B">
        <w:rPr>
          <w:rFonts w:ascii="Times New Roman" w:eastAsia="Times New Roman" w:hAnsi="Times New Roman" w:cs="Times New Roman"/>
          <w:sz w:val="24"/>
          <w:szCs w:val="24"/>
        </w:rPr>
        <w:t>asūtītājs nav atbildīgs par šiem izdevumiem.</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3.3. Pretendents drīkst iesniegt tikai 1 (vienu) piedāvājuma variantu.</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szCs w:val="24"/>
        </w:rPr>
        <w:t xml:space="preserve">3.4. </w:t>
      </w:r>
      <w:r w:rsidRPr="0004128B">
        <w:rPr>
          <w:rFonts w:ascii="Times New Roman" w:eastAsia="Times New Roman" w:hAnsi="Times New Roman" w:cs="Times New Roman"/>
          <w:sz w:val="24"/>
          <w:szCs w:val="24"/>
        </w:rPr>
        <w:t>Piedāvājumu var iesniegt par vienu, vairākām vai visām iepirkuma daļām. Piedāvājums jāiesniedz par visu attiecīgās iepirkuma daļas apjomu. Piedāvājumi, kas nav iesniegti par visu attiecīgās iepirkuma priekšmeta daļas apjomu tiek noraidīti un tālāk netiek vērtēti.</w:t>
      </w:r>
    </w:p>
    <w:p w:rsidR="0004128B" w:rsidRPr="00353339"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353339">
        <w:rPr>
          <w:rFonts w:ascii="Times New Roman" w:eastAsia="Times New Roman" w:hAnsi="Times New Roman" w:cs="Times New Roman"/>
          <w:sz w:val="24"/>
          <w:szCs w:val="24"/>
        </w:rPr>
        <w:lastRenderedPageBreak/>
        <w:t xml:space="preserve">3.5. </w:t>
      </w:r>
      <w:r w:rsidRPr="00353339">
        <w:rPr>
          <w:rFonts w:ascii="Times New Roman" w:eastAsia="Times New Roman" w:hAnsi="Times New Roman" w:cs="Times New Roman"/>
          <w:b/>
          <w:sz w:val="24"/>
          <w:szCs w:val="24"/>
        </w:rPr>
        <w:t>Piedāvājums sastāv no šādiem dokumentiem</w:t>
      </w:r>
      <w:r w:rsidRPr="00353339">
        <w:rPr>
          <w:rFonts w:ascii="Times New Roman" w:eastAsia="Times New Roman" w:hAnsi="Times New Roman" w:cs="Times New Roman"/>
          <w:sz w:val="24"/>
          <w:szCs w:val="24"/>
        </w:rPr>
        <w:t>:</w:t>
      </w:r>
    </w:p>
    <w:p w:rsidR="0004128B" w:rsidRPr="00353339" w:rsidRDefault="0004128B" w:rsidP="009E4DDA">
      <w:pPr>
        <w:suppressAutoHyphens/>
        <w:autoSpaceDN w:val="0"/>
        <w:spacing w:before="120" w:after="0" w:line="240" w:lineRule="auto"/>
        <w:ind w:left="720"/>
        <w:jc w:val="both"/>
        <w:textAlignment w:val="baseline"/>
        <w:rPr>
          <w:rFonts w:ascii="Times New Roman" w:eastAsia="Times New Roman" w:hAnsi="Times New Roman" w:cs="Times New Roman"/>
          <w:sz w:val="24"/>
          <w:szCs w:val="24"/>
        </w:rPr>
      </w:pPr>
      <w:r w:rsidRPr="00353339">
        <w:rPr>
          <w:rFonts w:ascii="Times New Roman" w:eastAsia="Times New Roman" w:hAnsi="Times New Roman" w:cs="Times New Roman"/>
          <w:sz w:val="24"/>
          <w:szCs w:val="24"/>
        </w:rPr>
        <w:t>3.5.1. finanšu piedāvājuma (</w:t>
      </w:r>
      <w:r w:rsidR="00754C79" w:rsidRPr="00353339">
        <w:rPr>
          <w:rFonts w:ascii="Times New Roman" w:eastAsia="Times New Roman" w:hAnsi="Times New Roman" w:cs="Times New Roman"/>
          <w:sz w:val="24"/>
          <w:szCs w:val="24"/>
        </w:rPr>
        <w:t xml:space="preserve">nolikuma </w:t>
      </w:r>
      <w:r w:rsidRPr="00353339">
        <w:rPr>
          <w:rFonts w:ascii="Times New Roman" w:eastAsia="Times New Roman" w:hAnsi="Times New Roman" w:cs="Times New Roman"/>
          <w:sz w:val="24"/>
          <w:szCs w:val="24"/>
        </w:rPr>
        <w:t>1.pielikums)</w:t>
      </w:r>
      <w:r w:rsidR="009E4DDA" w:rsidRPr="00353339">
        <w:rPr>
          <w:rFonts w:ascii="Times New Roman" w:eastAsia="Times New Roman" w:hAnsi="Times New Roman" w:cs="Times New Roman"/>
          <w:sz w:val="24"/>
          <w:szCs w:val="24"/>
        </w:rPr>
        <w:t xml:space="preserve"> (</w:t>
      </w:r>
      <w:r w:rsidR="009E4DDA" w:rsidRPr="00353339">
        <w:rPr>
          <w:rFonts w:ascii="Times New Roman" w:eastAsia="Times New Roman" w:hAnsi="Times New Roman" w:cs="Times New Roman"/>
          <w:b/>
          <w:sz w:val="24"/>
          <w:szCs w:val="24"/>
          <w:u w:val="single"/>
        </w:rPr>
        <w:t>par katru iepirkuma daļu</w:t>
      </w:r>
      <w:r w:rsidR="009E4DDA" w:rsidRPr="00353339">
        <w:rPr>
          <w:rFonts w:ascii="Times New Roman" w:eastAsia="Times New Roman" w:hAnsi="Times New Roman" w:cs="Times New Roman"/>
          <w:sz w:val="24"/>
          <w:szCs w:val="24"/>
        </w:rPr>
        <w:t xml:space="preserve">, par kuru pretendents iesniedz piedāvājumu, </w:t>
      </w:r>
      <w:r w:rsidR="009E4DDA" w:rsidRPr="00353339">
        <w:rPr>
          <w:rFonts w:ascii="Times New Roman" w:eastAsia="Times New Roman" w:hAnsi="Times New Roman" w:cs="Times New Roman"/>
          <w:b/>
          <w:sz w:val="24"/>
          <w:szCs w:val="24"/>
          <w:u w:val="single"/>
        </w:rPr>
        <w:t>aizpildāms atsevišķs finanšu piedāvājums</w:t>
      </w:r>
      <w:r w:rsidR="009E4DDA" w:rsidRPr="00353339">
        <w:rPr>
          <w:rFonts w:ascii="Times New Roman" w:eastAsia="Times New Roman" w:hAnsi="Times New Roman" w:cs="Times New Roman"/>
          <w:sz w:val="24"/>
          <w:szCs w:val="24"/>
        </w:rPr>
        <w:t>)</w:t>
      </w:r>
      <w:r w:rsidRPr="00353339">
        <w:rPr>
          <w:rFonts w:ascii="Times New Roman" w:eastAsia="Times New Roman" w:hAnsi="Times New Roman" w:cs="Times New Roman"/>
          <w:sz w:val="24"/>
          <w:szCs w:val="24"/>
        </w:rPr>
        <w:t>;</w:t>
      </w:r>
    </w:p>
    <w:p w:rsidR="004C115C" w:rsidRPr="00353339" w:rsidRDefault="0004128B" w:rsidP="000F0F01">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rPr>
      </w:pPr>
      <w:r w:rsidRPr="00353339">
        <w:rPr>
          <w:rFonts w:ascii="Times New Roman" w:eastAsia="Times New Roman" w:hAnsi="Times New Roman" w:cs="Times New Roman"/>
          <w:sz w:val="24"/>
          <w:szCs w:val="24"/>
        </w:rPr>
        <w:t xml:space="preserve">3.5.2. nolikuma </w:t>
      </w:r>
      <w:r w:rsidR="004F6E23" w:rsidRPr="00353339">
        <w:rPr>
          <w:rFonts w:ascii="Times New Roman" w:eastAsia="Times New Roman" w:hAnsi="Times New Roman" w:cs="Times New Roman"/>
          <w:sz w:val="24"/>
          <w:szCs w:val="24"/>
        </w:rPr>
        <w:t>6.nodaļā</w:t>
      </w:r>
      <w:r w:rsidRPr="00353339">
        <w:rPr>
          <w:rFonts w:ascii="Times New Roman" w:eastAsia="Times New Roman" w:hAnsi="Times New Roman" w:cs="Times New Roman"/>
          <w:sz w:val="24"/>
          <w:szCs w:val="24"/>
        </w:rPr>
        <w:t xml:space="preserve"> minētajiem pretendent</w:t>
      </w:r>
      <w:r w:rsidR="009E4DDA" w:rsidRPr="00353339">
        <w:rPr>
          <w:rFonts w:ascii="Times New Roman" w:eastAsia="Times New Roman" w:hAnsi="Times New Roman" w:cs="Times New Roman"/>
          <w:sz w:val="24"/>
          <w:szCs w:val="24"/>
        </w:rPr>
        <w:t>u</w:t>
      </w:r>
      <w:r w:rsidR="000A22B2" w:rsidRPr="00353339">
        <w:rPr>
          <w:rFonts w:ascii="Times New Roman" w:eastAsia="Times New Roman" w:hAnsi="Times New Roman" w:cs="Times New Roman"/>
          <w:sz w:val="24"/>
          <w:szCs w:val="24"/>
        </w:rPr>
        <w:t xml:space="preserve"> atl</w:t>
      </w:r>
      <w:r w:rsidR="00353339" w:rsidRPr="00353339">
        <w:rPr>
          <w:rFonts w:ascii="Times New Roman" w:eastAsia="Times New Roman" w:hAnsi="Times New Roman" w:cs="Times New Roman"/>
          <w:sz w:val="24"/>
          <w:szCs w:val="24"/>
        </w:rPr>
        <w:t>ases dokumentiem;</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w:t>
      </w:r>
      <w:r w:rsidR="00AA75D0">
        <w:rPr>
          <w:rFonts w:ascii="Times New Roman" w:eastAsia="Calibri" w:hAnsi="Times New Roman" w:cs="Times New Roman"/>
          <w:sz w:val="24"/>
          <w:szCs w:val="24"/>
        </w:rPr>
        <w:t>ēta Publisko iepirkumu likuma 60</w:t>
      </w:r>
      <w:r w:rsidRPr="0004128B">
        <w:rPr>
          <w:rFonts w:ascii="Times New Roman" w:eastAsia="Calibri" w:hAnsi="Times New Roman" w:cs="Times New Roman"/>
          <w:sz w:val="24"/>
          <w:szCs w:val="24"/>
        </w:rPr>
        <w:t>.pantā.</w:t>
      </w:r>
    </w:p>
    <w:p w:rsidR="0004128B" w:rsidRPr="0004128B" w:rsidRDefault="00C97A0D" w:rsidP="005A454D">
      <w:pPr>
        <w:suppressAutoHyphens/>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Piedāvātajā līgumcenā </w:t>
      </w:r>
      <w:r w:rsidR="0004128B" w:rsidRPr="0004128B">
        <w:rPr>
          <w:rFonts w:ascii="Times New Roman" w:eastAsia="Times New Roman" w:hAnsi="Times New Roman" w:cs="Times New Roman"/>
          <w:sz w:val="24"/>
          <w:szCs w:val="24"/>
        </w:rPr>
        <w:t>jāiekļauj visas ar malkas piegādi saistītās izmaksas - gan paredzamās, gan tādas, kuras pretendentam v</w:t>
      </w:r>
      <w:r w:rsidR="00DE653A">
        <w:rPr>
          <w:rFonts w:ascii="Times New Roman" w:eastAsia="Times New Roman" w:hAnsi="Times New Roman" w:cs="Times New Roman"/>
          <w:sz w:val="24"/>
          <w:szCs w:val="24"/>
        </w:rPr>
        <w:t>ajadzētu paredzēt, un atbilstošie nodokļi</w:t>
      </w:r>
      <w:r>
        <w:rPr>
          <w:rFonts w:ascii="Times New Roman" w:eastAsia="Times New Roman" w:hAnsi="Times New Roman" w:cs="Times New Roman"/>
          <w:sz w:val="24"/>
          <w:szCs w:val="24"/>
        </w:rPr>
        <w:t xml:space="preserve"> (izņemot pievienotās vērtības nodokli (PVN))</w:t>
      </w:r>
      <w:r w:rsidR="0004128B" w:rsidRPr="0004128B">
        <w:rPr>
          <w:rFonts w:ascii="Times New Roman" w:eastAsia="Times New Roman" w:hAnsi="Times New Roman" w:cs="Times New Roman"/>
          <w:sz w:val="24"/>
          <w:szCs w:val="24"/>
        </w:rPr>
        <w:t>.</w:t>
      </w:r>
    </w:p>
    <w:p w:rsidR="0004128B" w:rsidRPr="0004128B" w:rsidRDefault="0004128B" w:rsidP="00201DDD">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3.8. Dokumenti jāsagatavo atbilstoši Ministru kabineta 201</w:t>
      </w:r>
      <w:r w:rsidR="00F84704">
        <w:rPr>
          <w:rFonts w:ascii="Times New Roman" w:eastAsia="Times New Roman" w:hAnsi="Times New Roman" w:cs="Times New Roman"/>
          <w:sz w:val="24"/>
          <w:szCs w:val="24"/>
        </w:rPr>
        <w:t>8</w:t>
      </w:r>
      <w:r w:rsidRPr="0004128B">
        <w:rPr>
          <w:rFonts w:ascii="Times New Roman" w:eastAsia="Times New Roman" w:hAnsi="Times New Roman" w:cs="Times New Roman"/>
          <w:sz w:val="24"/>
          <w:szCs w:val="24"/>
        </w:rPr>
        <w:t xml:space="preserve">.gada </w:t>
      </w:r>
      <w:r w:rsidR="00F84704">
        <w:rPr>
          <w:rFonts w:ascii="Times New Roman" w:eastAsia="Times New Roman" w:hAnsi="Times New Roman" w:cs="Times New Roman"/>
          <w:sz w:val="24"/>
          <w:szCs w:val="24"/>
        </w:rPr>
        <w:t>4.septembra noteikumiem Nr.558</w:t>
      </w:r>
      <w:r w:rsidRPr="0004128B">
        <w:rPr>
          <w:rFonts w:ascii="Times New Roman" w:eastAsia="Times New Roman" w:hAnsi="Times New Roman" w:cs="Times New Roman"/>
          <w:sz w:val="24"/>
          <w:szCs w:val="24"/>
        </w:rPr>
        <w:t xml:space="preserve"> „Dokumentu izstrādāšanas un noformēšanas kārtība”.</w:t>
      </w:r>
    </w:p>
    <w:p w:rsidR="0004128B" w:rsidRDefault="00E55DBF" w:rsidP="00201DDD">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3.9</w:t>
      </w:r>
      <w:r w:rsidR="0004128B" w:rsidRPr="0004128B">
        <w:rPr>
          <w:rFonts w:ascii="Times New Roman" w:eastAsia="Times New Roman" w:hAnsi="Times New Roman" w:cs="Times New Roman"/>
          <w:sz w:val="24"/>
          <w:szCs w:val="24"/>
        </w:rPr>
        <w:t xml:space="preserve">. </w:t>
      </w:r>
      <w:r w:rsidR="002669E6">
        <w:rPr>
          <w:rFonts w:ascii="Times New Roman" w:eastAsia="Times New Roman" w:hAnsi="Times New Roman" w:cs="Times New Roman"/>
          <w:sz w:val="24"/>
          <w:szCs w:val="24"/>
        </w:rPr>
        <w:t>D</w:t>
      </w:r>
      <w:r w:rsidR="0004128B" w:rsidRPr="0004128B">
        <w:rPr>
          <w:rFonts w:ascii="Times New Roman" w:eastAsia="Times New Roman" w:hAnsi="Times New Roman" w:cs="Times New Roman"/>
          <w:sz w:val="24"/>
          <w:szCs w:val="24"/>
        </w:rPr>
        <w:t xml:space="preserve">okumenti </w:t>
      </w:r>
      <w:r w:rsidR="002669E6">
        <w:rPr>
          <w:rFonts w:ascii="Times New Roman" w:eastAsia="Times New Roman" w:hAnsi="Times New Roman" w:cs="Times New Roman"/>
          <w:sz w:val="24"/>
          <w:szCs w:val="24"/>
        </w:rPr>
        <w:t>sagatavojami</w:t>
      </w:r>
      <w:r w:rsidR="0004128B" w:rsidRPr="0004128B">
        <w:rPr>
          <w:rFonts w:ascii="Times New Roman" w:eastAsia="Times New Roman" w:hAnsi="Times New Roman" w:cs="Times New Roman"/>
          <w:sz w:val="24"/>
          <w:szCs w:val="24"/>
        </w:rPr>
        <w:t xml:space="preserve"> saskaņā ar pielikumos pievienotajām formām. Gadījumos, </w:t>
      </w:r>
      <w:r w:rsidR="002669E6">
        <w:rPr>
          <w:rFonts w:ascii="Times New Roman" w:eastAsia="Times New Roman" w:hAnsi="Times New Roman" w:cs="Times New Roman"/>
          <w:sz w:val="24"/>
          <w:szCs w:val="24"/>
        </w:rPr>
        <w:t>kad</w:t>
      </w:r>
      <w:r w:rsidR="0004128B" w:rsidRPr="0004128B">
        <w:rPr>
          <w:rFonts w:ascii="Times New Roman" w:eastAsia="Times New Roman" w:hAnsi="Times New Roman" w:cs="Times New Roman"/>
          <w:sz w:val="24"/>
          <w:szCs w:val="24"/>
        </w:rPr>
        <w:t xml:space="preserve"> piedāvājumā iesniegti dokumenti, neizmantojot dotās formas, </w:t>
      </w:r>
      <w:r w:rsidR="0004128B" w:rsidRPr="0004128B">
        <w:rPr>
          <w:rFonts w:ascii="Times New Roman" w:eastAsia="Times New Roman" w:hAnsi="Times New Roman" w:cs="Times New Roman"/>
          <w:sz w:val="24"/>
          <w:szCs w:val="20"/>
        </w:rPr>
        <w:t>tiek vērtēts, vai tajos sniegta visa pievienotajās formās prasītā informācija.</w:t>
      </w:r>
    </w:p>
    <w:p w:rsidR="00B050B7" w:rsidRDefault="00B050B7" w:rsidP="00201DDD">
      <w:pPr>
        <w:suppressAutoHyphens/>
        <w:autoSpaceDN w:val="0"/>
        <w:spacing w:before="120" w:after="0" w:line="240" w:lineRule="auto"/>
        <w:jc w:val="center"/>
        <w:textAlignment w:val="baseline"/>
        <w:rPr>
          <w:rFonts w:ascii="Times New Roman" w:eastAsia="Calibri" w:hAnsi="Times New Roman" w:cs="Times New Roman"/>
          <w:b/>
          <w:iCs/>
          <w:color w:val="000000"/>
          <w:sz w:val="28"/>
          <w:szCs w:val="28"/>
          <w:u w:val="single"/>
        </w:rPr>
      </w:pPr>
    </w:p>
    <w:p w:rsidR="0004128B" w:rsidRPr="0004128B" w:rsidRDefault="0004128B" w:rsidP="00201DDD">
      <w:pPr>
        <w:suppressAutoHyphens/>
        <w:autoSpaceDN w:val="0"/>
        <w:spacing w:before="120" w:after="0" w:line="240" w:lineRule="auto"/>
        <w:jc w:val="center"/>
        <w:textAlignment w:val="baseline"/>
        <w:rPr>
          <w:rFonts w:ascii="Calibri" w:eastAsia="Calibri" w:hAnsi="Calibri" w:cs="Times New Roman"/>
        </w:rPr>
      </w:pPr>
      <w:r w:rsidRPr="0004128B">
        <w:rPr>
          <w:rFonts w:ascii="Times New Roman" w:eastAsia="Calibri" w:hAnsi="Times New Roman" w:cs="Times New Roman"/>
          <w:b/>
          <w:iCs/>
          <w:color w:val="000000"/>
          <w:sz w:val="28"/>
          <w:szCs w:val="28"/>
          <w:u w:val="single"/>
        </w:rPr>
        <w:t>4. Prasības piedāvājuma noformēšanai</w:t>
      </w:r>
    </w:p>
    <w:p w:rsidR="0004128B" w:rsidRPr="0004128B" w:rsidRDefault="00DD02A4" w:rsidP="00201DDD">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rPr>
        <w:t>4.1</w:t>
      </w:r>
      <w:r w:rsidR="00F27860">
        <w:rPr>
          <w:rFonts w:ascii="Times New Roman" w:eastAsia="Times New Roman" w:hAnsi="Times New Roman" w:cs="Times New Roman"/>
          <w:sz w:val="24"/>
          <w:szCs w:val="24"/>
        </w:rPr>
        <w:t xml:space="preserve">. </w:t>
      </w:r>
      <w:r w:rsidR="006A670C">
        <w:rPr>
          <w:rFonts w:ascii="Times New Roman" w:eastAsia="Times New Roman" w:hAnsi="Times New Roman" w:cs="Times New Roman"/>
          <w:sz w:val="24"/>
          <w:szCs w:val="24"/>
        </w:rPr>
        <w:t>V</w:t>
      </w:r>
      <w:r w:rsidR="0004128B" w:rsidRPr="0004128B">
        <w:rPr>
          <w:rFonts w:ascii="Times New Roman" w:eastAsia="Times New Roman" w:hAnsi="Times New Roman" w:cs="Times New Roman"/>
          <w:sz w:val="24"/>
          <w:szCs w:val="24"/>
        </w:rPr>
        <w:t>isiem piedāvājuma dokumentiem jābūt cauršūtiem, lapām jābūt numurētām.</w:t>
      </w:r>
      <w:r w:rsidR="0004128B" w:rsidRPr="0004128B">
        <w:rPr>
          <w:rFonts w:ascii="Times New Roman" w:eastAsia="Calibri" w:hAnsi="Times New Roman" w:cs="Times New Roman"/>
          <w:sz w:val="24"/>
          <w:szCs w:val="24"/>
        </w:rPr>
        <w:t xml:space="preserve"> Uz pēdējās lapas aizmugures cauršūšanai izmantojamais diegs nostiprināms ar pārlīmētu lapu, uz kuras norādīts cauršūto lapu skaits, ko ar savu parakstu apliecina pretendenta pārstāvis. </w:t>
      </w:r>
      <w:r w:rsidR="0004128B" w:rsidRPr="0004128B">
        <w:rPr>
          <w:rFonts w:ascii="Times New Roman" w:eastAsia="Times New Roman" w:hAnsi="Times New Roman" w:cs="Times New Roman"/>
          <w:sz w:val="24"/>
          <w:szCs w:val="24"/>
          <w:u w:val="single"/>
        </w:rPr>
        <w:t>Teksta un tabulu daļa nedrīkst būt cauršūta, visai informācijai jābūt skaidri izlasāmai</w:t>
      </w:r>
      <w:r w:rsidR="0004128B" w:rsidRPr="0004128B">
        <w:rPr>
          <w:rFonts w:ascii="Times New Roman" w:eastAsia="Times New Roman" w:hAnsi="Times New Roman" w:cs="Times New Roman"/>
          <w:sz w:val="24"/>
          <w:szCs w:val="24"/>
        </w:rPr>
        <w:t>.</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4</w:t>
      </w:r>
      <w:r w:rsidR="00DD02A4">
        <w:rPr>
          <w:rFonts w:ascii="Times New Roman" w:eastAsia="Times New Roman" w:hAnsi="Times New Roman" w:cs="Times New Roman"/>
          <w:sz w:val="24"/>
          <w:szCs w:val="24"/>
        </w:rPr>
        <w:t>.2</w:t>
      </w:r>
      <w:r w:rsidRPr="0004128B">
        <w:rPr>
          <w:rFonts w:ascii="Times New Roman" w:eastAsia="Times New Roman" w:hAnsi="Times New Roman" w:cs="Times New Roman"/>
          <w:sz w:val="24"/>
          <w:szCs w:val="24"/>
        </w:rPr>
        <w:t>. Piedāvājums jāiesniedz aizlīmētā aploksnē, uz kuras jānorāda:</w:t>
      </w:r>
    </w:p>
    <w:p w:rsidR="0004128B" w:rsidRPr="0004128B" w:rsidRDefault="00DD02A4" w:rsidP="00201DDD">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04128B" w:rsidRPr="0004128B">
        <w:rPr>
          <w:rFonts w:ascii="Times New Roman" w:eastAsia="Times New Roman" w:hAnsi="Times New Roman" w:cs="Times New Roman"/>
          <w:sz w:val="24"/>
          <w:szCs w:val="24"/>
        </w:rPr>
        <w:t xml:space="preserve">.1. pasūtītāja nosaukums un adrese; </w:t>
      </w:r>
    </w:p>
    <w:p w:rsidR="0004128B" w:rsidRPr="0004128B" w:rsidRDefault="00DD02A4" w:rsidP="00201DDD">
      <w:pPr>
        <w:suppressAutoHyphens/>
        <w:autoSpaceDN w:val="0"/>
        <w:spacing w:before="120" w:after="0" w:line="240" w:lineRule="auto"/>
        <w:ind w:left="709"/>
        <w:jc w:val="both"/>
        <w:textAlignment w:val="baseline"/>
        <w:rPr>
          <w:rFonts w:ascii="Calibri" w:eastAsia="Calibri" w:hAnsi="Calibri" w:cs="Times New Roman"/>
        </w:rPr>
      </w:pPr>
      <w:r>
        <w:rPr>
          <w:rFonts w:ascii="Times New Roman" w:eastAsia="Times New Roman" w:hAnsi="Times New Roman" w:cs="Times New Roman"/>
          <w:sz w:val="24"/>
          <w:szCs w:val="24"/>
        </w:rPr>
        <w:t>4.2</w:t>
      </w:r>
      <w:r w:rsidR="00FA030F">
        <w:rPr>
          <w:rFonts w:ascii="Times New Roman" w:eastAsia="Times New Roman" w:hAnsi="Times New Roman" w:cs="Times New Roman"/>
          <w:sz w:val="24"/>
          <w:szCs w:val="24"/>
        </w:rPr>
        <w:t>.2. atzīme “</w:t>
      </w:r>
      <w:r w:rsidR="004938A5">
        <w:rPr>
          <w:rFonts w:ascii="Times New Roman" w:eastAsia="Times New Roman" w:hAnsi="Times New Roman" w:cs="Times New Roman"/>
          <w:sz w:val="24"/>
          <w:szCs w:val="24"/>
        </w:rPr>
        <w:t xml:space="preserve">Piedāvājums </w:t>
      </w:r>
      <w:r w:rsidR="003E3E25">
        <w:rPr>
          <w:rFonts w:ascii="Times New Roman" w:eastAsia="Times New Roman" w:hAnsi="Times New Roman" w:cs="Times New Roman"/>
          <w:sz w:val="24"/>
          <w:szCs w:val="24"/>
        </w:rPr>
        <w:t>iepirkumam</w:t>
      </w:r>
      <w:r w:rsidR="004938A5">
        <w:rPr>
          <w:rFonts w:ascii="Times New Roman" w:eastAsia="Times New Roman" w:hAnsi="Times New Roman" w:cs="Times New Roman"/>
          <w:sz w:val="24"/>
          <w:szCs w:val="24"/>
        </w:rPr>
        <w:t xml:space="preserve"> konkursam “</w:t>
      </w:r>
      <w:r w:rsidR="0004128B" w:rsidRPr="0004128B">
        <w:rPr>
          <w:rFonts w:ascii="Times New Roman" w:eastAsia="Times New Roman" w:hAnsi="Times New Roman" w:cs="Times New Roman"/>
          <w:sz w:val="24"/>
          <w:szCs w:val="24"/>
          <w:lang w:eastAsia="lv-LV"/>
        </w:rPr>
        <w:t>Malkas piegāde Priekules novada pašvaldības iestādēm</w:t>
      </w:r>
      <w:r w:rsidR="00E37E5D">
        <w:rPr>
          <w:rFonts w:ascii="Times New Roman" w:eastAsia="Times New Roman" w:hAnsi="Times New Roman" w:cs="Times New Roman"/>
          <w:sz w:val="24"/>
          <w:szCs w:val="24"/>
          <w:lang w:eastAsia="lv-LV"/>
        </w:rPr>
        <w:t xml:space="preserve"> </w:t>
      </w:r>
      <w:r w:rsidR="00E37E5D" w:rsidRPr="00E37E5D">
        <w:rPr>
          <w:rFonts w:ascii="Times New Roman" w:eastAsia="Times New Roman" w:hAnsi="Times New Roman" w:cs="Times New Roman"/>
          <w:sz w:val="24"/>
          <w:szCs w:val="24"/>
          <w:lang w:eastAsia="lv-LV"/>
        </w:rPr>
        <w:t>201</w:t>
      </w:r>
      <w:r w:rsidR="00BB449E">
        <w:rPr>
          <w:rFonts w:ascii="Times New Roman" w:eastAsia="Times New Roman" w:hAnsi="Times New Roman" w:cs="Times New Roman"/>
          <w:sz w:val="24"/>
          <w:szCs w:val="24"/>
          <w:lang w:eastAsia="lv-LV"/>
        </w:rPr>
        <w:t>8./2019</w:t>
      </w:r>
      <w:r w:rsidR="00E37E5D" w:rsidRPr="00E37E5D">
        <w:rPr>
          <w:rFonts w:ascii="Times New Roman" w:eastAsia="Times New Roman" w:hAnsi="Times New Roman" w:cs="Times New Roman"/>
          <w:sz w:val="24"/>
          <w:szCs w:val="24"/>
          <w:lang w:eastAsia="lv-LV"/>
        </w:rPr>
        <w:t>.gada apkures sezonai</w:t>
      </w:r>
      <w:r w:rsidR="0004128B" w:rsidRPr="0004128B">
        <w:rPr>
          <w:rFonts w:ascii="Times New Roman" w:eastAsia="Times New Roman" w:hAnsi="Times New Roman" w:cs="Times New Roman"/>
          <w:sz w:val="24"/>
          <w:szCs w:val="24"/>
        </w:rPr>
        <w:t>”;</w:t>
      </w:r>
    </w:p>
    <w:p w:rsidR="0004128B" w:rsidRPr="00C50D7D" w:rsidRDefault="00DD02A4" w:rsidP="00201DDD">
      <w:pPr>
        <w:suppressAutoHyphens/>
        <w:autoSpaceDN w:val="0"/>
        <w:spacing w:before="120" w:after="0" w:line="240" w:lineRule="auto"/>
        <w:ind w:left="709"/>
        <w:jc w:val="both"/>
        <w:textAlignment w:val="baseline"/>
        <w:rPr>
          <w:rFonts w:ascii="Calibri" w:eastAsia="Calibri" w:hAnsi="Calibri" w:cs="Times New Roman"/>
        </w:rPr>
      </w:pPr>
      <w:r>
        <w:rPr>
          <w:rFonts w:ascii="Times New Roman" w:eastAsia="Times New Roman" w:hAnsi="Times New Roman" w:cs="Times New Roman"/>
          <w:sz w:val="24"/>
          <w:szCs w:val="24"/>
        </w:rPr>
        <w:t>4.2</w:t>
      </w:r>
      <w:r w:rsidR="00FA030F">
        <w:rPr>
          <w:rFonts w:ascii="Times New Roman" w:eastAsia="Times New Roman" w:hAnsi="Times New Roman" w:cs="Times New Roman"/>
          <w:sz w:val="24"/>
          <w:szCs w:val="24"/>
        </w:rPr>
        <w:t>.3. atzīme “</w:t>
      </w:r>
      <w:r w:rsidR="0004128B" w:rsidRPr="00C50D7D">
        <w:rPr>
          <w:rFonts w:ascii="Times New Roman" w:eastAsia="Times New Roman" w:hAnsi="Times New Roman" w:cs="Times New Roman"/>
          <w:sz w:val="24"/>
          <w:szCs w:val="24"/>
        </w:rPr>
        <w:t>Iepirkuma identifikācijas</w:t>
      </w:r>
      <w:r w:rsidR="0004128B" w:rsidRPr="00C50D7D">
        <w:rPr>
          <w:rFonts w:ascii="Times New Roman" w:eastAsia="Times New Roman" w:hAnsi="Times New Roman" w:cs="Times New Roman"/>
          <w:b/>
          <w:sz w:val="24"/>
          <w:szCs w:val="24"/>
        </w:rPr>
        <w:t xml:space="preserve"> </w:t>
      </w:r>
      <w:r w:rsidR="0004128B" w:rsidRPr="00C50D7D">
        <w:rPr>
          <w:rFonts w:ascii="Times New Roman" w:eastAsia="Times New Roman" w:hAnsi="Times New Roman" w:cs="Times New Roman"/>
          <w:sz w:val="24"/>
          <w:szCs w:val="24"/>
        </w:rPr>
        <w:t>PNP</w:t>
      </w:r>
      <w:r w:rsidR="003E3E25">
        <w:rPr>
          <w:rFonts w:ascii="Times New Roman" w:eastAsia="Times New Roman" w:hAnsi="Times New Roman" w:cs="Times New Roman"/>
          <w:bCs/>
          <w:sz w:val="24"/>
          <w:szCs w:val="24"/>
        </w:rPr>
        <w:t>2018/19</w:t>
      </w:r>
      <w:r w:rsidR="0004128B" w:rsidRPr="00C50D7D">
        <w:rPr>
          <w:rFonts w:ascii="Times New Roman" w:eastAsia="Times New Roman" w:hAnsi="Times New Roman" w:cs="Times New Roman"/>
          <w:sz w:val="24"/>
          <w:szCs w:val="24"/>
        </w:rPr>
        <w:t>”</w:t>
      </w:r>
    </w:p>
    <w:p w:rsidR="0004128B" w:rsidRPr="0004128B" w:rsidRDefault="00DD02A4" w:rsidP="00201DDD">
      <w:pPr>
        <w:suppressAutoHyphens/>
        <w:autoSpaceDN w:val="0"/>
        <w:spacing w:before="120" w:after="0" w:line="240" w:lineRule="auto"/>
        <w:ind w:left="709"/>
        <w:jc w:val="both"/>
        <w:textAlignment w:val="baseline"/>
        <w:rPr>
          <w:rFonts w:ascii="Calibri" w:eastAsia="Calibri" w:hAnsi="Calibri" w:cs="Times New Roman"/>
        </w:rPr>
      </w:pPr>
      <w:r>
        <w:rPr>
          <w:rFonts w:ascii="Times New Roman" w:eastAsia="Times New Roman" w:hAnsi="Times New Roman" w:cs="Times New Roman"/>
          <w:sz w:val="24"/>
          <w:szCs w:val="24"/>
        </w:rPr>
        <w:t>4.2</w:t>
      </w:r>
      <w:r w:rsidR="00256866">
        <w:rPr>
          <w:rFonts w:ascii="Times New Roman" w:eastAsia="Times New Roman" w:hAnsi="Times New Roman" w:cs="Times New Roman"/>
          <w:sz w:val="24"/>
          <w:szCs w:val="24"/>
        </w:rPr>
        <w:t xml:space="preserve">.4. atzīme </w:t>
      </w:r>
      <w:r w:rsidR="00050A75">
        <w:rPr>
          <w:rFonts w:ascii="Times New Roman" w:eastAsia="Times New Roman" w:hAnsi="Times New Roman" w:cs="Times New Roman"/>
          <w:sz w:val="24"/>
          <w:szCs w:val="24"/>
        </w:rPr>
        <w:t>“</w:t>
      </w:r>
      <w:r w:rsidR="0004128B" w:rsidRPr="00C50D7D">
        <w:rPr>
          <w:rFonts w:ascii="Times New Roman" w:eastAsia="Times New Roman" w:hAnsi="Times New Roman" w:cs="Times New Roman"/>
          <w:sz w:val="24"/>
          <w:szCs w:val="24"/>
        </w:rPr>
        <w:t xml:space="preserve">Neatvērt </w:t>
      </w:r>
      <w:r w:rsidR="0004128B" w:rsidRPr="004F02DE">
        <w:rPr>
          <w:rFonts w:ascii="Times New Roman" w:eastAsia="Times New Roman" w:hAnsi="Times New Roman" w:cs="Times New Roman"/>
          <w:sz w:val="24"/>
          <w:szCs w:val="24"/>
        </w:rPr>
        <w:t xml:space="preserve">līdz </w:t>
      </w:r>
      <w:r w:rsidR="003E3E25">
        <w:rPr>
          <w:rFonts w:ascii="Times New Roman" w:eastAsia="Times New Roman" w:hAnsi="Times New Roman" w:cs="Times New Roman"/>
          <w:sz w:val="24"/>
          <w:szCs w:val="24"/>
        </w:rPr>
        <w:t xml:space="preserve">2018.gada </w:t>
      </w:r>
      <w:r w:rsidR="00A15066">
        <w:rPr>
          <w:rFonts w:ascii="Times New Roman" w:eastAsia="Times New Roman" w:hAnsi="Times New Roman" w:cs="Times New Roman"/>
          <w:sz w:val="24"/>
          <w:szCs w:val="24"/>
        </w:rPr>
        <w:t>8.okt</w:t>
      </w:r>
      <w:r w:rsidR="003E3E25">
        <w:rPr>
          <w:rFonts w:ascii="Times New Roman" w:eastAsia="Times New Roman" w:hAnsi="Times New Roman" w:cs="Times New Roman"/>
          <w:sz w:val="24"/>
          <w:szCs w:val="24"/>
        </w:rPr>
        <w:t xml:space="preserve">obra </w:t>
      </w:r>
      <w:r w:rsidR="005E1BC8" w:rsidRPr="004F02DE">
        <w:rPr>
          <w:rFonts w:ascii="Times New Roman" w:eastAsia="Times New Roman" w:hAnsi="Times New Roman" w:cs="Times New Roman"/>
          <w:sz w:val="24"/>
          <w:szCs w:val="24"/>
        </w:rPr>
        <w:t>plkst.</w:t>
      </w:r>
      <w:r w:rsidR="0004128B" w:rsidRPr="004F02DE">
        <w:rPr>
          <w:rFonts w:ascii="Times New Roman" w:eastAsia="Times New Roman" w:hAnsi="Times New Roman" w:cs="Times New Roman"/>
          <w:sz w:val="24"/>
          <w:szCs w:val="24"/>
        </w:rPr>
        <w:t>14:00”;</w:t>
      </w:r>
      <w:r w:rsidR="0004128B" w:rsidRPr="0004128B">
        <w:rPr>
          <w:rFonts w:ascii="Times New Roman" w:eastAsia="Times New Roman" w:hAnsi="Times New Roman" w:cs="Times New Roman"/>
          <w:sz w:val="24"/>
          <w:szCs w:val="24"/>
        </w:rPr>
        <w:t xml:space="preserve"> </w:t>
      </w:r>
    </w:p>
    <w:p w:rsidR="0004128B" w:rsidRDefault="00DD02A4" w:rsidP="00201DDD">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04128B" w:rsidRPr="0004128B">
        <w:rPr>
          <w:rFonts w:ascii="Times New Roman" w:eastAsia="Times New Roman" w:hAnsi="Times New Roman" w:cs="Times New Roman"/>
          <w:sz w:val="24"/>
          <w:szCs w:val="24"/>
        </w:rPr>
        <w:t>.5. pretendenta nosaukums un adrese.</w:t>
      </w:r>
    </w:p>
    <w:p w:rsidR="007B63C5" w:rsidRPr="00502D90" w:rsidRDefault="00B025D0" w:rsidP="007B63C5">
      <w:pPr>
        <w:spacing w:before="120"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4.3</w:t>
      </w:r>
      <w:r w:rsidR="00397A20">
        <w:rPr>
          <w:rFonts w:ascii="Times New Roman" w:eastAsia="Times New Roman" w:hAnsi="Times New Roman" w:cs="Times New Roman"/>
          <w:sz w:val="24"/>
          <w:szCs w:val="24"/>
        </w:rPr>
        <w:t xml:space="preserve">. </w:t>
      </w:r>
      <w:r w:rsidR="00397A20" w:rsidRPr="0004128B">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007B63C5">
        <w:rPr>
          <w:rFonts w:ascii="Times New Roman" w:eastAsia="Times New Roman" w:hAnsi="Times New Roman" w:cs="Times New Roman"/>
          <w:sz w:val="24"/>
          <w:szCs w:val="24"/>
        </w:rPr>
        <w:t xml:space="preserve"> </w:t>
      </w:r>
      <w:r w:rsidR="007B63C5" w:rsidRPr="00502D90">
        <w:rPr>
          <w:rFonts w:ascii="Times New Roman" w:hAnsi="Times New Roman" w:cs="Times New Roman"/>
          <w:sz w:val="24"/>
          <w:szCs w:val="24"/>
        </w:rPr>
        <w:t>Sagatavojot piedāvājumu, p</w:t>
      </w:r>
      <w:r w:rsidR="000E4EB0">
        <w:rPr>
          <w:rFonts w:ascii="Times New Roman" w:hAnsi="Times New Roman" w:cs="Times New Roman"/>
          <w:sz w:val="24"/>
          <w:szCs w:val="24"/>
        </w:rPr>
        <w:t>retendents</w:t>
      </w:r>
      <w:r w:rsidR="007B63C5" w:rsidRPr="00502D90">
        <w:rPr>
          <w:rFonts w:ascii="Times New Roman" w:hAnsi="Times New Roman" w:cs="Times New Roman"/>
          <w:sz w:val="24"/>
          <w:szCs w:val="24"/>
        </w:rPr>
        <w:t xml:space="preserve"> ir tiesīgs visu iesniegto dokumentu atvasinājumu un to tulkojumu pareizību apliecināt ar vienu apliecinājumu.</w:t>
      </w:r>
    </w:p>
    <w:p w:rsidR="0004128B" w:rsidRPr="0004128B" w:rsidRDefault="00B025D0"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04128B" w:rsidRPr="0004128B">
        <w:rPr>
          <w:rFonts w:ascii="Times New Roman" w:eastAsia="Times New Roman" w:hAnsi="Times New Roman" w:cs="Times New Roman"/>
          <w:sz w:val="24"/>
          <w:szCs w:val="24"/>
        </w:rPr>
        <w:t>. Piedāvājuma grozījumus noformē un iesniedz atbilstoši nolikumā noteiktajām piedāvājuma noformēšanas prasībām, uz</w:t>
      </w:r>
      <w:r w:rsidR="005C3073">
        <w:rPr>
          <w:rFonts w:ascii="Times New Roman" w:eastAsia="Times New Roman" w:hAnsi="Times New Roman" w:cs="Times New Roman"/>
          <w:sz w:val="24"/>
          <w:szCs w:val="24"/>
        </w:rPr>
        <w:t xml:space="preserve"> aploksnes papildus nolikuma 4.2</w:t>
      </w:r>
      <w:r w:rsidR="0004128B" w:rsidRPr="0004128B">
        <w:rPr>
          <w:rFonts w:ascii="Times New Roman" w:eastAsia="Times New Roman" w:hAnsi="Times New Roman" w:cs="Times New Roman"/>
          <w:sz w:val="24"/>
          <w:szCs w:val="24"/>
        </w:rPr>
        <w:t>.punktā prasītaja</w:t>
      </w:r>
      <w:r>
        <w:rPr>
          <w:rFonts w:ascii="Times New Roman" w:eastAsia="Times New Roman" w:hAnsi="Times New Roman" w:cs="Times New Roman"/>
          <w:sz w:val="24"/>
          <w:szCs w:val="24"/>
        </w:rPr>
        <w:t>i informācijai norādot atzīmi: “</w:t>
      </w:r>
      <w:r w:rsidR="0004128B" w:rsidRPr="0004128B">
        <w:rPr>
          <w:rFonts w:ascii="Times New Roman" w:eastAsia="Times New Roman" w:hAnsi="Times New Roman" w:cs="Times New Roman"/>
          <w:sz w:val="24"/>
          <w:szCs w:val="24"/>
        </w:rPr>
        <w:t xml:space="preserve">Piedāvājuma grozījumi”. </w:t>
      </w:r>
    </w:p>
    <w:p w:rsidR="0004128B" w:rsidRPr="0004128B" w:rsidRDefault="00FD1E93"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04128B" w:rsidRPr="0004128B">
        <w:rPr>
          <w:rFonts w:ascii="Times New Roman" w:eastAsia="Times New Roman" w:hAnsi="Times New Roman" w:cs="Times New Roman"/>
          <w:sz w:val="24"/>
          <w:szCs w:val="24"/>
        </w:rPr>
        <w:t xml:space="preserve">. Pēc piedāvājumu iesniegšanas termiņa beigām Pretendents nevar savu piedāvājumu grozīt. </w:t>
      </w:r>
    </w:p>
    <w:p w:rsidR="005114FB" w:rsidRDefault="00FD1E93" w:rsidP="00972717">
      <w:pPr>
        <w:suppressAutoHyphens/>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04128B" w:rsidRPr="0004128B">
        <w:rPr>
          <w:rFonts w:ascii="Times New Roman" w:eastAsia="Times New Roman" w:hAnsi="Times New Roman" w:cs="Times New Roman"/>
          <w:sz w:val="24"/>
          <w:szCs w:val="24"/>
        </w:rPr>
        <w:t>. Pasūtītājs neatbild par tādu piedāvājumu priekšlaicīgu atvēršanu, kuri nav n</w:t>
      </w:r>
      <w:r>
        <w:rPr>
          <w:rFonts w:ascii="Times New Roman" w:eastAsia="Times New Roman" w:hAnsi="Times New Roman" w:cs="Times New Roman"/>
          <w:sz w:val="24"/>
          <w:szCs w:val="24"/>
        </w:rPr>
        <w:t>oformēti atbilstoši nolikuma 4.2</w:t>
      </w:r>
      <w:r w:rsidR="0004128B" w:rsidRPr="0004128B">
        <w:rPr>
          <w:rFonts w:ascii="Times New Roman" w:eastAsia="Times New Roman" w:hAnsi="Times New Roman" w:cs="Times New Roman"/>
          <w:sz w:val="24"/>
          <w:szCs w:val="24"/>
        </w:rPr>
        <w:t xml:space="preserve">.punktā minētajām prasībām. </w:t>
      </w:r>
      <w:bookmarkEnd w:id="5"/>
    </w:p>
    <w:p w:rsidR="00040E7E" w:rsidRDefault="00040E7E" w:rsidP="00972717">
      <w:pPr>
        <w:suppressAutoHyphens/>
        <w:autoSpaceDN w:val="0"/>
        <w:spacing w:before="120" w:after="0" w:line="240" w:lineRule="auto"/>
        <w:jc w:val="both"/>
        <w:textAlignment w:val="baseline"/>
        <w:rPr>
          <w:rFonts w:ascii="Times New Roman" w:eastAsia="Times New Roman" w:hAnsi="Times New Roman" w:cs="Times New Roman"/>
          <w:sz w:val="24"/>
          <w:szCs w:val="24"/>
        </w:rPr>
      </w:pPr>
    </w:p>
    <w:p w:rsidR="00040E7E" w:rsidRDefault="00040E7E" w:rsidP="00972717">
      <w:pPr>
        <w:suppressAutoHyphens/>
        <w:autoSpaceDN w:val="0"/>
        <w:spacing w:before="120" w:after="0" w:line="240" w:lineRule="auto"/>
        <w:jc w:val="both"/>
        <w:textAlignment w:val="baseline"/>
        <w:rPr>
          <w:rFonts w:ascii="Times New Roman" w:eastAsia="ヒラギノ角ゴ Pro W3" w:hAnsi="Times New Roman" w:cs="Times New Roman"/>
          <w:b/>
          <w:color w:val="000000"/>
          <w:sz w:val="28"/>
          <w:szCs w:val="28"/>
          <w:u w:val="single"/>
          <w:lang w:eastAsia="lv-LV"/>
        </w:rPr>
      </w:pPr>
    </w:p>
    <w:p w:rsidR="00A24832" w:rsidRDefault="00040E7E" w:rsidP="00040E7E">
      <w:pPr>
        <w:spacing w:before="120" w:after="0"/>
        <w:jc w:val="cente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lastRenderedPageBreak/>
        <w:t>5.</w:t>
      </w:r>
      <w:r w:rsidR="00A24832" w:rsidRPr="00040E7E">
        <w:rPr>
          <w:rFonts w:ascii="Times New Roman" w:eastAsia="Times New Roman" w:hAnsi="Times New Roman" w:cs="Times New Roman"/>
          <w:b/>
          <w:iCs/>
          <w:color w:val="000000"/>
          <w:sz w:val="28"/>
          <w:szCs w:val="28"/>
          <w:u w:val="single"/>
        </w:rPr>
        <w:t xml:space="preserve"> Pretendentu izslēgšanas noteikumi</w:t>
      </w:r>
    </w:p>
    <w:p w:rsidR="00A24832" w:rsidRPr="00DE1067" w:rsidRDefault="00A24832" w:rsidP="00A24832">
      <w:pPr>
        <w:spacing w:before="120" w:after="0"/>
        <w:jc w:val="center"/>
        <w:rPr>
          <w:rFonts w:ascii="Times New Roman" w:eastAsia="Times New Roman" w:hAnsi="Times New Roman" w:cs="Times New Roman"/>
          <w:b/>
          <w:iCs/>
          <w:color w:val="000000"/>
          <w:sz w:val="28"/>
          <w:szCs w:val="28"/>
          <w:u w:val="single"/>
        </w:rPr>
      </w:pPr>
    </w:p>
    <w:p w:rsidR="00972717" w:rsidRDefault="00670CFC" w:rsidP="00670CFC">
      <w:pPr>
        <w:pStyle w:val="Virsraksts5"/>
        <w:numPr>
          <w:ilvl w:val="0"/>
          <w:numId w:val="0"/>
        </w:numPr>
      </w:pPr>
      <w:r>
        <w:t>5.1.</w:t>
      </w:r>
      <w:r w:rsidR="00972717">
        <w:tab/>
        <w:t>Pretendents, kuram būtu piešķiramas iepirkuma līguma slēgšanas tiesības, tiek izslēgts no dalības iepirkumā jebkurā no šādiem gadījumiem:</w:t>
      </w:r>
    </w:p>
    <w:p w:rsidR="00972717" w:rsidRDefault="00972717" w:rsidP="00670CFC">
      <w:pPr>
        <w:pStyle w:val="Virsraksts3"/>
        <w:numPr>
          <w:ilvl w:val="2"/>
          <w:numId w:val="16"/>
        </w:numPr>
      </w:pPr>
      <w:r>
        <w:t>ir pasludināts pretendenta maksātnespējas process (izņemot gadījumu, kad maksātnespējas procesā tiek piemērots uz parādnieka maksātnespējas atjaunošanu vērsts pasākumu kopums), apturēta tā saimnieciskā darbība vai pretendents tiek likvidēts;</w:t>
      </w:r>
    </w:p>
    <w:p w:rsidR="00972717" w:rsidRDefault="00972717" w:rsidP="00670CFC">
      <w:pPr>
        <w:pStyle w:val="Virsraksts3"/>
        <w:numPr>
          <w:ilvl w:val="2"/>
          <w:numId w:val="16"/>
        </w:numPr>
      </w:pPr>
      <w: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t>euro</w:t>
      </w:r>
      <w:proofErr w:type="spellEnd"/>
      <w:r>
        <w:t>;</w:t>
      </w:r>
    </w:p>
    <w:p w:rsidR="00972717" w:rsidRDefault="00972717" w:rsidP="00670CFC">
      <w:pPr>
        <w:pStyle w:val="Virsraksts3"/>
        <w:numPr>
          <w:ilvl w:val="2"/>
          <w:numId w:val="16"/>
        </w:numPr>
      </w:pPr>
      <w: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972717" w:rsidRDefault="00972717" w:rsidP="00670CFC">
      <w:pPr>
        <w:pStyle w:val="Virsraksts3"/>
        <w:numPr>
          <w:ilvl w:val="2"/>
          <w:numId w:val="16"/>
        </w:numPr>
      </w:pPr>
      <w:r>
        <w:t>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rsidR="00972717" w:rsidRDefault="00972717" w:rsidP="00670CFC">
      <w:pPr>
        <w:pStyle w:val="Virsraksts3"/>
        <w:numPr>
          <w:ilvl w:val="2"/>
          <w:numId w:val="16"/>
        </w:numPr>
      </w:pPr>
      <w:r>
        <w:t xml:space="preserve">pretendents ir ārzonā reģistrēta juridiskā persona vai personu apvienība. </w:t>
      </w:r>
    </w:p>
    <w:p w:rsidR="00C32468" w:rsidRPr="00C32468" w:rsidRDefault="00C32468" w:rsidP="00C32468">
      <w:pPr>
        <w:pStyle w:val="Virsraksts3"/>
        <w:numPr>
          <w:ilvl w:val="2"/>
          <w:numId w:val="16"/>
        </w:numPr>
      </w:pPr>
      <w:r>
        <w:t>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rsidR="00972717" w:rsidRDefault="00972717" w:rsidP="00670CFC">
      <w:pPr>
        <w:pStyle w:val="Virsraksts5"/>
        <w:numPr>
          <w:ilvl w:val="1"/>
          <w:numId w:val="16"/>
        </w:numPr>
      </w:pPr>
      <w:r>
        <w:t>Lai pārbaudītu, vai pretendents nav izslēdzams no dalības i</w:t>
      </w:r>
      <w:r w:rsidR="00C32468">
        <w:t>epirkumā 5.1.1., 5.1.2., 5.1.4., 5.1.5.</w:t>
      </w:r>
      <w:r>
        <w:t>un 5.1.</w:t>
      </w:r>
      <w:r w:rsidR="00C32468">
        <w:t>6</w:t>
      </w:r>
      <w:r>
        <w:t xml:space="preserve">.punktā minēto apstākļu dēļ, iepirkuma komisija: </w:t>
      </w:r>
    </w:p>
    <w:p w:rsidR="00972717" w:rsidRDefault="00972717" w:rsidP="00670CFC">
      <w:pPr>
        <w:pStyle w:val="Virsraksts3"/>
        <w:numPr>
          <w:ilvl w:val="2"/>
          <w:numId w:val="16"/>
        </w:numPr>
      </w:pPr>
      <w:r>
        <w:t>attiecībā uz Latvijā reģistrētu vai pastāvīgi dzīvojošu pretendentu un 5.1.4.punktā minēto personu – Ministru kabineta noteiktajā kārtībā informāciju iegūst Elektroniskajā iepirkumu sistēmā (EIS);</w:t>
      </w:r>
    </w:p>
    <w:p w:rsidR="00972717" w:rsidRDefault="00972717" w:rsidP="00670CFC">
      <w:pPr>
        <w:pStyle w:val="Virsraksts3"/>
        <w:numPr>
          <w:ilvl w:val="2"/>
          <w:numId w:val="16"/>
        </w:numPr>
      </w:pPr>
      <w:r>
        <w:t>attiecībā uz ārvalstī reģistrētu vai pastāvīgi dzīvojošu pretendentu un 5.1.4.punktā minēto personu – pieprasa, lai pretendents iesniedz attiecīgās kompetentās institūcijas izziņu*, kas apliecina, ka uz to un 5.1.4.punktā minēto personu neattiecas 5.1.punktā minētie gadījumi. Ja pretendents noteiktajā termiņā minēto izziņu neiesniedz, tas tiek izslēgts no dalības iepirkumā.</w:t>
      </w:r>
    </w:p>
    <w:p w:rsidR="00C32468" w:rsidRPr="00C32468" w:rsidRDefault="00C32468" w:rsidP="00C32468">
      <w:pPr>
        <w:pStyle w:val="Virsraksts3"/>
        <w:numPr>
          <w:ilvl w:val="2"/>
          <w:numId w:val="16"/>
        </w:numPr>
      </w:pPr>
      <w:r>
        <w:t>pārbauda</w:t>
      </w:r>
      <w:r w:rsidRPr="00C32468">
        <w:t xml:space="preserve">, vai pretendents nav izslēdzams no dalības iepirkumā 5.1.6.punktā minēto apstākļu dēļ, </w:t>
      </w:r>
      <w:r>
        <w:t>i</w:t>
      </w:r>
      <w:r w:rsidRPr="00C32468">
        <w:t>egūst</w:t>
      </w:r>
      <w:r>
        <w:t>ot</w:t>
      </w:r>
      <w:r w:rsidRPr="00C32468">
        <w:t xml:space="preserve"> informāciju par pretendentu publiski pieejamās datu bāzēs</w:t>
      </w:r>
    </w:p>
    <w:p w:rsidR="00972717" w:rsidRDefault="00972717" w:rsidP="005005DB">
      <w:pPr>
        <w:spacing w:after="120"/>
        <w:jc w:val="both"/>
        <w:rPr>
          <w:rFonts w:ascii="Times New Roman" w:eastAsia="ヒラギノ角ゴ Pro W3" w:hAnsi="Times New Roman" w:cs="Times New Roman"/>
          <w:b/>
          <w:color w:val="000000"/>
          <w:sz w:val="28"/>
          <w:szCs w:val="28"/>
          <w:u w:val="single"/>
          <w:lang w:eastAsia="lv-LV"/>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r>
        <w:rPr>
          <w:rFonts w:ascii="Times New Roman" w:eastAsia="ヒラギノ角ゴ Pro W3" w:hAnsi="Times New Roman" w:cs="Times New Roman"/>
          <w:b/>
          <w:color w:val="000000"/>
          <w:sz w:val="28"/>
          <w:szCs w:val="28"/>
          <w:u w:val="single"/>
          <w:lang w:eastAsia="lv-LV"/>
        </w:rPr>
        <w:br w:type="page"/>
      </w:r>
    </w:p>
    <w:p w:rsidR="004F6E23" w:rsidRPr="0004128B" w:rsidRDefault="00674BB7" w:rsidP="00972717">
      <w:pPr>
        <w:suppressAutoHyphens/>
        <w:autoSpaceDN w:val="0"/>
        <w:spacing w:after="60" w:line="240" w:lineRule="auto"/>
        <w:jc w:val="center"/>
        <w:textAlignment w:val="baseline"/>
        <w:rPr>
          <w:rFonts w:ascii="Times New Roman" w:eastAsia="ヒラギノ角ゴ Pro W3" w:hAnsi="Times New Roman" w:cs="Times New Roman"/>
          <w:b/>
          <w:color w:val="000000"/>
          <w:sz w:val="28"/>
          <w:szCs w:val="28"/>
          <w:u w:val="single"/>
          <w:lang w:eastAsia="lv-LV"/>
        </w:rPr>
      </w:pPr>
      <w:r>
        <w:rPr>
          <w:rFonts w:ascii="Times New Roman" w:eastAsia="ヒラギノ角ゴ Pro W3" w:hAnsi="Times New Roman" w:cs="Times New Roman"/>
          <w:b/>
          <w:color w:val="000000"/>
          <w:sz w:val="28"/>
          <w:szCs w:val="28"/>
          <w:u w:val="single"/>
          <w:lang w:eastAsia="lv-LV"/>
        </w:rPr>
        <w:lastRenderedPageBreak/>
        <w:t>6</w:t>
      </w:r>
      <w:r w:rsidR="009E7A69">
        <w:rPr>
          <w:rFonts w:ascii="Times New Roman" w:eastAsia="ヒラギノ角ゴ Pro W3" w:hAnsi="Times New Roman" w:cs="Times New Roman"/>
          <w:b/>
          <w:color w:val="000000"/>
          <w:sz w:val="28"/>
          <w:szCs w:val="28"/>
          <w:u w:val="single"/>
          <w:lang w:eastAsia="lv-LV"/>
        </w:rPr>
        <w:t xml:space="preserve">. </w:t>
      </w:r>
      <w:r w:rsidR="005A0E01">
        <w:rPr>
          <w:rFonts w:ascii="Times New Roman" w:eastAsia="ヒラギノ角ゴ Pro W3" w:hAnsi="Times New Roman" w:cs="Times New Roman"/>
          <w:b/>
          <w:color w:val="000000"/>
          <w:sz w:val="28"/>
          <w:szCs w:val="28"/>
          <w:u w:val="single"/>
          <w:lang w:eastAsia="lv-LV"/>
        </w:rPr>
        <w:t>Pretendentu atlases dokumenti</w:t>
      </w:r>
    </w:p>
    <w:p w:rsidR="009E7A69" w:rsidRDefault="004F6E23" w:rsidP="00201DDD">
      <w:pPr>
        <w:tabs>
          <w:tab w:val="left" w:pos="1200"/>
        </w:tabs>
        <w:suppressAutoHyphens/>
        <w:autoSpaceDN w:val="0"/>
        <w:spacing w:after="12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        </w:t>
      </w:r>
    </w:p>
    <w:p w:rsidR="004F6E23" w:rsidRDefault="004F6E23" w:rsidP="00201DDD">
      <w:pPr>
        <w:tabs>
          <w:tab w:val="left" w:pos="1200"/>
        </w:tabs>
        <w:suppressAutoHyphens/>
        <w:autoSpaceDN w:val="0"/>
        <w:spacing w:after="120" w:line="240" w:lineRule="auto"/>
        <w:textAlignment w:val="baseline"/>
        <w:rPr>
          <w:rFonts w:ascii="Times New Roman" w:eastAsia="Times New Roman" w:hAnsi="Times New Roman" w:cs="Times New Roman"/>
          <w:sz w:val="24"/>
          <w:szCs w:val="24"/>
        </w:rPr>
      </w:pPr>
      <w:r w:rsidRPr="002340B8">
        <w:rPr>
          <w:rFonts w:ascii="Times New Roman" w:eastAsia="Times New Roman" w:hAnsi="Times New Roman" w:cs="Times New Roman"/>
          <w:sz w:val="24"/>
          <w:szCs w:val="24"/>
        </w:rPr>
        <w:t>Prasība pretendentiem un iesniedzamie dokumenti:</w:t>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3270"/>
        <w:gridCol w:w="2825"/>
      </w:tblGrid>
      <w:tr w:rsidR="003B6890" w:rsidRPr="003B6890" w:rsidTr="00D741C9">
        <w:trPr>
          <w:cantSplit/>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6890" w:rsidRPr="003B6890" w:rsidRDefault="003B6890" w:rsidP="003B6890">
            <w:pPr>
              <w:spacing w:before="120" w:after="120" w:line="240" w:lineRule="auto"/>
              <w:jc w:val="center"/>
              <w:rPr>
                <w:rFonts w:ascii="Times New Roman" w:eastAsia="Times New Roman" w:hAnsi="Times New Roman" w:cs="Times New Roman"/>
                <w:b/>
                <w:color w:val="000000"/>
                <w:lang w:eastAsia="lv-LV"/>
              </w:rPr>
            </w:pPr>
            <w:r w:rsidRPr="003B6890">
              <w:rPr>
                <w:rFonts w:ascii="Times New Roman" w:eastAsia="Times New Roman" w:hAnsi="Times New Roman" w:cs="Times New Roman"/>
                <w:b/>
                <w:color w:val="000000"/>
                <w:lang w:eastAsia="lv-LV"/>
              </w:rPr>
              <w:t>Prasība</w:t>
            </w:r>
          </w:p>
        </w:tc>
        <w:tc>
          <w:tcPr>
            <w:tcW w:w="3270" w:type="dxa"/>
            <w:tcBorders>
              <w:top w:val="single" w:sz="4" w:space="0" w:color="000000"/>
              <w:left w:val="single" w:sz="4" w:space="0" w:color="000000"/>
              <w:bottom w:val="single" w:sz="4" w:space="0" w:color="000000"/>
              <w:right w:val="single" w:sz="4" w:space="0" w:color="000000"/>
            </w:tcBorders>
            <w:shd w:val="clear" w:color="auto" w:fill="FFFFFF"/>
          </w:tcPr>
          <w:p w:rsidR="003B6890" w:rsidRPr="003B6890" w:rsidRDefault="003B6890" w:rsidP="003B6890">
            <w:pPr>
              <w:spacing w:before="120" w:after="120" w:line="240" w:lineRule="auto"/>
              <w:jc w:val="center"/>
              <w:rPr>
                <w:rFonts w:ascii="Times New Roman" w:eastAsia="Times New Roman" w:hAnsi="Times New Roman" w:cs="Times New Roman"/>
                <w:b/>
                <w:color w:val="000000"/>
                <w:lang w:eastAsia="lv-LV"/>
              </w:rPr>
            </w:pPr>
            <w:r w:rsidRPr="003B6890">
              <w:rPr>
                <w:rFonts w:ascii="Times New Roman" w:eastAsia="Times New Roman" w:hAnsi="Times New Roman" w:cs="Times New Roman"/>
                <w:b/>
                <w:color w:val="000000"/>
                <w:lang w:eastAsia="lv-LV"/>
              </w:rPr>
              <w:t>Iesniedzamie dokumenti</w:t>
            </w:r>
          </w:p>
        </w:tc>
        <w:tc>
          <w:tcPr>
            <w:tcW w:w="2825" w:type="dxa"/>
            <w:tcBorders>
              <w:top w:val="single" w:sz="4" w:space="0" w:color="000000"/>
              <w:left w:val="single" w:sz="4" w:space="0" w:color="000000"/>
              <w:bottom w:val="single" w:sz="4" w:space="0" w:color="000000"/>
              <w:right w:val="single" w:sz="4" w:space="0" w:color="000000"/>
            </w:tcBorders>
            <w:shd w:val="clear" w:color="auto" w:fill="FFFFFF"/>
          </w:tcPr>
          <w:p w:rsidR="003B6890" w:rsidRPr="003B6890" w:rsidRDefault="003B6890" w:rsidP="003B6890">
            <w:pPr>
              <w:spacing w:before="120" w:after="120" w:line="240" w:lineRule="auto"/>
              <w:jc w:val="center"/>
              <w:rPr>
                <w:rFonts w:ascii="Times New Roman" w:eastAsia="Times New Roman" w:hAnsi="Times New Roman" w:cs="Times New Roman"/>
                <w:b/>
                <w:color w:val="000000"/>
                <w:lang w:eastAsia="lv-LV"/>
              </w:rPr>
            </w:pPr>
            <w:r w:rsidRPr="003B6890">
              <w:rPr>
                <w:rFonts w:ascii="Times New Roman" w:eastAsia="Times New Roman" w:hAnsi="Times New Roman" w:cs="Times New Roman"/>
                <w:b/>
                <w:color w:val="000000"/>
                <w:lang w:eastAsia="lv-LV"/>
              </w:rPr>
              <w:t>Piezīmes</w:t>
            </w:r>
          </w:p>
        </w:tc>
      </w:tr>
      <w:tr w:rsidR="003B6890" w:rsidRPr="003B6890" w:rsidTr="00D741C9">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6890" w:rsidRPr="003B6890" w:rsidRDefault="003B6890" w:rsidP="003B6890">
            <w:pPr>
              <w:tabs>
                <w:tab w:val="left" w:pos="1200"/>
              </w:tabs>
              <w:spacing w:before="240" w:after="120" w:line="240" w:lineRule="auto"/>
              <w:ind w:left="142" w:right="142"/>
              <w:jc w:val="both"/>
              <w:rPr>
                <w:rFonts w:ascii="Times New Roman" w:eastAsia="Times New Roman" w:hAnsi="Times New Roman" w:cs="Times New Roman"/>
              </w:rPr>
            </w:pPr>
            <w:r w:rsidRPr="003B6890">
              <w:rPr>
                <w:rFonts w:ascii="Times New Roman" w:eastAsia="Times New Roman" w:hAnsi="Times New Roman" w:cs="Times New Roman"/>
              </w:rPr>
              <w:t xml:space="preserve">6.1. Pretendents ir reģistrēts, licencēts vai sertificēts atbilstoši reģistrācijas vai pastāvīgās dzīvesvietas valsts normatīvo aktu prasībām. </w:t>
            </w:r>
          </w:p>
        </w:tc>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6890" w:rsidRPr="003B6890" w:rsidRDefault="003B6890" w:rsidP="003B6890">
            <w:pPr>
              <w:tabs>
                <w:tab w:val="left" w:pos="1200"/>
              </w:tabs>
              <w:spacing w:before="240" w:after="120" w:line="240" w:lineRule="auto"/>
              <w:ind w:left="142" w:right="142"/>
              <w:jc w:val="both"/>
              <w:rPr>
                <w:rFonts w:ascii="Times New Roman" w:eastAsia="Times New Roman" w:hAnsi="Times New Roman" w:cs="Times New Roman"/>
              </w:rPr>
            </w:pPr>
            <w:r w:rsidRPr="003B6890">
              <w:rPr>
                <w:rFonts w:ascii="Times New Roman" w:eastAsia="Times New Roman" w:hAnsi="Times New Roman" w:cs="Times New Roman"/>
                <w:b/>
                <w:u w:val="single"/>
              </w:rPr>
              <w:t>Latvijā reģistrētam pretendentam</w:t>
            </w:r>
            <w:r w:rsidRPr="003B6890">
              <w:rPr>
                <w:rFonts w:ascii="Times New Roman" w:eastAsia="Times New Roman" w:hAnsi="Times New Roman" w:cs="Times New Roman"/>
              </w:rPr>
              <w:t xml:space="preserve">  reģistrācijas apliecības kopija nav jāiesniedz.</w:t>
            </w:r>
          </w:p>
          <w:p w:rsidR="003B6890" w:rsidRPr="003B6890" w:rsidRDefault="003B6890" w:rsidP="003B6890">
            <w:pPr>
              <w:tabs>
                <w:tab w:val="left" w:pos="1200"/>
              </w:tabs>
              <w:spacing w:after="80" w:line="240" w:lineRule="auto"/>
              <w:ind w:left="142" w:right="142"/>
              <w:jc w:val="both"/>
              <w:rPr>
                <w:rFonts w:ascii="Times New Roman" w:eastAsia="Times New Roman" w:hAnsi="Times New Roman" w:cs="Times New Roman"/>
              </w:rPr>
            </w:pPr>
            <w:r w:rsidRPr="003B6890">
              <w:rPr>
                <w:rFonts w:ascii="Times New Roman" w:eastAsia="Times New Roman" w:hAnsi="Times New Roman" w:cs="Times New Roman"/>
                <w:b/>
                <w:u w:val="single"/>
              </w:rPr>
              <w:t>Ārvalstī reģistrēts pretendents</w:t>
            </w:r>
            <w:r w:rsidRPr="003B6890">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6890" w:rsidRPr="003B6890" w:rsidRDefault="003B6890" w:rsidP="003B6890">
            <w:pPr>
              <w:tabs>
                <w:tab w:val="left" w:pos="1200"/>
              </w:tabs>
              <w:spacing w:before="240" w:after="120" w:line="240" w:lineRule="auto"/>
              <w:ind w:left="142" w:right="141"/>
              <w:jc w:val="both"/>
              <w:rPr>
                <w:rFonts w:ascii="Times New Roman" w:eastAsia="Times New Roman" w:hAnsi="Times New Roman" w:cs="Times New Roman"/>
                <w:color w:val="FF0000"/>
              </w:rPr>
            </w:pPr>
            <w:r w:rsidRPr="003B6890">
              <w:rPr>
                <w:rFonts w:ascii="Times New Roman" w:eastAsia="Times New Roman" w:hAnsi="Times New Roman" w:cs="Times New Roman"/>
              </w:rPr>
              <w:t xml:space="preserve">Informāciju par Latvijā reģistrētiem pretendentiem iepirkumu komisija pārbauda publiski pieejamās datu bāzēs. </w:t>
            </w:r>
          </w:p>
          <w:p w:rsidR="003B6890" w:rsidRPr="003B6890" w:rsidRDefault="0014184F" w:rsidP="003B6890">
            <w:pPr>
              <w:tabs>
                <w:tab w:val="left" w:pos="1200"/>
              </w:tabs>
              <w:spacing w:after="120" w:line="240" w:lineRule="auto"/>
              <w:ind w:left="142" w:right="141"/>
              <w:jc w:val="both"/>
              <w:rPr>
                <w:rFonts w:ascii="Times New Roman" w:eastAsia="Times New Roman" w:hAnsi="Times New Roman" w:cs="Times New Roman"/>
                <w:color w:val="FF0000"/>
              </w:rPr>
            </w:pPr>
            <w:r w:rsidRPr="00A86C99">
              <w:rPr>
                <w:rFonts w:ascii="Times New Roman" w:eastAsia="Times New Roman" w:hAnsi="Times New Roman" w:cs="Times New Roman"/>
              </w:rPr>
              <w:t xml:space="preserve">Prasība attiecināma arī uz pretendenta piesaistītajiem apakšuzņēmējiem. </w:t>
            </w:r>
          </w:p>
        </w:tc>
      </w:tr>
      <w:tr w:rsidR="00D741C9" w:rsidRPr="003B6890" w:rsidTr="00D741C9">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41C9" w:rsidRPr="00214860" w:rsidRDefault="00FB0620" w:rsidP="00D741C9">
            <w:pPr>
              <w:spacing w:before="120" w:after="120" w:line="240" w:lineRule="auto"/>
              <w:ind w:left="142" w:right="142"/>
              <w:jc w:val="both"/>
              <w:rPr>
                <w:rFonts w:ascii="Times New Roman" w:eastAsia="Times New Roman" w:hAnsi="Times New Roman" w:cs="Times New Roman"/>
              </w:rPr>
            </w:pPr>
            <w:r>
              <w:rPr>
                <w:rFonts w:ascii="Times New Roman" w:eastAsia="Times New Roman" w:hAnsi="Times New Roman" w:cs="Times New Roman"/>
              </w:rPr>
              <w:t>6.2</w:t>
            </w:r>
            <w:r w:rsidR="00D741C9" w:rsidRPr="00BF5655">
              <w:rPr>
                <w:rFonts w:ascii="Times New Roman" w:eastAsia="Times New Roman" w:hAnsi="Times New Roman" w:cs="Times New Roman"/>
              </w:rPr>
              <w:t>.</w:t>
            </w:r>
            <w:r w:rsidR="00D741C9" w:rsidRPr="00214860">
              <w:rPr>
                <w:rFonts w:ascii="Times New Roman" w:eastAsia="Times New Roman" w:hAnsi="Times New Roman" w:cs="Times New Roman"/>
              </w:rPr>
              <w:t xml:space="preserve"> Piesaistītie apakšuzņēmēji.</w:t>
            </w:r>
          </w:p>
        </w:tc>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41C9" w:rsidRPr="009E504B" w:rsidRDefault="00D741C9" w:rsidP="00D741C9">
            <w:pPr>
              <w:suppressAutoHyphens/>
              <w:spacing w:before="120" w:after="120" w:line="240" w:lineRule="auto"/>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Informācija par pretendenta piesaistītajiem apakšuzņēmējiem un tiem nododamo darbu saraksts </w:t>
            </w:r>
            <w:r w:rsidR="00670CFC">
              <w:rPr>
                <w:rFonts w:ascii="Times New Roman" w:eastAsia="Times New Roman" w:hAnsi="Times New Roman" w:cs="Times New Roman"/>
              </w:rPr>
              <w:t>un apjoms saskaņā ar nolikuma 6</w:t>
            </w:r>
            <w:r w:rsidRPr="009E504B">
              <w:rPr>
                <w:rFonts w:ascii="Times New Roman" w:eastAsia="Times New Roman" w:hAnsi="Times New Roman" w:cs="Times New Roman"/>
              </w:rPr>
              <w:t>.pielikumu.</w:t>
            </w:r>
          </w:p>
          <w:p w:rsidR="00D741C9" w:rsidRPr="009E504B" w:rsidRDefault="00D741C9" w:rsidP="00D741C9">
            <w:pPr>
              <w:suppressAutoHyphens/>
              <w:spacing w:before="120" w:after="120" w:line="240" w:lineRule="auto"/>
              <w:ind w:left="142" w:right="142"/>
              <w:jc w:val="both"/>
              <w:rPr>
                <w:rFonts w:ascii="Times New Roman" w:eastAsia="Times New Roman" w:hAnsi="Times New Roman" w:cs="Times New Roman"/>
              </w:rPr>
            </w:pPr>
            <w:r w:rsidRPr="009E504B">
              <w:rPr>
                <w:rFonts w:ascii="Times New Roman" w:eastAsia="Times New Roman" w:hAnsi="Times New Roman" w:cs="Times New Roman"/>
              </w:rPr>
              <w:t xml:space="preserve">Katra piesaistītā apakšuzņēmēja apliecinājums saskaņā ar nolikuma </w:t>
            </w:r>
            <w:r w:rsidR="00670CFC">
              <w:rPr>
                <w:rFonts w:ascii="Times New Roman" w:eastAsia="Times New Roman" w:hAnsi="Times New Roman" w:cs="Times New Roman"/>
              </w:rPr>
              <w:t>7</w:t>
            </w:r>
            <w:r w:rsidRPr="009E504B">
              <w:rPr>
                <w:rFonts w:ascii="Times New Roman" w:eastAsia="Times New Roman" w:hAnsi="Times New Roman" w:cs="Times New Roman"/>
              </w:rPr>
              <w:t>.pielikumu.</w:t>
            </w:r>
          </w:p>
          <w:p w:rsidR="00D741C9" w:rsidRPr="00214860" w:rsidRDefault="00D741C9" w:rsidP="00D741C9">
            <w:pPr>
              <w:suppressAutoHyphens/>
              <w:spacing w:before="120" w:after="120" w:line="240" w:lineRule="auto"/>
              <w:ind w:left="142" w:right="142"/>
              <w:jc w:val="both"/>
              <w:rPr>
                <w:rFonts w:ascii="Times New Roman" w:eastAsia="Times New Roman" w:hAnsi="Times New Roman" w:cs="Times New Roman"/>
              </w:rPr>
            </w:pPr>
          </w:p>
        </w:tc>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41C9" w:rsidRPr="00214860" w:rsidRDefault="00D741C9" w:rsidP="00D741C9">
            <w:pPr>
              <w:tabs>
                <w:tab w:val="left" w:pos="1200"/>
              </w:tabs>
              <w:spacing w:before="240" w:after="120" w:line="240" w:lineRule="auto"/>
              <w:ind w:left="142" w:right="141"/>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norāda visus tos apakšuzņēmējus, kuru sniedzamo pakalpojumu vērtība ir </w:t>
            </w:r>
            <w:r w:rsidRPr="00214860">
              <w:rPr>
                <w:rFonts w:ascii="Times New Roman" w:eastAsia="Times New Roman" w:hAnsi="Times New Roman" w:cs="Times New Roman"/>
                <w:u w:val="single"/>
              </w:rPr>
              <w:t>10 procenti</w:t>
            </w:r>
            <w:r w:rsidRPr="00214860">
              <w:rPr>
                <w:rFonts w:ascii="Times New Roman" w:eastAsia="Times New Roman" w:hAnsi="Times New Roman" w:cs="Times New Roman"/>
              </w:rPr>
              <w:t xml:space="preserve"> no kopējās iepirkuma līguma vērtības vai lielāka, un katram šādam apakšuzņēmējam izpildei nododamo iepirkuma līguma daļu.</w:t>
            </w:r>
          </w:p>
        </w:tc>
      </w:tr>
      <w:tr w:rsidR="00D741C9" w:rsidRPr="003B6890" w:rsidTr="008F3820">
        <w:trPr>
          <w:cantSplit/>
          <w:trHeight w:val="3798"/>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41C9" w:rsidRPr="003B6890" w:rsidRDefault="00972717" w:rsidP="00D741C9">
            <w:pPr>
              <w:tabs>
                <w:tab w:val="left" w:pos="1200"/>
              </w:tabs>
              <w:spacing w:before="240" w:after="120" w:line="240" w:lineRule="auto"/>
              <w:ind w:left="142" w:right="141"/>
              <w:jc w:val="both"/>
              <w:rPr>
                <w:rFonts w:ascii="Times New Roman" w:eastAsia="Times New Roman" w:hAnsi="Times New Roman" w:cs="Times New Roman"/>
              </w:rPr>
            </w:pPr>
            <w:r>
              <w:rPr>
                <w:rFonts w:ascii="Times New Roman" w:eastAsia="Times New Roman" w:hAnsi="Times New Roman" w:cs="Times New Roman"/>
              </w:rPr>
              <w:lastRenderedPageBreak/>
              <w:t>6.3</w:t>
            </w:r>
            <w:r w:rsidR="00D741C9" w:rsidRPr="003B6890">
              <w:rPr>
                <w:rFonts w:ascii="Times New Roman" w:eastAsia="Times New Roman" w:hAnsi="Times New Roman" w:cs="Times New Roman"/>
              </w:rPr>
              <w:t xml:space="preserve">. </w:t>
            </w:r>
            <w:r w:rsidR="00D741C9" w:rsidRPr="003B6890">
              <w:rPr>
                <w:rFonts w:ascii="Times New Roman" w:eastAsia="Times New Roman" w:hAnsi="Times New Roman" w:cs="Times New Roman"/>
                <w:b/>
                <w:u w:val="single"/>
              </w:rPr>
              <w:t>Kā sākotnējo pierādījumu</w:t>
            </w:r>
            <w:r w:rsidR="00D741C9" w:rsidRPr="003B6890">
              <w:rPr>
                <w:rFonts w:ascii="Times New Roman" w:eastAsia="Times New Roman" w:hAnsi="Times New Roman" w:cs="Times New Roman"/>
              </w:rPr>
              <w:t xml:space="preserve"> atbilstībai iepirkuma nolikumā noteiktajām pretendentu atlases prasībām (6.nodaļa) </w:t>
            </w:r>
            <w:r w:rsidR="00D741C9" w:rsidRPr="003B6890">
              <w:rPr>
                <w:rFonts w:ascii="Times New Roman" w:eastAsia="Times New Roman" w:hAnsi="Times New Roman" w:cs="Times New Roman"/>
                <w:b/>
                <w:u w:val="single"/>
              </w:rPr>
              <w:t>Pasūtītājs pieņem Eiropas vienoto iepirkuma procedūras dokumentu</w:t>
            </w:r>
            <w:r w:rsidR="00D741C9" w:rsidRPr="003B6890">
              <w:rPr>
                <w:rFonts w:ascii="Times New Roman" w:eastAsia="Times New Roman" w:hAnsi="Times New Roman" w:cs="Times New Roman"/>
              </w:rPr>
              <w:t xml:space="preserve"> (veidlapa pieejama saitē - </w:t>
            </w:r>
            <w:hyperlink r:id="rId18" w:history="1">
              <w:r w:rsidR="00D741C9" w:rsidRPr="003B6890">
                <w:rPr>
                  <w:rFonts w:ascii="Times New Roman" w:eastAsia="Times New Roman" w:hAnsi="Times New Roman" w:cs="Times New Roman"/>
                  <w:color w:val="0563C1"/>
                  <w:u w:val="single"/>
                </w:rPr>
                <w:t>https://ec.europa.eu/growth/tools-databases/espd/filter?lang=lv</w:t>
              </w:r>
            </w:hyperlink>
            <w:r w:rsidR="00D741C9" w:rsidRPr="003B6890">
              <w:rPr>
                <w:rFonts w:ascii="Times New Roman" w:eastAsia="Times New Roman" w:hAnsi="Times New Roman" w:cs="Times New Roman"/>
              </w:rPr>
              <w:t xml:space="preserve"> ). </w:t>
            </w:r>
          </w:p>
          <w:p w:rsidR="00D741C9" w:rsidRPr="003B6890" w:rsidRDefault="00D741C9" w:rsidP="00D741C9">
            <w:pPr>
              <w:tabs>
                <w:tab w:val="left" w:pos="709"/>
              </w:tabs>
              <w:spacing w:before="240" w:after="120" w:line="240" w:lineRule="auto"/>
              <w:ind w:left="142" w:right="141"/>
              <w:jc w:val="both"/>
              <w:rPr>
                <w:rFonts w:ascii="Times New Roman" w:eastAsia="Times New Roman" w:hAnsi="Times New Roman" w:cs="Times New Roman"/>
              </w:rPr>
            </w:pPr>
            <w:r w:rsidRPr="003B689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3B6890">
              <w:rPr>
                <w:rFonts w:ascii="Times New Roman" w:eastAsia="Times New Roman" w:hAnsi="Times New Roman" w:cs="Times New Roman"/>
                <w:u w:val="single"/>
              </w:rPr>
              <w:t>iesniedz šo dokumentu arī par katru personu, uz kuras iespējām tas balstās</w:t>
            </w:r>
            <w:r w:rsidRPr="003B689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3B6890">
              <w:rPr>
                <w:rFonts w:ascii="Times New Roman" w:eastAsia="Times New Roman" w:hAnsi="Times New Roman" w:cs="Times New Roman"/>
                <w:u w:val="single"/>
              </w:rPr>
              <w:t>un par tā norādīto apakšuzņēmēju</w:t>
            </w:r>
            <w:r w:rsidRPr="003B6890">
              <w:rPr>
                <w:rFonts w:ascii="Times New Roman" w:eastAsia="Times New Roman" w:hAnsi="Times New Roman" w:cs="Times New Roman"/>
              </w:rPr>
              <w:t xml:space="preserve">, kura veicamo būvdarbu vai sniedzamo pakalpojumu vērtība ir vismaz 10 procenti no iepirkuma līguma vērtības. </w:t>
            </w:r>
            <w:r w:rsidRPr="003B6890">
              <w:rPr>
                <w:rFonts w:ascii="Times New Roman" w:eastAsia="Times New Roman" w:hAnsi="Times New Roman" w:cs="Times New Roman"/>
              </w:rPr>
              <w:tab/>
            </w:r>
          </w:p>
          <w:p w:rsidR="00D741C9" w:rsidRPr="003B6890" w:rsidRDefault="00D741C9" w:rsidP="00D741C9">
            <w:pPr>
              <w:spacing w:after="120" w:line="240" w:lineRule="auto"/>
              <w:ind w:left="142" w:right="141"/>
              <w:jc w:val="both"/>
              <w:rPr>
                <w:rFonts w:ascii="Times New Roman" w:eastAsia="Times New Roman" w:hAnsi="Times New Roman" w:cs="Times New Roman"/>
              </w:rPr>
            </w:pPr>
            <w:r w:rsidRPr="003B6890">
              <w:rPr>
                <w:rFonts w:ascii="Times New Roman" w:eastAsia="Times New Roman" w:hAnsi="Times New Roman" w:cs="Times New Roman"/>
              </w:rPr>
              <w:tab/>
            </w:r>
            <w:r w:rsidRPr="003B6890">
              <w:rPr>
                <w:rFonts w:ascii="Times New Roman" w:eastAsia="Times New Roman" w:hAnsi="Times New Roman" w:cs="Times New Roman"/>
                <w:u w:val="single"/>
              </w:rPr>
              <w:t>Piegādātāju apvienība</w:t>
            </w:r>
            <w:r w:rsidRPr="003B6890">
              <w:rPr>
                <w:rFonts w:ascii="Times New Roman" w:eastAsia="Times New Roman" w:hAnsi="Times New Roman" w:cs="Times New Roman"/>
              </w:rPr>
              <w:t xml:space="preserve"> iesniedz atsevišķu Eiropas vienoto iepirkuma procedūras dokumentu </w:t>
            </w:r>
            <w:r w:rsidRPr="003B6890">
              <w:rPr>
                <w:rFonts w:ascii="Times New Roman" w:eastAsia="Times New Roman" w:hAnsi="Times New Roman" w:cs="Times New Roman"/>
                <w:u w:val="single"/>
              </w:rPr>
              <w:t>par katru tās dalībnieku</w:t>
            </w:r>
            <w:r w:rsidRPr="003B6890">
              <w:rPr>
                <w:rFonts w:ascii="Times New Roman" w:eastAsia="Times New Roman" w:hAnsi="Times New Roman" w:cs="Times New Roman"/>
              </w:rPr>
              <w:t>.</w:t>
            </w:r>
          </w:p>
          <w:p w:rsidR="00D741C9" w:rsidRPr="003B6890" w:rsidRDefault="00972717" w:rsidP="00D741C9">
            <w:pPr>
              <w:tabs>
                <w:tab w:val="left" w:pos="1200"/>
              </w:tabs>
              <w:spacing w:before="240" w:after="120" w:line="240" w:lineRule="auto"/>
              <w:ind w:left="142" w:right="141"/>
              <w:jc w:val="both"/>
              <w:rPr>
                <w:rFonts w:ascii="Times New Roman" w:eastAsia="Times New Roman" w:hAnsi="Times New Roman" w:cs="Times New Roman"/>
              </w:rPr>
            </w:pPr>
            <w:r>
              <w:rPr>
                <w:rFonts w:ascii="Times New Roman" w:eastAsia="Times New Roman" w:hAnsi="Times New Roman" w:cs="Times New Roman"/>
              </w:rPr>
              <w:tab/>
              <w:t>6.3</w:t>
            </w:r>
            <w:r w:rsidR="00D741C9" w:rsidRPr="003B6890">
              <w:rPr>
                <w:rFonts w:ascii="Times New Roman" w:eastAsia="Times New Roman" w:hAnsi="Times New Roman" w:cs="Times New Roman"/>
              </w:rPr>
              <w:t xml:space="preserve">.1. Piegādātājs var pasūtītājam iesniegt Eiropas vienoto iepirkuma procedūras </w:t>
            </w:r>
            <w:r w:rsidR="00D741C9" w:rsidRPr="003B6890">
              <w:rPr>
                <w:rFonts w:ascii="Times New Roman" w:eastAsia="Times New Roman" w:hAnsi="Times New Roman" w:cs="Times New Roman"/>
              </w:rPr>
              <w:tab/>
              <w:t xml:space="preserve">dokumentu, kas ir bijis iesniegts citā iepirkuma procedūrā, ja apliecina, ka tajā iekļautā </w:t>
            </w:r>
            <w:r w:rsidR="00D741C9" w:rsidRPr="003B6890">
              <w:rPr>
                <w:rFonts w:ascii="Times New Roman" w:eastAsia="Times New Roman" w:hAnsi="Times New Roman" w:cs="Times New Roman"/>
              </w:rPr>
              <w:tab/>
              <w:t>informācija ir pareiza.</w:t>
            </w:r>
          </w:p>
          <w:p w:rsidR="00D741C9" w:rsidRPr="003B6890" w:rsidRDefault="00972717" w:rsidP="00D741C9">
            <w:pPr>
              <w:tabs>
                <w:tab w:val="left" w:pos="1200"/>
              </w:tabs>
              <w:spacing w:before="240" w:after="120" w:line="240" w:lineRule="auto"/>
              <w:ind w:left="142" w:right="141"/>
              <w:jc w:val="both"/>
              <w:rPr>
                <w:rFonts w:ascii="Times New Roman" w:eastAsia="Times New Roman" w:hAnsi="Times New Roman" w:cs="Times New Roman"/>
              </w:rPr>
            </w:pPr>
            <w:r>
              <w:rPr>
                <w:rFonts w:ascii="Times New Roman" w:eastAsia="Times New Roman" w:hAnsi="Times New Roman" w:cs="Times New Roman"/>
              </w:rPr>
              <w:tab/>
              <w:t>6.3</w:t>
            </w:r>
            <w:r w:rsidR="00D741C9" w:rsidRPr="003B6890">
              <w:rPr>
                <w:rFonts w:ascii="Times New Roman" w:eastAsia="Times New Roman" w:hAnsi="Times New Roman" w:cs="Times New Roman"/>
              </w:rPr>
              <w:t xml:space="preserve">.2. Pasūtītājam jebkurā iepirkuma procedūras stadijā ir tiesības prasīt, lai pretendents </w:t>
            </w:r>
            <w:r w:rsidR="00D741C9" w:rsidRPr="003B6890">
              <w:rPr>
                <w:rFonts w:ascii="Times New Roman" w:eastAsia="Times New Roman" w:hAnsi="Times New Roman" w:cs="Times New Roman"/>
              </w:rPr>
              <w:tab/>
              <w:t xml:space="preserve">iesniedz visus vai daļu no dokumentiem, kas apliecina atbilstību iepirkuma nolikumā </w:t>
            </w:r>
            <w:r w:rsidR="00D741C9" w:rsidRPr="003B6890">
              <w:rPr>
                <w:rFonts w:ascii="Times New Roman" w:eastAsia="Times New Roman" w:hAnsi="Times New Roman" w:cs="Times New Roman"/>
              </w:rPr>
              <w:tab/>
              <w:t xml:space="preserve">noteiktajām pretendentu atlases prasībām. </w:t>
            </w:r>
          </w:p>
          <w:p w:rsidR="00D741C9" w:rsidRPr="003B6890" w:rsidRDefault="00D741C9" w:rsidP="00D741C9">
            <w:pPr>
              <w:tabs>
                <w:tab w:val="left" w:pos="1200"/>
              </w:tabs>
              <w:spacing w:before="240" w:after="120" w:line="240" w:lineRule="auto"/>
              <w:ind w:left="142" w:right="141"/>
              <w:jc w:val="both"/>
              <w:rPr>
                <w:rFonts w:ascii="Times New Roman" w:eastAsia="Times New Roman" w:hAnsi="Times New Roman" w:cs="Times New Roman"/>
              </w:rPr>
            </w:pPr>
            <w:r w:rsidRPr="003B6890">
              <w:rPr>
                <w:rFonts w:ascii="Times New Roman" w:eastAsia="Times New Roman" w:hAnsi="Times New Roman" w:cs="Times New Roman"/>
              </w:rPr>
              <w:tab/>
            </w:r>
            <w:r w:rsidRPr="003B6890">
              <w:rPr>
                <w:rFonts w:ascii="Times New Roman" w:eastAsia="Times New Roman" w:hAnsi="Times New Roman" w:cs="Times New Roman"/>
              </w:rPr>
              <w:tab/>
            </w:r>
            <w:r w:rsidRPr="003B6890">
              <w:rPr>
                <w:rFonts w:ascii="Times New Roman" w:eastAsia="Times New Roman" w:hAnsi="Times New Roman" w:cs="Times New Roman"/>
                <w:u w:val="single"/>
              </w:rPr>
              <w:t>Ja pretendents, kuram būtu piešķiramas iepirkuma līguma slēgšanas tiesības, ir</w:t>
            </w:r>
            <w:r w:rsidRPr="003B6890">
              <w:rPr>
                <w:rFonts w:ascii="Times New Roman" w:eastAsia="Times New Roman" w:hAnsi="Times New Roman" w:cs="Times New Roman"/>
              </w:rPr>
              <w:t xml:space="preserve"> </w:t>
            </w:r>
            <w:r w:rsidRPr="003B6890">
              <w:rPr>
                <w:rFonts w:ascii="Times New Roman" w:eastAsia="Times New Roman" w:hAnsi="Times New Roman" w:cs="Times New Roman"/>
              </w:rPr>
              <w:tab/>
            </w:r>
            <w:r w:rsidRPr="003B6890">
              <w:rPr>
                <w:rFonts w:ascii="Times New Roman" w:eastAsia="Times New Roman" w:hAnsi="Times New Roman" w:cs="Times New Roman"/>
                <w:u w:val="single"/>
              </w:rPr>
              <w:t>iesniedzis Eiropas vienoto iepirkuma procedūras dokumentu</w:t>
            </w:r>
            <w:r w:rsidRPr="003B6890">
              <w:rPr>
                <w:rFonts w:ascii="Times New Roman" w:eastAsia="Times New Roman" w:hAnsi="Times New Roman" w:cs="Times New Roman"/>
              </w:rPr>
              <w:t xml:space="preserve"> kā sākotnējo pierādījumu </w:t>
            </w:r>
            <w:r w:rsidRPr="003B6890">
              <w:rPr>
                <w:rFonts w:ascii="Times New Roman" w:eastAsia="Times New Roman" w:hAnsi="Times New Roman" w:cs="Times New Roman"/>
              </w:rPr>
              <w:tab/>
              <w:t xml:space="preserve">atbilstībai pretendentu atlases </w:t>
            </w:r>
            <w:r w:rsidRPr="003B6890">
              <w:rPr>
                <w:rFonts w:ascii="Times New Roman" w:eastAsia="Times New Roman" w:hAnsi="Times New Roman" w:cs="Times New Roman"/>
              </w:rPr>
              <w:tab/>
              <w:t xml:space="preserve">prasībām, kas </w:t>
            </w:r>
            <w:r w:rsidRPr="003B6890">
              <w:rPr>
                <w:rFonts w:ascii="Times New Roman" w:eastAsia="Times New Roman" w:hAnsi="Times New Roman" w:cs="Times New Roman"/>
              </w:rPr>
              <w:tab/>
              <w:t xml:space="preserve">noteiktas paziņojumā par līgumu vai </w:t>
            </w:r>
            <w:r w:rsidRPr="003B6890">
              <w:rPr>
                <w:rFonts w:ascii="Times New Roman" w:eastAsia="Times New Roman" w:hAnsi="Times New Roman" w:cs="Times New Roman"/>
              </w:rPr>
              <w:tab/>
              <w:t xml:space="preserve">iepirkuma procedūras dokumentos, </w:t>
            </w:r>
            <w:r w:rsidRPr="003B6890">
              <w:rPr>
                <w:rFonts w:ascii="Times New Roman" w:eastAsia="Times New Roman" w:hAnsi="Times New Roman" w:cs="Times New Roman"/>
                <w:u w:val="single"/>
              </w:rPr>
              <w:t xml:space="preserve">iepirkuma komisija pirms lēmuma pieņemšanas par </w:t>
            </w:r>
            <w:r w:rsidRPr="003B6890">
              <w:rPr>
                <w:rFonts w:ascii="Times New Roman" w:eastAsia="Times New Roman" w:hAnsi="Times New Roman" w:cs="Times New Roman"/>
              </w:rPr>
              <w:tab/>
            </w:r>
            <w:r w:rsidRPr="003B6890">
              <w:rPr>
                <w:rFonts w:ascii="Times New Roman" w:eastAsia="Times New Roman" w:hAnsi="Times New Roman" w:cs="Times New Roman"/>
                <w:u w:val="single"/>
              </w:rPr>
              <w:t>iepirkuma līguma slēgšanas tiesību</w:t>
            </w:r>
            <w:r w:rsidRPr="003B6890">
              <w:rPr>
                <w:rFonts w:ascii="Times New Roman" w:eastAsia="Times New Roman" w:hAnsi="Times New Roman" w:cs="Times New Roman"/>
              </w:rPr>
              <w:t xml:space="preserve"> </w:t>
            </w:r>
            <w:r w:rsidRPr="003B6890">
              <w:rPr>
                <w:rFonts w:ascii="Times New Roman" w:eastAsia="Times New Roman" w:hAnsi="Times New Roman" w:cs="Times New Roman"/>
                <w:u w:val="single"/>
              </w:rPr>
              <w:t xml:space="preserve">piešķiršanu pieprasa iesniegt dokumentus, kas </w:t>
            </w:r>
            <w:r w:rsidRPr="003B6890">
              <w:rPr>
                <w:rFonts w:ascii="Times New Roman" w:eastAsia="Times New Roman" w:hAnsi="Times New Roman" w:cs="Times New Roman"/>
              </w:rPr>
              <w:tab/>
            </w:r>
            <w:r w:rsidRPr="003B6890">
              <w:rPr>
                <w:rFonts w:ascii="Times New Roman" w:eastAsia="Times New Roman" w:hAnsi="Times New Roman" w:cs="Times New Roman"/>
                <w:u w:val="single"/>
              </w:rPr>
              <w:t>apliecina pretendenta atbilstību pretendentu atlases prasībām</w:t>
            </w:r>
            <w:r w:rsidRPr="003B6890">
              <w:rPr>
                <w:rFonts w:ascii="Times New Roman" w:eastAsia="Times New Roman" w:hAnsi="Times New Roman" w:cs="Times New Roman"/>
              </w:rPr>
              <w:t>.</w:t>
            </w:r>
          </w:p>
        </w:tc>
      </w:tr>
    </w:tbl>
    <w:p w:rsidR="003B6890" w:rsidRPr="0004128B" w:rsidRDefault="003B6890" w:rsidP="00201DDD">
      <w:pPr>
        <w:tabs>
          <w:tab w:val="left" w:pos="1200"/>
        </w:tabs>
        <w:suppressAutoHyphens/>
        <w:autoSpaceDN w:val="0"/>
        <w:spacing w:after="120" w:line="240" w:lineRule="auto"/>
        <w:textAlignment w:val="baseline"/>
        <w:rPr>
          <w:rFonts w:ascii="Times New Roman" w:eastAsia="Times New Roman" w:hAnsi="Times New Roman" w:cs="Times New Roman"/>
          <w:sz w:val="24"/>
          <w:szCs w:val="24"/>
        </w:rPr>
      </w:pPr>
    </w:p>
    <w:p w:rsidR="00972717" w:rsidRPr="00972717" w:rsidRDefault="00972717" w:rsidP="00972717">
      <w:pPr>
        <w:rPr>
          <w:rFonts w:ascii="Times New Roman" w:eastAsia="Times New Roman" w:hAnsi="Times New Roman" w:cs="Times New Roman"/>
          <w:sz w:val="24"/>
          <w:szCs w:val="24"/>
        </w:rPr>
      </w:pPr>
      <w:bookmarkStart w:id="6" w:name="_Toc189451329"/>
      <w:r>
        <w:rPr>
          <w:rFonts w:ascii="Times New Roman" w:eastAsia="Times New Roman" w:hAnsi="Times New Roman" w:cs="Times New Roman"/>
          <w:sz w:val="24"/>
          <w:szCs w:val="24"/>
        </w:rPr>
        <w:t>6.4</w:t>
      </w:r>
      <w:r w:rsidRPr="00972717">
        <w:rPr>
          <w:rFonts w:ascii="Times New Roman" w:eastAsia="Times New Roman" w:hAnsi="Times New Roman" w:cs="Times New Roman"/>
          <w:sz w:val="24"/>
          <w:szCs w:val="24"/>
        </w:rPr>
        <w:t>.</w:t>
      </w:r>
      <w:r w:rsidRPr="00972717">
        <w:rPr>
          <w:rFonts w:ascii="Times New Roman" w:eastAsia="Times New Roman" w:hAnsi="Times New Roman" w:cs="Times New Roman"/>
          <w:sz w:val="24"/>
          <w:szCs w:val="24"/>
        </w:rPr>
        <w:tab/>
        <w:t>Gadījumos, kad piedāvājumu iesniedz personu apvienība vai personālsabie</w:t>
      </w:r>
      <w:r w:rsidR="000A7FFE">
        <w:rPr>
          <w:rFonts w:ascii="Times New Roman" w:eastAsia="Times New Roman" w:hAnsi="Times New Roman" w:cs="Times New Roman"/>
          <w:sz w:val="24"/>
          <w:szCs w:val="24"/>
        </w:rPr>
        <w:t>drība, tad papildus nolikuma 3.5</w:t>
      </w:r>
      <w:r w:rsidRPr="00972717">
        <w:rPr>
          <w:rFonts w:ascii="Times New Roman" w:eastAsia="Times New Roman" w:hAnsi="Times New Roman" w:cs="Times New Roman"/>
          <w:sz w:val="24"/>
          <w:szCs w:val="24"/>
        </w:rPr>
        <w:t>. punktā noteiktajiem dokumentiem, tā iesniedz šādus dokumentus:</w:t>
      </w:r>
    </w:p>
    <w:p w:rsidR="00972717" w:rsidRPr="00972717" w:rsidRDefault="00972717" w:rsidP="00972717">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972717">
        <w:rPr>
          <w:rFonts w:ascii="Times New Roman" w:eastAsia="Times New Roman" w:hAnsi="Times New Roman" w:cs="Times New Roman"/>
          <w:sz w:val="24"/>
          <w:szCs w:val="24"/>
        </w:rPr>
        <w:t>.1.</w:t>
      </w:r>
      <w:r w:rsidRPr="00972717">
        <w:rPr>
          <w:rFonts w:ascii="Times New Roman" w:eastAsia="Times New Roman" w:hAnsi="Times New Roman" w:cs="Times New Roman"/>
          <w:sz w:val="24"/>
          <w:szCs w:val="24"/>
        </w:rPr>
        <w:tab/>
        <w:t>līguma kopiju vai citu dokumentu ar apliecinājumu par katra personu apvienības (personālsabiedrības) biedra atbildības apjomu;</w:t>
      </w:r>
    </w:p>
    <w:p w:rsidR="00972717" w:rsidRPr="00972717" w:rsidRDefault="00972717" w:rsidP="00972717">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972717">
        <w:rPr>
          <w:rFonts w:ascii="Times New Roman" w:eastAsia="Times New Roman" w:hAnsi="Times New Roman" w:cs="Times New Roman"/>
          <w:sz w:val="24"/>
          <w:szCs w:val="24"/>
        </w:rPr>
        <w:t>.2.</w:t>
      </w:r>
      <w:r w:rsidRPr="00972717">
        <w:rPr>
          <w:rFonts w:ascii="Times New Roman" w:eastAsia="Times New Roman" w:hAnsi="Times New Roman" w:cs="Times New Roman"/>
          <w:sz w:val="24"/>
          <w:szCs w:val="24"/>
        </w:rPr>
        <w:tab/>
        <w:t>pilnvaru, kura nosaka personu apvienības (personālsabiedrības) biedra tiesības pārstāvēt personu apvienību (personālsabiedrību). Gadījumā, ja iepriekš minētās pārstāvniecības tiesības atrunātas citā iesniegtajā dokumentā, tad šajā punktā minētā pilnvara nav jāiesniedz.</w:t>
      </w:r>
    </w:p>
    <w:p w:rsidR="00972717" w:rsidRPr="00972717" w:rsidRDefault="00972717" w:rsidP="00972717">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972717">
        <w:rPr>
          <w:rFonts w:ascii="Times New Roman" w:eastAsia="Times New Roman" w:hAnsi="Times New Roman" w:cs="Times New Roman"/>
          <w:sz w:val="24"/>
          <w:szCs w:val="24"/>
        </w:rPr>
        <w:t>.</w:t>
      </w:r>
      <w:r w:rsidRPr="00972717">
        <w:rPr>
          <w:rFonts w:ascii="Times New Roman" w:eastAsia="Times New Roman" w:hAnsi="Times New Roman" w:cs="Times New Roman"/>
          <w:sz w:val="24"/>
          <w:szCs w:val="24"/>
        </w:rPr>
        <w:tab/>
        <w:t xml:space="preserve"> Pretendents, kurš sniedzis nepatiesu informāciju vai nav to sniedzis vispār, vai arī sniegtā informācija neapliecina pretendenta atbilstību iepirkuma nolikumā izvirzītajām prasībām, tiek izslēgts no tālākas vērtēšanas.</w:t>
      </w:r>
    </w:p>
    <w:p w:rsidR="00C775A3" w:rsidRDefault="00972717" w:rsidP="00972717">
      <w:pP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Pr="00972717">
        <w:rPr>
          <w:rFonts w:ascii="Times New Roman" w:eastAsia="Times New Roman" w:hAnsi="Times New Roman" w:cs="Times New Roman"/>
          <w:sz w:val="24"/>
          <w:szCs w:val="24"/>
        </w:rPr>
        <w:t>.</w:t>
      </w:r>
      <w:r w:rsidRPr="00972717">
        <w:rPr>
          <w:rFonts w:ascii="Times New Roman" w:eastAsia="Times New Roman" w:hAnsi="Times New Roman" w:cs="Times New Roman"/>
          <w:sz w:val="24"/>
          <w:szCs w:val="24"/>
        </w:rPr>
        <w:tab/>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0A7FFE" w:rsidRDefault="000A7FFE">
      <w:pP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br w:type="page"/>
      </w:r>
    </w:p>
    <w:p w:rsidR="0004128B" w:rsidRPr="0004128B" w:rsidRDefault="004F6E23" w:rsidP="00C775A3">
      <w:pPr>
        <w:jc w:val="cente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lastRenderedPageBreak/>
        <w:t>7</w:t>
      </w:r>
      <w:r w:rsidR="0004128B" w:rsidRPr="0004128B">
        <w:rPr>
          <w:rFonts w:ascii="Times New Roman" w:eastAsia="Calibri" w:hAnsi="Times New Roman" w:cs="Times New Roman"/>
          <w:b/>
          <w:bCs/>
          <w:sz w:val="28"/>
          <w:szCs w:val="28"/>
          <w:u w:val="single"/>
        </w:rPr>
        <w:t>. Piedāvājumu vērtēšana</w:t>
      </w:r>
      <w:bookmarkEnd w:id="6"/>
    </w:p>
    <w:p w:rsidR="0004128B" w:rsidRPr="0004128B" w:rsidRDefault="0004128B" w:rsidP="00201DDD">
      <w:pPr>
        <w:tabs>
          <w:tab w:val="left" w:pos="1276"/>
          <w:tab w:val="left" w:pos="1800"/>
        </w:tabs>
        <w:suppressAutoHyphens/>
        <w:autoSpaceDN w:val="0"/>
        <w:spacing w:after="0" w:line="240" w:lineRule="auto"/>
        <w:jc w:val="both"/>
        <w:textAlignment w:val="baseline"/>
        <w:rPr>
          <w:rFonts w:ascii="Times New Roman" w:eastAsia="Calibri" w:hAnsi="Times New Roman" w:cs="Times New Roman"/>
          <w:bCs/>
        </w:rPr>
      </w:pPr>
    </w:p>
    <w:p w:rsidR="0004128B" w:rsidRPr="0004128B" w:rsidRDefault="004F6E23" w:rsidP="00201DDD">
      <w:pPr>
        <w:tabs>
          <w:tab w:val="left" w:pos="1276"/>
          <w:tab w:val="left" w:pos="1800"/>
        </w:tabs>
        <w:suppressAutoHyphens/>
        <w:autoSpaceDN w:val="0"/>
        <w:spacing w:after="0" w:line="240" w:lineRule="auto"/>
        <w:jc w:val="both"/>
        <w:textAlignment w:val="baseline"/>
        <w:rPr>
          <w:rFonts w:ascii="Calibri" w:eastAsia="Calibri" w:hAnsi="Calibri" w:cs="Times New Roman"/>
        </w:rPr>
      </w:pPr>
      <w:r>
        <w:rPr>
          <w:rFonts w:ascii="Times New Roman" w:eastAsia="Calibri" w:hAnsi="Times New Roman" w:cs="Times New Roman"/>
          <w:bCs/>
          <w:sz w:val="24"/>
          <w:szCs w:val="24"/>
        </w:rPr>
        <w:t>7</w:t>
      </w:r>
      <w:r w:rsidR="0004128B" w:rsidRPr="0004128B">
        <w:rPr>
          <w:rFonts w:ascii="Times New Roman" w:eastAsia="Calibri" w:hAnsi="Times New Roman" w:cs="Times New Roman"/>
          <w:bCs/>
          <w:sz w:val="24"/>
          <w:szCs w:val="24"/>
        </w:rPr>
        <w:t xml:space="preserve">.1. </w:t>
      </w:r>
      <w:r w:rsidR="00CF12D1">
        <w:rPr>
          <w:rFonts w:ascii="Times New Roman" w:eastAsia="Calibri" w:hAnsi="Times New Roman" w:cs="Times New Roman"/>
          <w:bCs/>
          <w:color w:val="000000"/>
          <w:sz w:val="24"/>
          <w:szCs w:val="24"/>
        </w:rPr>
        <w:t>Piedāvājumu</w:t>
      </w:r>
      <w:r w:rsidR="000A7FFE">
        <w:rPr>
          <w:rFonts w:ascii="Times New Roman" w:eastAsia="Calibri" w:hAnsi="Times New Roman" w:cs="Times New Roman"/>
          <w:bCs/>
          <w:color w:val="000000"/>
          <w:sz w:val="24"/>
          <w:szCs w:val="24"/>
        </w:rPr>
        <w:t xml:space="preserve"> atvēršanu,</w:t>
      </w:r>
      <w:r w:rsidR="00CF12D1">
        <w:rPr>
          <w:rFonts w:ascii="Times New Roman" w:eastAsia="Calibri" w:hAnsi="Times New Roman" w:cs="Times New Roman"/>
          <w:bCs/>
          <w:color w:val="000000"/>
          <w:sz w:val="24"/>
          <w:szCs w:val="24"/>
        </w:rPr>
        <w:t xml:space="preserve"> noformējumu</w:t>
      </w:r>
      <w:r w:rsidR="0004128B" w:rsidRPr="0004128B">
        <w:rPr>
          <w:rFonts w:ascii="Times New Roman" w:eastAsia="Calibri" w:hAnsi="Times New Roman" w:cs="Times New Roman"/>
          <w:bCs/>
          <w:color w:val="000000"/>
          <w:sz w:val="24"/>
          <w:szCs w:val="24"/>
        </w:rPr>
        <w:t xml:space="preserve"> pārbaudi un vērtēšanu iepi</w:t>
      </w:r>
      <w:r w:rsidR="000A7FFE">
        <w:rPr>
          <w:rFonts w:ascii="Times New Roman" w:eastAsia="Calibri" w:hAnsi="Times New Roman" w:cs="Times New Roman"/>
          <w:bCs/>
          <w:color w:val="000000"/>
          <w:sz w:val="24"/>
          <w:szCs w:val="24"/>
        </w:rPr>
        <w:t>rkuma komisija veic slēgtā sēdē, p</w:t>
      </w:r>
      <w:r w:rsidR="000A7FFE" w:rsidRPr="000A7FFE">
        <w:rPr>
          <w:rFonts w:ascii="Times New Roman" w:eastAsia="Calibri" w:hAnsi="Times New Roman" w:cs="Times New Roman"/>
          <w:bCs/>
          <w:color w:val="000000"/>
          <w:sz w:val="24"/>
          <w:szCs w:val="24"/>
        </w:rPr>
        <w:t>iedāvājuma izvēles kritērijs – saimnieciski izdevīgākais piedāvājums, kur vienīgais kritērijs ir cena. Līguma slēgšanas tiesības piešķir tam pretendentam, kura piedāvājums ir ar zemāko piedāvāto līgumcenu un atbilst iepirkuma dokumentos noteiktajām prasībām.</w:t>
      </w:r>
    </w:p>
    <w:p w:rsidR="0004128B" w:rsidRPr="0004128B" w:rsidRDefault="004F6E23"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r w:rsidR="0004128B" w:rsidRPr="0004128B">
        <w:rPr>
          <w:rFonts w:ascii="Times New Roman" w:eastAsia="Calibri" w:hAnsi="Times New Roman" w:cs="Times New Roman"/>
          <w:sz w:val="24"/>
          <w:szCs w:val="24"/>
        </w:rPr>
        <w:t>.2. Piedāvājumi, kas iesniegti pēc šā nolikuma 1.5.1.punktā minētā termiņa, netiek vērtēti. Tie neatvērti ti</w:t>
      </w:r>
      <w:r w:rsidR="00B07D2A">
        <w:rPr>
          <w:rFonts w:ascii="Times New Roman" w:eastAsia="Calibri" w:hAnsi="Times New Roman" w:cs="Times New Roman"/>
          <w:sz w:val="24"/>
          <w:szCs w:val="24"/>
        </w:rPr>
        <w:t>ek atdoti vai nosūtīti atpakaļ p</w:t>
      </w:r>
      <w:r w:rsidR="0004128B" w:rsidRPr="0004128B">
        <w:rPr>
          <w:rFonts w:ascii="Times New Roman" w:eastAsia="Calibri" w:hAnsi="Times New Roman" w:cs="Times New Roman"/>
          <w:sz w:val="24"/>
          <w:szCs w:val="24"/>
        </w:rPr>
        <w:t>retendentam.</w:t>
      </w:r>
    </w:p>
    <w:p w:rsidR="00455F64" w:rsidRDefault="004F6E23" w:rsidP="00222463">
      <w:pPr>
        <w:suppressAutoHyphens/>
        <w:autoSpaceDN w:val="0"/>
        <w:spacing w:before="12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r w:rsidR="0004128B" w:rsidRPr="0004128B">
        <w:rPr>
          <w:rFonts w:ascii="Times New Roman" w:eastAsia="Calibri" w:hAnsi="Times New Roman" w:cs="Times New Roman"/>
          <w:sz w:val="24"/>
          <w:szCs w:val="24"/>
        </w:rPr>
        <w:t>.3. Iepirkuma komisija:</w:t>
      </w:r>
    </w:p>
    <w:p w:rsidR="00B029EA" w:rsidRPr="00C36BDA" w:rsidRDefault="00B029EA" w:rsidP="00C36BDA">
      <w:pPr>
        <w:pStyle w:val="Sarakstarindkopa"/>
        <w:numPr>
          <w:ilvl w:val="0"/>
          <w:numId w:val="9"/>
        </w:numPr>
        <w:suppressAutoHyphens/>
        <w:autoSpaceDN w:val="0"/>
        <w:spacing w:line="240" w:lineRule="auto"/>
        <w:ind w:hanging="720"/>
        <w:jc w:val="both"/>
        <w:textAlignment w:val="baseline"/>
        <w:rPr>
          <w:rFonts w:ascii="Times New Roman" w:eastAsia="Calibri" w:hAnsi="Times New Roman" w:cs="Times New Roman"/>
          <w:sz w:val="24"/>
          <w:szCs w:val="24"/>
        </w:rPr>
      </w:pPr>
      <w:r w:rsidRPr="00455F64">
        <w:rPr>
          <w:rFonts w:ascii="Times New Roman" w:eastAsia="Calibri" w:hAnsi="Times New Roman" w:cs="Times New Roman"/>
          <w:sz w:val="24"/>
          <w:szCs w:val="24"/>
        </w:rPr>
        <w:t>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455F64">
        <w:rPr>
          <w:rFonts w:ascii="Times New Roman" w:eastAsia="Calibri" w:hAnsi="Times New Roman" w:cs="Times New Roman"/>
          <w:i/>
          <w:sz w:val="24"/>
          <w:szCs w:val="24"/>
        </w:rPr>
        <w:t>.</w:t>
      </w:r>
    </w:p>
    <w:p w:rsidR="00AF2008" w:rsidRDefault="00976EEC" w:rsidP="00D741C9">
      <w:pPr>
        <w:pStyle w:val="Sarakstarindkopa"/>
        <w:numPr>
          <w:ilvl w:val="0"/>
          <w:numId w:val="9"/>
        </w:numPr>
        <w:tabs>
          <w:tab w:val="left" w:pos="720"/>
        </w:tabs>
        <w:spacing w:before="240" w:after="0" w:line="240" w:lineRule="auto"/>
        <w:ind w:hanging="720"/>
        <w:contextualSpacing w:val="0"/>
        <w:jc w:val="both"/>
        <w:rPr>
          <w:rFonts w:ascii="Times New Roman" w:eastAsia="Calibri" w:hAnsi="Times New Roman" w:cs="Times New Roman"/>
          <w:sz w:val="24"/>
          <w:szCs w:val="24"/>
        </w:rPr>
      </w:pPr>
      <w:r w:rsidRPr="00F91695">
        <w:rPr>
          <w:rFonts w:ascii="Times New Roman" w:eastAsia="Calibri" w:hAnsi="Times New Roman" w:cs="Times New Roman"/>
          <w:sz w:val="24"/>
          <w:szCs w:val="24"/>
        </w:rPr>
        <w:t xml:space="preserve">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253D49" w:rsidRPr="00253D49" w:rsidRDefault="00253D49" w:rsidP="00253D49">
      <w:pPr>
        <w:pStyle w:val="Sarakstarindkopa"/>
        <w:numPr>
          <w:ilvl w:val="0"/>
          <w:numId w:val="9"/>
        </w:numPr>
        <w:spacing w:line="240" w:lineRule="auto"/>
        <w:ind w:hanging="720"/>
        <w:jc w:val="both"/>
        <w:rPr>
          <w:rFonts w:ascii="Times New Roman" w:eastAsia="Calibri" w:hAnsi="Times New Roman" w:cs="Times New Roman"/>
          <w:sz w:val="24"/>
          <w:szCs w:val="24"/>
        </w:rPr>
      </w:pPr>
      <w:r w:rsidRPr="00253D49">
        <w:rPr>
          <w:rFonts w:ascii="Times New Roman" w:eastAsia="Calibri" w:hAnsi="Times New Roman" w:cs="Times New Roman"/>
          <w:sz w:val="24"/>
          <w:szCs w:val="24"/>
        </w:rPr>
        <w:t>Nosaka pretendentu, kuram būtu piešķiramas līguma slēgšanas tiesības</w:t>
      </w:r>
      <w:r w:rsidR="00A801EE">
        <w:rPr>
          <w:rFonts w:ascii="Times New Roman" w:eastAsia="Calibri" w:hAnsi="Times New Roman" w:cs="Times New Roman"/>
          <w:sz w:val="24"/>
          <w:szCs w:val="24"/>
        </w:rPr>
        <w:t xml:space="preserve"> katrā atsevišķā iepirkuma daļā</w:t>
      </w:r>
      <w:r w:rsidRPr="00253D49">
        <w:rPr>
          <w:rFonts w:ascii="Times New Roman" w:eastAsia="Calibri" w:hAnsi="Times New Roman" w:cs="Times New Roman"/>
          <w:sz w:val="24"/>
          <w:szCs w:val="24"/>
        </w:rPr>
        <w:t>, izvēloties</w:t>
      </w:r>
      <w:r w:rsidR="00A801EE">
        <w:rPr>
          <w:rFonts w:ascii="Times New Roman" w:eastAsia="Calibri" w:hAnsi="Times New Roman" w:cs="Times New Roman"/>
          <w:sz w:val="24"/>
          <w:szCs w:val="24"/>
        </w:rPr>
        <w:t xml:space="preserve"> no piedāvā</w:t>
      </w:r>
      <w:r w:rsidR="00CA498E">
        <w:rPr>
          <w:rFonts w:ascii="Times New Roman" w:eastAsia="Calibri" w:hAnsi="Times New Roman" w:cs="Times New Roman"/>
          <w:sz w:val="24"/>
          <w:szCs w:val="24"/>
        </w:rPr>
        <w:t>jumiem, kas atbilst 7.3.1.-7.3.</w:t>
      </w:r>
      <w:r w:rsidR="000A7FFE">
        <w:rPr>
          <w:rFonts w:ascii="Times New Roman" w:eastAsia="Calibri" w:hAnsi="Times New Roman" w:cs="Times New Roman"/>
          <w:sz w:val="24"/>
          <w:szCs w:val="24"/>
        </w:rPr>
        <w:t>2</w:t>
      </w:r>
      <w:r w:rsidRPr="00253D49">
        <w:rPr>
          <w:rFonts w:ascii="Times New Roman" w:eastAsia="Calibri" w:hAnsi="Times New Roman" w:cs="Times New Roman"/>
          <w:sz w:val="24"/>
          <w:szCs w:val="24"/>
        </w:rPr>
        <w:t>.punktu prasībām, piedāvājumu ar viszemāko piedāvāto līgumcenu</w:t>
      </w:r>
      <w:r w:rsidR="00A801EE">
        <w:rPr>
          <w:rFonts w:ascii="Times New Roman" w:eastAsia="Calibri" w:hAnsi="Times New Roman" w:cs="Times New Roman"/>
          <w:sz w:val="24"/>
          <w:szCs w:val="24"/>
        </w:rPr>
        <w:t xml:space="preserve"> </w:t>
      </w:r>
      <w:r w:rsidR="007B6887">
        <w:rPr>
          <w:rFonts w:ascii="Times New Roman" w:eastAsia="Calibri" w:hAnsi="Times New Roman" w:cs="Times New Roman"/>
          <w:sz w:val="24"/>
          <w:szCs w:val="24"/>
        </w:rPr>
        <w:t>katrā no</w:t>
      </w:r>
      <w:r w:rsidR="00A801EE">
        <w:rPr>
          <w:rFonts w:ascii="Times New Roman" w:eastAsia="Calibri" w:hAnsi="Times New Roman" w:cs="Times New Roman"/>
          <w:sz w:val="24"/>
          <w:szCs w:val="24"/>
        </w:rPr>
        <w:t xml:space="preserve"> iepirkuma daļā</w:t>
      </w:r>
      <w:r w:rsidR="007B6887">
        <w:rPr>
          <w:rFonts w:ascii="Times New Roman" w:eastAsia="Calibri" w:hAnsi="Times New Roman" w:cs="Times New Roman"/>
          <w:sz w:val="24"/>
          <w:szCs w:val="24"/>
        </w:rPr>
        <w:t>m</w:t>
      </w:r>
      <w:r w:rsidRPr="00253D49">
        <w:rPr>
          <w:rFonts w:ascii="Times New Roman" w:eastAsia="Calibri" w:hAnsi="Times New Roman" w:cs="Times New Roman"/>
          <w:sz w:val="24"/>
          <w:szCs w:val="24"/>
        </w:rPr>
        <w:t>.</w:t>
      </w:r>
    </w:p>
    <w:p w:rsidR="0060541D" w:rsidRPr="0060541D" w:rsidRDefault="00CA5A79" w:rsidP="0060541D">
      <w:pPr>
        <w:pStyle w:val="Sarakstarindkopa"/>
        <w:numPr>
          <w:ilvl w:val="0"/>
          <w:numId w:val="9"/>
        </w:numPr>
        <w:spacing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Pārbauda, vai 7.3.</w:t>
      </w:r>
      <w:r w:rsidR="000A7FFE">
        <w:rPr>
          <w:rFonts w:ascii="Times New Roman" w:eastAsia="Calibri" w:hAnsi="Times New Roman" w:cs="Times New Roman"/>
          <w:sz w:val="24"/>
          <w:szCs w:val="24"/>
        </w:rPr>
        <w:t>3</w:t>
      </w:r>
      <w:r w:rsidR="00080521">
        <w:rPr>
          <w:rFonts w:ascii="Times New Roman" w:eastAsia="Calibri" w:hAnsi="Times New Roman" w:cs="Times New Roman"/>
          <w:sz w:val="24"/>
          <w:szCs w:val="24"/>
        </w:rPr>
        <w:t>.</w:t>
      </w:r>
      <w:r w:rsidR="0060541D" w:rsidRPr="0060541D">
        <w:rPr>
          <w:rFonts w:ascii="Times New Roman" w:eastAsia="Calibri" w:hAnsi="Times New Roman" w:cs="Times New Roman"/>
          <w:sz w:val="24"/>
          <w:szCs w:val="24"/>
        </w:rPr>
        <w:t xml:space="preserve">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F867EC" w:rsidRDefault="00CA5A79" w:rsidP="00F867EC">
      <w:pPr>
        <w:pStyle w:val="Sarakstarindkopa"/>
        <w:numPr>
          <w:ilvl w:val="0"/>
          <w:numId w:val="9"/>
        </w:numPr>
        <w:spacing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Ja 7.3.</w:t>
      </w:r>
      <w:r w:rsidR="000A7FFE">
        <w:rPr>
          <w:rFonts w:ascii="Times New Roman" w:eastAsia="Calibri" w:hAnsi="Times New Roman" w:cs="Times New Roman"/>
          <w:sz w:val="24"/>
          <w:szCs w:val="24"/>
        </w:rPr>
        <w:t>3</w:t>
      </w:r>
      <w:r w:rsidR="00F867EC" w:rsidRPr="00F867EC">
        <w:rPr>
          <w:rFonts w:ascii="Times New Roman" w:eastAsia="Calibri" w:hAnsi="Times New Roman" w:cs="Times New Roman"/>
          <w:sz w:val="24"/>
          <w:szCs w:val="24"/>
        </w:rPr>
        <w:t xml:space="preserve">.punktā minētais pretendents kā sākotnējo pierādījumu atbilstībai pretendentu atlases prasībām ir iesniedzis Eiropas vienoto iepirkuma procedūras dokumentu, iepirkuma komisija pieprasa iesniegt dokumentus, kas apliecina pretendenta atbilstību pretendentu atlases prasībām. </w:t>
      </w:r>
    </w:p>
    <w:p w:rsidR="00881D9D" w:rsidRPr="00881D9D" w:rsidRDefault="000A7FFE" w:rsidP="006567A4">
      <w:pPr>
        <w:pStyle w:val="Sarakstarindkopa"/>
        <w:numPr>
          <w:ilvl w:val="0"/>
          <w:numId w:val="9"/>
        </w:numPr>
        <w:spacing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Pārbauda 7.3.3</w:t>
      </w:r>
      <w:r w:rsidR="00881D9D" w:rsidRPr="00881D9D">
        <w:rPr>
          <w:rFonts w:ascii="Times New Roman" w:eastAsia="Calibri" w:hAnsi="Times New Roman" w:cs="Times New Roman"/>
          <w:sz w:val="24"/>
          <w:szCs w:val="24"/>
        </w:rPr>
        <w:t xml:space="preserve">.punktā minētā pretendenta atbilstību nolikuma 5.1.punktā minētajām prasībām, vai pieprasa iesniegt pretendentam attiecīgas izziņas gadījumā, ja uz pretendentu ir attiecināms nolikuma 5.2.punkts. </w:t>
      </w:r>
    </w:p>
    <w:p w:rsidR="009708B1" w:rsidRPr="009708B1" w:rsidRDefault="000A7FFE" w:rsidP="009708B1">
      <w:pPr>
        <w:pStyle w:val="Sarakstarindkopa"/>
        <w:numPr>
          <w:ilvl w:val="0"/>
          <w:numId w:val="9"/>
        </w:numPr>
        <w:spacing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Ja 7.3.3</w:t>
      </w:r>
      <w:r w:rsidR="009708B1" w:rsidRPr="009708B1">
        <w:rPr>
          <w:rFonts w:ascii="Times New Roman" w:eastAsia="Calibri" w:hAnsi="Times New Roman" w:cs="Times New Roman"/>
          <w:sz w:val="24"/>
          <w:szCs w:val="24"/>
        </w:rPr>
        <w:t>.punktā minētais pretendents/šī p</w:t>
      </w:r>
      <w:r w:rsidR="009B5823">
        <w:rPr>
          <w:rFonts w:ascii="Times New Roman" w:eastAsia="Calibri" w:hAnsi="Times New Roman" w:cs="Times New Roman"/>
          <w:sz w:val="24"/>
          <w:szCs w:val="24"/>
        </w:rPr>
        <w:t>retendenta piedāvā</w:t>
      </w:r>
      <w:r>
        <w:rPr>
          <w:rFonts w:ascii="Times New Roman" w:eastAsia="Calibri" w:hAnsi="Times New Roman" w:cs="Times New Roman"/>
          <w:sz w:val="24"/>
          <w:szCs w:val="24"/>
        </w:rPr>
        <w:t>jums kādā no 7.3.4 – 7.3.6</w:t>
      </w:r>
      <w:r w:rsidR="009708B1" w:rsidRPr="009708B1">
        <w:rPr>
          <w:rFonts w:ascii="Times New Roman" w:eastAsia="Calibri" w:hAnsi="Times New Roman" w:cs="Times New Roman"/>
          <w:sz w:val="24"/>
          <w:szCs w:val="24"/>
        </w:rPr>
        <w:t xml:space="preserve"> punktos minētajām pārbaudēm atzīts par neatbilstošu nol</w:t>
      </w:r>
      <w:r w:rsidR="002C5F48">
        <w:rPr>
          <w:rFonts w:ascii="Times New Roman" w:eastAsia="Calibri" w:hAnsi="Times New Roman" w:cs="Times New Roman"/>
          <w:sz w:val="24"/>
          <w:szCs w:val="24"/>
        </w:rPr>
        <w:t>ikumā izvirzītajām prasībām vai</w:t>
      </w:r>
      <w:r w:rsidR="009708B1" w:rsidRPr="009708B1">
        <w:rPr>
          <w:rFonts w:ascii="Times New Roman" w:eastAsia="Calibri" w:hAnsi="Times New Roman" w:cs="Times New Roman"/>
          <w:sz w:val="24"/>
          <w:szCs w:val="24"/>
        </w:rPr>
        <w:t xml:space="preserve"> pretendents norādītājā termiņā neiesniedz prasītās izziņas vai dokumentus, pasūtītājs to izslēdz no tālākas dalības iepirkumā un nosaka nākamo pretendentu, kuram būtu piešķiramas līguma slēgšanas t</w:t>
      </w:r>
      <w:r w:rsidR="009B5823">
        <w:rPr>
          <w:rFonts w:ascii="Times New Roman" w:eastAsia="Calibri" w:hAnsi="Times New Roman" w:cs="Times New Roman"/>
          <w:sz w:val="24"/>
          <w:szCs w:val="24"/>
        </w:rPr>
        <w:t xml:space="preserve">iesības </w:t>
      </w:r>
      <w:r w:rsidR="001A0A41">
        <w:rPr>
          <w:rFonts w:ascii="Times New Roman" w:eastAsia="Calibri" w:hAnsi="Times New Roman" w:cs="Times New Roman"/>
          <w:sz w:val="24"/>
          <w:szCs w:val="24"/>
        </w:rPr>
        <w:t xml:space="preserve">attiecīgajā iepirkuma daļā </w:t>
      </w:r>
      <w:r w:rsidR="00CA5A79">
        <w:rPr>
          <w:rFonts w:ascii="Times New Roman" w:eastAsia="Calibri" w:hAnsi="Times New Roman" w:cs="Times New Roman"/>
          <w:sz w:val="24"/>
          <w:szCs w:val="24"/>
        </w:rPr>
        <w:t>atbilstoši šī nolikum</w:t>
      </w:r>
      <w:r>
        <w:rPr>
          <w:rFonts w:ascii="Times New Roman" w:eastAsia="Calibri" w:hAnsi="Times New Roman" w:cs="Times New Roman"/>
          <w:sz w:val="24"/>
          <w:szCs w:val="24"/>
        </w:rPr>
        <w:t>a 7.3.3</w:t>
      </w:r>
      <w:r w:rsidR="009708B1" w:rsidRPr="009708B1">
        <w:rPr>
          <w:rFonts w:ascii="Times New Roman" w:eastAsia="Calibri" w:hAnsi="Times New Roman" w:cs="Times New Roman"/>
          <w:sz w:val="24"/>
          <w:szCs w:val="24"/>
        </w:rPr>
        <w:t>.punktā noteiktajai kār</w:t>
      </w:r>
      <w:r w:rsidR="009B5823">
        <w:rPr>
          <w:rFonts w:ascii="Times New Roman" w:eastAsia="Calibri" w:hAnsi="Times New Roman" w:cs="Times New Roman"/>
          <w:sz w:val="24"/>
          <w:szCs w:val="24"/>
        </w:rPr>
        <w:t>tība</w:t>
      </w:r>
      <w:r>
        <w:rPr>
          <w:rFonts w:ascii="Times New Roman" w:eastAsia="Calibri" w:hAnsi="Times New Roman" w:cs="Times New Roman"/>
          <w:sz w:val="24"/>
          <w:szCs w:val="24"/>
        </w:rPr>
        <w:t>i, un attiecībā uz to veic 7.3.4 – 7.3.6</w:t>
      </w:r>
      <w:r w:rsidR="009708B1" w:rsidRPr="009708B1">
        <w:rPr>
          <w:rFonts w:ascii="Times New Roman" w:eastAsia="Calibri" w:hAnsi="Times New Roman" w:cs="Times New Roman"/>
          <w:sz w:val="24"/>
          <w:szCs w:val="24"/>
        </w:rPr>
        <w:t>.punktos minētās pārbaudes.</w:t>
      </w:r>
    </w:p>
    <w:p w:rsidR="00265CB5" w:rsidRPr="008F3820" w:rsidRDefault="00C9262E" w:rsidP="008F3820">
      <w:pPr>
        <w:pStyle w:val="Sarakstarindkopa"/>
        <w:numPr>
          <w:ilvl w:val="0"/>
          <w:numId w:val="9"/>
        </w:numPr>
        <w:suppressAutoHyphens/>
        <w:autoSpaceDN w:val="0"/>
        <w:spacing w:before="120" w:after="0" w:line="240" w:lineRule="auto"/>
        <w:ind w:left="709" w:hanging="709"/>
        <w:contextualSpacing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Katrā atsevišķā iepirkuma daļā</w:t>
      </w:r>
      <w:r w:rsidRPr="007B6887">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007B6887" w:rsidRPr="007B6887">
        <w:rPr>
          <w:rFonts w:ascii="Times New Roman" w:eastAsia="Calibri" w:hAnsi="Times New Roman" w:cs="Times New Roman"/>
          <w:sz w:val="24"/>
          <w:szCs w:val="24"/>
        </w:rPr>
        <w:t xml:space="preserve">ieņem lēmumu par līguma </w:t>
      </w:r>
      <w:r w:rsidR="008F3820">
        <w:rPr>
          <w:rFonts w:ascii="Times New Roman" w:eastAsia="Calibri" w:hAnsi="Times New Roman" w:cs="Times New Roman"/>
          <w:sz w:val="24"/>
          <w:szCs w:val="24"/>
        </w:rPr>
        <w:t>slēgšanas tiesī</w:t>
      </w:r>
      <w:r w:rsidR="008F3820" w:rsidRPr="008F3820">
        <w:rPr>
          <w:rFonts w:ascii="Times New Roman" w:eastAsia="Calibri" w:hAnsi="Times New Roman" w:cs="Times New Roman"/>
          <w:sz w:val="24"/>
          <w:szCs w:val="24"/>
        </w:rPr>
        <w:t>bu piešķiršanu</w:t>
      </w:r>
      <w:r w:rsidR="008F3820">
        <w:rPr>
          <w:rFonts w:ascii="Times New Roman" w:eastAsia="Calibri" w:hAnsi="Times New Roman" w:cs="Times New Roman"/>
          <w:sz w:val="24"/>
          <w:szCs w:val="24"/>
        </w:rPr>
        <w:t xml:space="preserve"> pretendentam</w:t>
      </w:r>
      <w:r w:rsidR="007B6887" w:rsidRPr="008F3820">
        <w:rPr>
          <w:rFonts w:ascii="Times New Roman" w:eastAsia="Calibri" w:hAnsi="Times New Roman" w:cs="Times New Roman"/>
          <w:sz w:val="24"/>
          <w:szCs w:val="24"/>
        </w:rPr>
        <w:t xml:space="preserve">, kura piedāvājums atbilst visām nolikumā izvirzītajām </w:t>
      </w:r>
      <w:r w:rsidR="007B6887" w:rsidRPr="008F3820">
        <w:rPr>
          <w:rFonts w:ascii="Times New Roman" w:eastAsia="Calibri" w:hAnsi="Times New Roman" w:cs="Times New Roman"/>
          <w:sz w:val="24"/>
          <w:szCs w:val="24"/>
        </w:rPr>
        <w:lastRenderedPageBreak/>
        <w:t>prasībām un ir ar viszemāko piedāvāto līgumcenu</w:t>
      </w:r>
      <w:r w:rsidR="008F3820">
        <w:rPr>
          <w:rFonts w:ascii="Times New Roman" w:eastAsia="Calibri" w:hAnsi="Times New Roman" w:cs="Times New Roman"/>
          <w:sz w:val="24"/>
          <w:szCs w:val="24"/>
        </w:rPr>
        <w:t xml:space="preserve"> attiecīgajā iepirkuma daļā</w:t>
      </w:r>
      <w:r w:rsidR="007B6887" w:rsidRPr="008F3820">
        <w:rPr>
          <w:rFonts w:ascii="Times New Roman" w:eastAsia="Calibri" w:hAnsi="Times New Roman" w:cs="Times New Roman"/>
          <w:sz w:val="24"/>
          <w:szCs w:val="24"/>
        </w:rPr>
        <w:t>.</w:t>
      </w:r>
    </w:p>
    <w:p w:rsidR="000A7FFE" w:rsidRPr="000A7FFE" w:rsidRDefault="000A7FFE" w:rsidP="000A7FFE">
      <w:pPr>
        <w:pStyle w:val="Sarakstarindkopa"/>
        <w:numPr>
          <w:ilvl w:val="0"/>
          <w:numId w:val="9"/>
        </w:numPr>
        <w:suppressAutoHyphens/>
        <w:autoSpaceDN w:val="0"/>
        <w:spacing w:before="120" w:after="0" w:line="240" w:lineRule="auto"/>
        <w:ind w:left="709" w:hanging="709"/>
        <w:contextualSpacing w:val="0"/>
        <w:jc w:val="both"/>
        <w:textAlignment w:val="baseline"/>
        <w:rPr>
          <w:rFonts w:ascii="Times New Roman" w:eastAsia="Calibri" w:hAnsi="Times New Roman" w:cs="Times New Roman"/>
          <w:sz w:val="24"/>
          <w:szCs w:val="24"/>
        </w:rPr>
      </w:pPr>
      <w:r w:rsidRPr="000A7FFE">
        <w:rPr>
          <w:rFonts w:ascii="Times New Roman" w:eastAsia="Calibri" w:hAnsi="Times New Roman" w:cs="Times New Roman"/>
          <w:sz w:val="24"/>
          <w:szCs w:val="24"/>
        </w:rPr>
        <w:t xml:space="preserve">Ja no vairākiem </w:t>
      </w:r>
      <w:r>
        <w:rPr>
          <w:rFonts w:ascii="Times New Roman" w:eastAsia="Calibri" w:hAnsi="Times New Roman" w:cs="Times New Roman"/>
          <w:sz w:val="24"/>
          <w:szCs w:val="24"/>
        </w:rPr>
        <w:t>pretendentiem saņemti nolikuma 7</w:t>
      </w:r>
      <w:r w:rsidRPr="000A7FFE">
        <w:rPr>
          <w:rFonts w:ascii="Times New Roman" w:eastAsia="Calibri" w:hAnsi="Times New Roman" w:cs="Times New Roman"/>
          <w:sz w:val="24"/>
          <w:szCs w:val="24"/>
        </w:rPr>
        <w:t>.</w:t>
      </w:r>
      <w:r>
        <w:rPr>
          <w:rFonts w:ascii="Times New Roman" w:eastAsia="Calibri" w:hAnsi="Times New Roman" w:cs="Times New Roman"/>
          <w:sz w:val="24"/>
          <w:szCs w:val="24"/>
        </w:rPr>
        <w:t>3.4.-7.3</w:t>
      </w:r>
      <w:r w:rsidRPr="000A7FFE">
        <w:rPr>
          <w:rFonts w:ascii="Times New Roman" w:eastAsia="Calibri" w:hAnsi="Times New Roman" w:cs="Times New Roman"/>
          <w:sz w:val="24"/>
          <w:szCs w:val="24"/>
        </w:rPr>
        <w:t>.6. punktu prasībām atbilstoši piedāvājumi ar vienādu viszemāko piedāvāto līgumcenu, tad tiks rīkota izloze. Izlozes noteikumi vienlaikus tiks nosūtīti attiecīgajiem pretendentiem 3 (trīs) darba dienas iepriekš.</w:t>
      </w:r>
    </w:p>
    <w:p w:rsidR="000A7FFE" w:rsidRPr="000A7FFE" w:rsidRDefault="000A7FFE" w:rsidP="000A7FFE">
      <w:pPr>
        <w:pStyle w:val="Sarakstarindkopa"/>
        <w:numPr>
          <w:ilvl w:val="0"/>
          <w:numId w:val="9"/>
        </w:numPr>
        <w:suppressAutoHyphens/>
        <w:autoSpaceDN w:val="0"/>
        <w:spacing w:before="120" w:after="0" w:line="240" w:lineRule="auto"/>
        <w:ind w:left="709" w:hanging="709"/>
        <w:contextualSpacing w:val="0"/>
        <w:jc w:val="both"/>
        <w:textAlignment w:val="baseline"/>
        <w:rPr>
          <w:rFonts w:ascii="Times New Roman" w:eastAsia="Calibri" w:hAnsi="Times New Roman" w:cs="Times New Roman"/>
          <w:sz w:val="24"/>
          <w:szCs w:val="24"/>
        </w:rPr>
      </w:pPr>
      <w:r w:rsidRPr="000A7FFE">
        <w:rPr>
          <w:rFonts w:ascii="Times New Roman" w:eastAsia="Calibri" w:hAnsi="Times New Roman" w:cs="Times New Roman"/>
          <w:sz w:val="24"/>
          <w:szCs w:val="24"/>
        </w:rPr>
        <w:t>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Ja pretendents tiek atzīts par neatbilstošu nolikumā izvirzītajām prasībām vai  pretendents norādītājā termiņā neiesniedz prasītās izziņas vai dokumentus, pasūtītājs to izslēdz no tālākas dalības iepirkumā.</w:t>
      </w:r>
    </w:p>
    <w:p w:rsidR="000A7FFE" w:rsidRPr="000A7FFE" w:rsidRDefault="000A7FFE" w:rsidP="000A7FFE">
      <w:pPr>
        <w:pStyle w:val="Sarakstarindkopa"/>
        <w:numPr>
          <w:ilvl w:val="0"/>
          <w:numId w:val="9"/>
        </w:numPr>
        <w:suppressAutoHyphens/>
        <w:autoSpaceDN w:val="0"/>
        <w:spacing w:before="120" w:after="0" w:line="240" w:lineRule="auto"/>
        <w:ind w:left="709" w:hanging="709"/>
        <w:contextualSpacing w:val="0"/>
        <w:jc w:val="both"/>
        <w:textAlignment w:val="baseline"/>
        <w:rPr>
          <w:rFonts w:ascii="Times New Roman" w:eastAsia="Calibri" w:hAnsi="Times New Roman" w:cs="Times New Roman"/>
          <w:sz w:val="24"/>
          <w:szCs w:val="24"/>
        </w:rPr>
      </w:pPr>
      <w:r w:rsidRPr="000A7FFE">
        <w:rPr>
          <w:rFonts w:ascii="Times New Roman" w:eastAsia="Calibri" w:hAnsi="Times New Roman" w:cs="Times New Roman"/>
          <w:sz w:val="24"/>
          <w:szCs w:val="24"/>
        </w:rPr>
        <w:t>Pieņem lēmumu par līguma slēgšanu ar pretendentu, kura piedāvājums atbilst visām nolikumā izvirzītajām prasībām un ir ar viszemāko piedāvāto līgumcenu..</w:t>
      </w:r>
    </w:p>
    <w:p w:rsidR="0004128B" w:rsidRPr="000A7FFE" w:rsidRDefault="0004128B" w:rsidP="000A7FFE">
      <w:pPr>
        <w:pStyle w:val="Sarakstarindkopa"/>
        <w:suppressAutoHyphens/>
        <w:autoSpaceDN w:val="0"/>
        <w:spacing w:before="120" w:after="0" w:line="240" w:lineRule="auto"/>
        <w:ind w:left="709"/>
        <w:contextualSpacing w:val="0"/>
        <w:jc w:val="both"/>
        <w:textAlignment w:val="baseline"/>
        <w:rPr>
          <w:rFonts w:ascii="Times New Roman" w:eastAsia="Calibri" w:hAnsi="Times New Roman" w:cs="Times New Roman"/>
          <w:sz w:val="24"/>
          <w:szCs w:val="24"/>
        </w:rPr>
      </w:pPr>
      <w:r w:rsidRPr="000A7FFE">
        <w:rPr>
          <w:rFonts w:ascii="Times New Roman" w:eastAsia="Calibri" w:hAnsi="Times New Roman" w:cs="Times New Roman"/>
          <w:sz w:val="24"/>
          <w:szCs w:val="24"/>
        </w:rPr>
        <w:t xml:space="preserve"> </w:t>
      </w:r>
      <w:bookmarkStart w:id="7" w:name="_Toc136396880"/>
      <w:bookmarkStart w:id="8" w:name="_Toc138148515"/>
      <w:bookmarkStart w:id="9" w:name="_Toc139357075"/>
    </w:p>
    <w:p w:rsidR="0004128B" w:rsidRPr="0004128B" w:rsidRDefault="00904477" w:rsidP="00201DDD">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8</w:t>
      </w:r>
      <w:r w:rsidR="0004128B" w:rsidRPr="0004128B">
        <w:rPr>
          <w:rFonts w:ascii="Times New Roman" w:eastAsia="Calibri" w:hAnsi="Times New Roman" w:cs="Times New Roman"/>
          <w:b/>
          <w:bCs/>
          <w:sz w:val="28"/>
          <w:szCs w:val="28"/>
          <w:u w:val="single"/>
        </w:rPr>
        <w:t>. Lēmuma izziņošana un līguma slēgšana</w:t>
      </w:r>
      <w:bookmarkEnd w:id="7"/>
      <w:bookmarkEnd w:id="8"/>
      <w:bookmarkEnd w:id="9"/>
    </w:p>
    <w:p w:rsidR="000A7FFE" w:rsidRPr="000A7FFE" w:rsidRDefault="000A7FFE" w:rsidP="000A7FFE">
      <w:pPr>
        <w:suppressAutoHyphens/>
        <w:autoSpaceDN w:val="0"/>
        <w:spacing w:before="120" w:after="0" w:line="240" w:lineRule="auto"/>
        <w:jc w:val="both"/>
        <w:textAlignment w:val="baseline"/>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8</w:t>
      </w:r>
      <w:r w:rsidRPr="000A7FFE">
        <w:rPr>
          <w:rFonts w:ascii="Times New Roman" w:eastAsia="Calibri" w:hAnsi="Times New Roman" w:cs="Times New Roman"/>
          <w:bCs/>
          <w:iCs/>
          <w:color w:val="000000"/>
          <w:sz w:val="24"/>
          <w:szCs w:val="24"/>
        </w:rPr>
        <w:t>.1.</w:t>
      </w:r>
      <w:r w:rsidRPr="000A7FFE">
        <w:rPr>
          <w:rFonts w:ascii="Times New Roman" w:eastAsia="Calibri" w:hAnsi="Times New Roman" w:cs="Times New Roman"/>
          <w:bCs/>
          <w:iCs/>
          <w:color w:val="000000"/>
          <w:sz w:val="24"/>
          <w:szCs w:val="24"/>
        </w:rPr>
        <w:tab/>
        <w:t xml:space="preserve">Trīs darba dienu laikā pēc lēmuma pieņemšanas visi pretendenti tiek informēti par pieņemto lēmumu un lēmums tiek publicēts pasūtītāja mājaslapā </w:t>
      </w:r>
      <w:proofErr w:type="spellStart"/>
      <w:r w:rsidRPr="000A7FFE">
        <w:rPr>
          <w:rFonts w:ascii="Times New Roman" w:eastAsia="Calibri" w:hAnsi="Times New Roman" w:cs="Times New Roman"/>
          <w:bCs/>
          <w:iCs/>
          <w:color w:val="000000"/>
          <w:sz w:val="24"/>
          <w:szCs w:val="24"/>
        </w:rPr>
        <w:t>www.priekulesnovads.lv</w:t>
      </w:r>
      <w:proofErr w:type="spellEnd"/>
      <w:r w:rsidRPr="000A7FFE">
        <w:rPr>
          <w:rFonts w:ascii="Times New Roman" w:eastAsia="Calibri" w:hAnsi="Times New Roman" w:cs="Times New Roman"/>
          <w:bCs/>
          <w:iCs/>
          <w:color w:val="000000"/>
          <w:sz w:val="24"/>
          <w:szCs w:val="24"/>
        </w:rPr>
        <w:t xml:space="preserve"> sadaļā ”Publiskie iepirkumi” pie konkrētā iepirkuma paziņojuma ar norādi „Lēmums”. </w:t>
      </w:r>
    </w:p>
    <w:p w:rsidR="000A7FFE" w:rsidRPr="000A7FFE" w:rsidRDefault="000A7FFE" w:rsidP="000A7FFE">
      <w:pPr>
        <w:suppressAutoHyphens/>
        <w:autoSpaceDN w:val="0"/>
        <w:spacing w:before="120" w:after="0" w:line="240" w:lineRule="auto"/>
        <w:jc w:val="both"/>
        <w:textAlignment w:val="baseline"/>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8</w:t>
      </w:r>
      <w:r w:rsidRPr="000A7FFE">
        <w:rPr>
          <w:rFonts w:ascii="Times New Roman" w:eastAsia="Calibri" w:hAnsi="Times New Roman" w:cs="Times New Roman"/>
          <w:bCs/>
          <w:iCs/>
          <w:color w:val="000000"/>
          <w:sz w:val="24"/>
          <w:szCs w:val="24"/>
        </w:rPr>
        <w:t>.2.</w:t>
      </w:r>
      <w:r w:rsidRPr="000A7FFE">
        <w:rPr>
          <w:rFonts w:ascii="Times New Roman" w:eastAsia="Calibri" w:hAnsi="Times New Roman" w:cs="Times New Roman"/>
          <w:bCs/>
          <w:iCs/>
          <w:color w:val="000000"/>
          <w:sz w:val="24"/>
          <w:szCs w:val="24"/>
        </w:rPr>
        <w:tab/>
        <w:t xml:space="preserve">Pasūtītājs slēdz līgumu </w:t>
      </w:r>
      <w:r w:rsidRPr="00670CFC">
        <w:rPr>
          <w:rFonts w:ascii="Times New Roman" w:eastAsia="Calibri" w:hAnsi="Times New Roman" w:cs="Times New Roman"/>
          <w:bCs/>
          <w:iCs/>
          <w:color w:val="000000"/>
          <w:sz w:val="24"/>
          <w:szCs w:val="24"/>
        </w:rPr>
        <w:t xml:space="preserve">(nolikuma </w:t>
      </w:r>
      <w:r w:rsidR="00670CFC" w:rsidRPr="00670CFC">
        <w:rPr>
          <w:rFonts w:ascii="Times New Roman" w:eastAsia="Calibri" w:hAnsi="Times New Roman" w:cs="Times New Roman"/>
          <w:bCs/>
          <w:iCs/>
          <w:color w:val="000000"/>
          <w:sz w:val="24"/>
          <w:szCs w:val="24"/>
        </w:rPr>
        <w:t>8</w:t>
      </w:r>
      <w:r w:rsidRPr="00670CFC">
        <w:rPr>
          <w:rFonts w:ascii="Times New Roman" w:eastAsia="Calibri" w:hAnsi="Times New Roman" w:cs="Times New Roman"/>
          <w:bCs/>
          <w:iCs/>
          <w:color w:val="000000"/>
          <w:sz w:val="24"/>
          <w:szCs w:val="24"/>
        </w:rPr>
        <w:t>.pielikums)</w:t>
      </w:r>
      <w:r w:rsidRPr="000A7FFE">
        <w:rPr>
          <w:rFonts w:ascii="Times New Roman" w:eastAsia="Calibri" w:hAnsi="Times New Roman" w:cs="Times New Roman"/>
          <w:bCs/>
          <w:iCs/>
          <w:color w:val="000000"/>
          <w:sz w:val="24"/>
          <w:szCs w:val="24"/>
        </w:rPr>
        <w:t xml:space="preserve"> ar izraudzīto pretendentu, pamatojoties uz pretendenta iesniegto piedāvājumu, un saskaņā ar šā nolikuma noteikumiem. </w:t>
      </w:r>
    </w:p>
    <w:p w:rsidR="000A7FFE" w:rsidRPr="000A7FFE" w:rsidRDefault="000A7FFE" w:rsidP="000A7FFE">
      <w:pPr>
        <w:suppressAutoHyphens/>
        <w:autoSpaceDN w:val="0"/>
        <w:spacing w:before="120" w:after="0" w:line="240" w:lineRule="auto"/>
        <w:jc w:val="both"/>
        <w:textAlignment w:val="baseline"/>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8</w:t>
      </w:r>
      <w:r w:rsidRPr="000A7FFE">
        <w:rPr>
          <w:rFonts w:ascii="Times New Roman" w:eastAsia="Calibri" w:hAnsi="Times New Roman" w:cs="Times New Roman"/>
          <w:bCs/>
          <w:iCs/>
          <w:color w:val="000000"/>
          <w:sz w:val="24"/>
          <w:szCs w:val="24"/>
        </w:rPr>
        <w:t>.3.</w:t>
      </w:r>
      <w:r w:rsidRPr="000A7FFE">
        <w:rPr>
          <w:rFonts w:ascii="Times New Roman" w:eastAsia="Calibri" w:hAnsi="Times New Roman" w:cs="Times New Roman"/>
          <w:bCs/>
          <w:iCs/>
          <w:color w:val="000000"/>
          <w:sz w:val="24"/>
          <w:szCs w:val="24"/>
        </w:rPr>
        <w:tab/>
        <w:t xml:space="preserve">Ja pretendents, kuram piešķirtas līguma slēgšanas tiesības šajā iepirkumā, atsakās slēgt iepirkuma līgumu, iepirkumu komisija ir tiesības noteikt nākamo pretendentu, kuram būtu piešķiramas līguma slēgšanas tiesības, t.i., pretendents, kura piedāvājums atbilst visām nolikumā minētajām prasībām un ir ar nākamo zemāko piedāvāto līgumcenu, ievērojot nolikuma </w:t>
      </w:r>
      <w:r w:rsidR="003436AE">
        <w:rPr>
          <w:rFonts w:ascii="Times New Roman" w:eastAsia="Calibri" w:hAnsi="Times New Roman" w:cs="Times New Roman"/>
          <w:bCs/>
          <w:iCs/>
          <w:color w:val="000000"/>
          <w:sz w:val="24"/>
          <w:szCs w:val="24"/>
        </w:rPr>
        <w:t>7</w:t>
      </w:r>
      <w:r w:rsidRPr="000A7FFE">
        <w:rPr>
          <w:rFonts w:ascii="Times New Roman" w:eastAsia="Calibri" w:hAnsi="Times New Roman" w:cs="Times New Roman"/>
          <w:bCs/>
          <w:iCs/>
          <w:color w:val="000000"/>
          <w:sz w:val="24"/>
          <w:szCs w:val="24"/>
        </w:rPr>
        <w:t>.4.punkta nosacījumus, vai pārtraukt iepirkumu, neizvēloties nevienu piedāvājumu.</w:t>
      </w:r>
    </w:p>
    <w:p w:rsidR="0054625B" w:rsidRDefault="003436AE" w:rsidP="000A7FFE">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bCs/>
          <w:iCs/>
          <w:color w:val="000000"/>
          <w:sz w:val="24"/>
          <w:szCs w:val="24"/>
        </w:rPr>
        <w:t>8.4.</w:t>
      </w:r>
      <w:r>
        <w:rPr>
          <w:rFonts w:ascii="Times New Roman" w:eastAsia="Calibri" w:hAnsi="Times New Roman" w:cs="Times New Roman"/>
          <w:bCs/>
          <w:iCs/>
          <w:color w:val="000000"/>
          <w:sz w:val="24"/>
          <w:szCs w:val="24"/>
        </w:rPr>
        <w:tab/>
        <w:t>Pasūtītājs nolikuma 8</w:t>
      </w:r>
      <w:r w:rsidR="000A7FFE" w:rsidRPr="000A7FFE">
        <w:rPr>
          <w:rFonts w:ascii="Times New Roman" w:eastAsia="Calibri" w:hAnsi="Times New Roman" w:cs="Times New Roman"/>
          <w:bCs/>
          <w:iCs/>
          <w:color w:val="000000"/>
          <w:sz w:val="24"/>
          <w:szCs w:val="24"/>
        </w:rPr>
        <w:t xml:space="preserve">.2.punktā minētā līguma tekstu publicē pašvaldības mājaslapā </w:t>
      </w:r>
      <w:proofErr w:type="spellStart"/>
      <w:r w:rsidR="000A7FFE" w:rsidRPr="000A7FFE">
        <w:rPr>
          <w:rFonts w:ascii="Times New Roman" w:eastAsia="Calibri" w:hAnsi="Times New Roman" w:cs="Times New Roman"/>
          <w:bCs/>
          <w:iCs/>
          <w:color w:val="000000"/>
          <w:sz w:val="24"/>
          <w:szCs w:val="24"/>
        </w:rPr>
        <w:t>www.priekulesnovads.lv</w:t>
      </w:r>
      <w:proofErr w:type="spellEnd"/>
      <w:r w:rsidR="000A7FFE" w:rsidRPr="000A7FFE">
        <w:rPr>
          <w:rFonts w:ascii="Times New Roman" w:eastAsia="Calibri" w:hAnsi="Times New Roman" w:cs="Times New Roman"/>
          <w:bCs/>
          <w:iCs/>
          <w:color w:val="000000"/>
          <w:sz w:val="24"/>
          <w:szCs w:val="24"/>
        </w:rPr>
        <w:t xml:space="preserve"> sadaļā ”Publiskie iepirkumi” pie konkrētā iepirkuma informācijas desmit darbdienu laikā pēc tam, kad šis līgums stājas spēkā, atbilstoši normatīvajos aktos noteiktajai kārtībai, ievērojot komercnoslēpuma aizsardzības prasības, ja tādas būs norādītas piegādātāja iesniegtajā piedāvājumā atbilstoši nolikuma 3.5.punktam.</w:t>
      </w:r>
    </w:p>
    <w:p w:rsidR="0004128B" w:rsidRPr="0004128B" w:rsidRDefault="00545C05" w:rsidP="00201DDD">
      <w:pPr>
        <w:keepNext/>
        <w:widowControl w:val="0"/>
        <w:suppressAutoHyphens/>
        <w:autoSpaceDE w:val="0"/>
        <w:autoSpaceDN w:val="0"/>
        <w:spacing w:after="0" w:line="240" w:lineRule="auto"/>
        <w:jc w:val="center"/>
        <w:textAlignment w:val="baseline"/>
        <w:rPr>
          <w:rFonts w:ascii="Calibri" w:eastAsia="Calibri" w:hAnsi="Calibri" w:cs="Times New Roman"/>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Pr>
          <w:rFonts w:ascii="Times New Roman" w:eastAsia="Calibri" w:hAnsi="Times New Roman" w:cs="Times New Roman"/>
          <w:b/>
          <w:bCs/>
          <w:sz w:val="28"/>
          <w:szCs w:val="28"/>
          <w:u w:val="single"/>
        </w:rPr>
        <w:t>9</w:t>
      </w:r>
      <w:r w:rsidR="0004128B" w:rsidRPr="0004128B">
        <w:rPr>
          <w:rFonts w:ascii="Times New Roman" w:eastAsia="Calibri" w:hAnsi="Times New Roman" w:cs="Times New Roman"/>
          <w:b/>
          <w:bCs/>
          <w:sz w:val="28"/>
          <w:szCs w:val="28"/>
          <w:u w:val="single"/>
        </w:rPr>
        <w:t>.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04128B" w:rsidRPr="0004128B">
        <w:rPr>
          <w:rFonts w:ascii="Times New Roman" w:eastAsia="Calibri" w:hAnsi="Times New Roman" w:cs="Times New Roman"/>
          <w:b/>
          <w:bCs/>
          <w:sz w:val="28"/>
          <w:szCs w:val="28"/>
          <w:u w:val="single"/>
        </w:rPr>
        <w:t>u saraksts</w:t>
      </w:r>
      <w:bookmarkEnd w:id="24"/>
    </w:p>
    <w:p w:rsidR="0004128B" w:rsidRPr="0004128B" w:rsidRDefault="0004128B" w:rsidP="00201DDD">
      <w:pPr>
        <w:suppressAutoHyphens/>
        <w:autoSpaceDN w:val="0"/>
        <w:spacing w:after="0" w:line="240" w:lineRule="auto"/>
        <w:textAlignment w:val="baseline"/>
        <w:rPr>
          <w:rFonts w:ascii="Times New Roman" w:eastAsia="Calibri" w:hAnsi="Times New Roman" w:cs="Times New Roman"/>
          <w:sz w:val="20"/>
          <w:szCs w:val="24"/>
        </w:rPr>
      </w:pP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9E4DDA">
        <w:rPr>
          <w:rFonts w:ascii="Times New Roman" w:eastAsia="Calibri" w:hAnsi="Times New Roman" w:cs="Times New Roman"/>
          <w:color w:val="000000"/>
          <w:sz w:val="24"/>
          <w:szCs w:val="24"/>
        </w:rPr>
        <w:t xml:space="preserve">Nolikumam ir pievienoti </w:t>
      </w:r>
      <w:r w:rsidR="00F84704">
        <w:rPr>
          <w:rFonts w:ascii="Times New Roman" w:eastAsia="Calibri" w:hAnsi="Times New Roman" w:cs="Times New Roman"/>
          <w:color w:val="000000"/>
          <w:sz w:val="24"/>
          <w:szCs w:val="24"/>
        </w:rPr>
        <w:t xml:space="preserve">8 </w:t>
      </w:r>
      <w:r w:rsidRPr="009E4DDA">
        <w:rPr>
          <w:rFonts w:ascii="Times New Roman" w:eastAsia="Calibri" w:hAnsi="Times New Roman" w:cs="Times New Roman"/>
          <w:color w:val="000000"/>
          <w:sz w:val="24"/>
          <w:szCs w:val="24"/>
        </w:rPr>
        <w:t>(</w:t>
      </w:r>
      <w:r w:rsidR="00F84704">
        <w:rPr>
          <w:rFonts w:ascii="Times New Roman" w:eastAsia="Calibri" w:hAnsi="Times New Roman" w:cs="Times New Roman"/>
          <w:color w:val="000000"/>
          <w:sz w:val="24"/>
          <w:szCs w:val="24"/>
        </w:rPr>
        <w:t>astoņi</w:t>
      </w:r>
      <w:r w:rsidRPr="009E4DDA">
        <w:rPr>
          <w:rFonts w:ascii="Times New Roman" w:eastAsia="Calibri" w:hAnsi="Times New Roman" w:cs="Times New Roman"/>
          <w:color w:val="000000"/>
          <w:sz w:val="24"/>
          <w:szCs w:val="24"/>
        </w:rPr>
        <w:t xml:space="preserve">) pielikumi, kas ir </w:t>
      </w:r>
      <w:r w:rsidR="00094284">
        <w:rPr>
          <w:rFonts w:ascii="Times New Roman" w:eastAsia="Calibri" w:hAnsi="Times New Roman" w:cs="Times New Roman"/>
          <w:color w:val="000000"/>
          <w:sz w:val="24"/>
          <w:szCs w:val="24"/>
        </w:rPr>
        <w:t>tā</w:t>
      </w:r>
      <w:r w:rsidRPr="009E4DDA">
        <w:rPr>
          <w:rFonts w:ascii="Times New Roman" w:eastAsia="Calibri" w:hAnsi="Times New Roman" w:cs="Times New Roman"/>
          <w:color w:val="000000"/>
          <w:sz w:val="24"/>
          <w:szCs w:val="24"/>
        </w:rPr>
        <w:t xml:space="preserve"> neatņemamas sastāvdaļas:</w:t>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1.pielikums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Finanšu piedāvājums;</w:t>
      </w:r>
      <w:r w:rsidRPr="0004128B">
        <w:rPr>
          <w:rFonts w:ascii="Times New Roman" w:eastAsia="Calibri" w:hAnsi="Times New Roman" w:cs="Times New Roman"/>
          <w:color w:val="000000"/>
          <w:sz w:val="24"/>
          <w:szCs w:val="24"/>
        </w:rPr>
        <w:tab/>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2.pielikums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1.daļai;</w:t>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3.pielikums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2.daļai;</w:t>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4.pielikums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3.daļai;</w:t>
      </w:r>
    </w:p>
    <w:p w:rsidR="0004128B" w:rsidRPr="002762E7"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5.</w:t>
      </w:r>
      <w:r w:rsidRPr="002762E7">
        <w:rPr>
          <w:rFonts w:ascii="Times New Roman" w:eastAsia="Calibri" w:hAnsi="Times New Roman" w:cs="Times New Roman"/>
          <w:color w:val="000000"/>
          <w:sz w:val="24"/>
          <w:szCs w:val="24"/>
        </w:rPr>
        <w:t>pielikums</w:t>
      </w:r>
      <w:r w:rsidRPr="002762E7">
        <w:rPr>
          <w:rFonts w:ascii="Times New Roman" w:eastAsia="Calibri" w:hAnsi="Times New Roman" w:cs="Times New Roman"/>
          <w:color w:val="000000"/>
          <w:sz w:val="24"/>
          <w:szCs w:val="24"/>
        </w:rPr>
        <w:tab/>
      </w:r>
      <w:r w:rsidRPr="002762E7">
        <w:rPr>
          <w:rFonts w:ascii="Times New Roman" w:eastAsia="Calibri" w:hAnsi="Times New Roman" w:cs="Times New Roman"/>
          <w:color w:val="000000"/>
          <w:sz w:val="24"/>
          <w:szCs w:val="24"/>
        </w:rPr>
        <w:tab/>
        <w:t>Tehniskā specifikācija iepirkuma 4.daļai;</w:t>
      </w:r>
    </w:p>
    <w:p w:rsidR="003436AE" w:rsidRPr="002762E7" w:rsidRDefault="0004128B" w:rsidP="003436AE">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2762E7">
        <w:rPr>
          <w:rFonts w:ascii="Times New Roman" w:eastAsia="Calibri" w:hAnsi="Times New Roman" w:cs="Times New Roman"/>
          <w:color w:val="000000"/>
          <w:sz w:val="24"/>
          <w:szCs w:val="24"/>
        </w:rPr>
        <w:t>6.pielikums</w:t>
      </w:r>
      <w:r w:rsidRPr="002762E7">
        <w:rPr>
          <w:rFonts w:ascii="Times New Roman" w:eastAsia="Calibri" w:hAnsi="Times New Roman" w:cs="Times New Roman"/>
          <w:color w:val="000000"/>
          <w:sz w:val="24"/>
          <w:szCs w:val="24"/>
        </w:rPr>
        <w:tab/>
      </w:r>
      <w:r w:rsidRPr="002762E7">
        <w:rPr>
          <w:rFonts w:ascii="Times New Roman" w:eastAsia="Calibri" w:hAnsi="Times New Roman" w:cs="Times New Roman"/>
          <w:color w:val="000000"/>
          <w:sz w:val="24"/>
          <w:szCs w:val="24"/>
        </w:rPr>
        <w:tab/>
      </w:r>
      <w:r w:rsidR="003436AE" w:rsidRPr="002762E7">
        <w:rPr>
          <w:rFonts w:ascii="Times New Roman" w:eastAsia="Calibri" w:hAnsi="Times New Roman" w:cs="Times New Roman"/>
          <w:color w:val="000000"/>
          <w:sz w:val="24"/>
          <w:szCs w:val="24"/>
        </w:rPr>
        <w:t>Informācija par pretendenta piesaistītajiem apakšuzņēmējiem</w:t>
      </w:r>
    </w:p>
    <w:p w:rsidR="003436AE" w:rsidRPr="002762E7" w:rsidRDefault="003436AE" w:rsidP="003436AE">
      <w:pPr>
        <w:shd w:val="clear" w:color="auto" w:fill="FFFFFF"/>
        <w:suppressAutoHyphens/>
        <w:autoSpaceDE w:val="0"/>
        <w:autoSpaceDN w:val="0"/>
        <w:spacing w:after="0" w:line="240" w:lineRule="auto"/>
        <w:ind w:left="2127"/>
        <w:jc w:val="both"/>
        <w:textAlignment w:val="baseline"/>
        <w:rPr>
          <w:rFonts w:ascii="Times New Roman" w:eastAsia="Calibri" w:hAnsi="Times New Roman" w:cs="Times New Roman"/>
          <w:color w:val="000000"/>
          <w:sz w:val="24"/>
          <w:szCs w:val="24"/>
        </w:rPr>
      </w:pPr>
      <w:r w:rsidRPr="002762E7">
        <w:rPr>
          <w:rFonts w:ascii="Times New Roman" w:eastAsia="Calibri" w:hAnsi="Times New Roman" w:cs="Times New Roman"/>
          <w:color w:val="000000"/>
          <w:sz w:val="24"/>
          <w:szCs w:val="24"/>
        </w:rPr>
        <w:t xml:space="preserve"> un tiem nododamo darbu saraksts;</w:t>
      </w:r>
    </w:p>
    <w:p w:rsidR="0004128B" w:rsidRPr="002762E7"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2762E7">
        <w:rPr>
          <w:rFonts w:ascii="Times New Roman" w:eastAsia="Calibri" w:hAnsi="Times New Roman" w:cs="Times New Roman"/>
          <w:color w:val="000000"/>
          <w:sz w:val="24"/>
          <w:szCs w:val="24"/>
        </w:rPr>
        <w:t>7.pielikums</w:t>
      </w:r>
      <w:r w:rsidRPr="002762E7">
        <w:rPr>
          <w:rFonts w:ascii="Times New Roman" w:eastAsia="Calibri" w:hAnsi="Times New Roman" w:cs="Times New Roman"/>
          <w:color w:val="000000"/>
          <w:sz w:val="24"/>
          <w:szCs w:val="24"/>
        </w:rPr>
        <w:tab/>
      </w:r>
      <w:r w:rsidRPr="002762E7">
        <w:rPr>
          <w:rFonts w:ascii="Times New Roman" w:eastAsia="Calibri" w:hAnsi="Times New Roman" w:cs="Times New Roman"/>
          <w:color w:val="000000"/>
          <w:sz w:val="24"/>
          <w:szCs w:val="24"/>
        </w:rPr>
        <w:tab/>
      </w:r>
      <w:r w:rsidR="003436AE" w:rsidRPr="002762E7">
        <w:rPr>
          <w:rFonts w:ascii="Times New Roman" w:eastAsia="Calibri" w:hAnsi="Times New Roman" w:cs="Times New Roman"/>
          <w:color w:val="000000"/>
          <w:sz w:val="24"/>
          <w:szCs w:val="24"/>
        </w:rPr>
        <w:t>Pretendenta piesaistītā apakšuzņēmēja apliecinājums;</w:t>
      </w:r>
    </w:p>
    <w:p w:rsidR="003436AE" w:rsidRPr="002762E7" w:rsidRDefault="0004128B" w:rsidP="00670CFC">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2762E7">
        <w:rPr>
          <w:rFonts w:ascii="Times New Roman" w:eastAsia="Calibri" w:hAnsi="Times New Roman" w:cs="Times New Roman"/>
          <w:color w:val="000000"/>
          <w:sz w:val="24"/>
          <w:szCs w:val="24"/>
        </w:rPr>
        <w:t xml:space="preserve">8.pielikums </w:t>
      </w:r>
      <w:r w:rsidRPr="002762E7">
        <w:rPr>
          <w:rFonts w:ascii="Times New Roman" w:eastAsia="Calibri" w:hAnsi="Times New Roman" w:cs="Times New Roman"/>
          <w:color w:val="000000"/>
          <w:sz w:val="24"/>
          <w:szCs w:val="24"/>
        </w:rPr>
        <w:tab/>
      </w:r>
      <w:r w:rsidRPr="002762E7">
        <w:rPr>
          <w:rFonts w:ascii="Times New Roman" w:eastAsia="Calibri" w:hAnsi="Times New Roman" w:cs="Times New Roman"/>
          <w:color w:val="000000"/>
          <w:sz w:val="24"/>
          <w:szCs w:val="24"/>
        </w:rPr>
        <w:tab/>
      </w:r>
      <w:r w:rsidR="00670CFC" w:rsidRPr="002762E7">
        <w:rPr>
          <w:rFonts w:ascii="Times New Roman" w:eastAsia="Calibri" w:hAnsi="Times New Roman" w:cs="Times New Roman"/>
          <w:color w:val="000000"/>
          <w:sz w:val="24"/>
          <w:szCs w:val="24"/>
        </w:rPr>
        <w:t>Līguma projekts.</w:t>
      </w:r>
      <w:r w:rsidR="00670CFC" w:rsidRPr="0004128B">
        <w:rPr>
          <w:rFonts w:ascii="Times New Roman" w:eastAsia="Calibri" w:hAnsi="Times New Roman" w:cs="Times New Roman"/>
          <w:color w:val="000000"/>
        </w:rPr>
        <w:t xml:space="preserve">                                                                                                                             </w:t>
      </w:r>
    </w:p>
    <w:p w:rsidR="00AF10AE" w:rsidRPr="002762E7" w:rsidRDefault="00AF10AE" w:rsidP="00450EC9">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p>
    <w:p w:rsidR="009A155A" w:rsidRDefault="009A155A" w:rsidP="00201DDD">
      <w:pPr>
        <w:rPr>
          <w:rFonts w:ascii="Times New Roman" w:eastAsia="Calibri" w:hAnsi="Times New Roman" w:cs="Times New Roman"/>
          <w:color w:val="000000"/>
        </w:rPr>
      </w:pPr>
    </w:p>
    <w:p w:rsidR="003436AE" w:rsidRDefault="003436AE" w:rsidP="00201DDD">
      <w:pPr>
        <w:rPr>
          <w:rFonts w:ascii="Times New Roman" w:eastAsia="Calibri" w:hAnsi="Times New Roman" w:cs="Times New Roman"/>
          <w:color w:val="000000"/>
        </w:rPr>
      </w:pPr>
    </w:p>
    <w:p w:rsidR="0004128B" w:rsidRPr="00B50C53" w:rsidRDefault="0004128B" w:rsidP="00B50C53">
      <w:pPr>
        <w:suppressAutoHyphens/>
        <w:autoSpaceDN w:val="0"/>
        <w:spacing w:after="0" w:line="240" w:lineRule="auto"/>
        <w:jc w:val="right"/>
        <w:textAlignment w:val="baseline"/>
        <w:rPr>
          <w:rFonts w:ascii="Calibri" w:eastAsia="Calibri" w:hAnsi="Calibri" w:cs="Times New Roman"/>
          <w:sz w:val="20"/>
          <w:szCs w:val="20"/>
        </w:rPr>
      </w:pPr>
      <w:r w:rsidRPr="00B50C53">
        <w:rPr>
          <w:rFonts w:ascii="Times New Roman" w:eastAsia="Times New Roman" w:hAnsi="Times New Roman" w:cs="Times New Roman"/>
          <w:b/>
          <w:sz w:val="20"/>
          <w:szCs w:val="20"/>
        </w:rPr>
        <w:lastRenderedPageBreak/>
        <w:t>1.pielikums</w:t>
      </w:r>
    </w:p>
    <w:p w:rsidR="0004128B" w:rsidRPr="00B50C53" w:rsidRDefault="00B50C53" w:rsidP="00201DDD">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0004128B" w:rsidRPr="00B50C53">
        <w:rPr>
          <w:rFonts w:ascii="Times New Roman" w:eastAsia="Times New Roman" w:hAnsi="Times New Roman" w:cs="Times New Roman"/>
          <w:sz w:val="20"/>
          <w:szCs w:val="20"/>
        </w:rPr>
        <w:t xml:space="preserve"> </w:t>
      </w:r>
    </w:p>
    <w:p w:rsidR="0004128B" w:rsidRPr="00B50C53" w:rsidRDefault="00B50C53" w:rsidP="00201DDD">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w:t>
      </w:r>
      <w:r w:rsidR="004541D1" w:rsidRPr="00B50C53">
        <w:rPr>
          <w:rFonts w:ascii="Times New Roman" w:eastAsia="Times New Roman" w:hAnsi="Times New Roman" w:cs="Times New Roman"/>
          <w:sz w:val="20"/>
          <w:szCs w:val="20"/>
        </w:rPr>
        <w:t xml:space="preserve"> Nr.</w:t>
      </w:r>
      <w:r w:rsidR="0004128B" w:rsidRPr="00B50C53">
        <w:rPr>
          <w:rFonts w:ascii="Times New Roman" w:eastAsia="Times New Roman" w:hAnsi="Times New Roman" w:cs="Times New Roman"/>
          <w:sz w:val="20"/>
          <w:szCs w:val="20"/>
        </w:rPr>
        <w:t>PNP</w:t>
      </w:r>
      <w:r w:rsidR="003E3E25">
        <w:rPr>
          <w:rFonts w:ascii="Times New Roman" w:eastAsia="Times New Roman" w:hAnsi="Times New Roman" w:cs="Times New Roman"/>
          <w:sz w:val="20"/>
          <w:szCs w:val="20"/>
        </w:rPr>
        <w:t>2018/19</w:t>
      </w:r>
    </w:p>
    <w:p w:rsidR="0004128B" w:rsidRPr="00B50C53" w:rsidRDefault="0004128B" w:rsidP="00201DDD">
      <w:pPr>
        <w:suppressAutoHyphens/>
        <w:autoSpaceDN w:val="0"/>
        <w:spacing w:after="0" w:line="240" w:lineRule="auto"/>
        <w:jc w:val="right"/>
        <w:textAlignment w:val="baseline"/>
        <w:rPr>
          <w:rFonts w:ascii="Calibri" w:eastAsia="Calibri" w:hAnsi="Calibri" w:cs="Times New Roman"/>
          <w:sz w:val="20"/>
          <w:szCs w:val="20"/>
        </w:rPr>
      </w:pPr>
      <w:r w:rsidRPr="00B50C53">
        <w:rPr>
          <w:rFonts w:ascii="Times New Roman" w:eastAsia="Times New Roman" w:hAnsi="Times New Roman" w:cs="Times New Roman"/>
          <w:sz w:val="20"/>
          <w:szCs w:val="20"/>
        </w:rPr>
        <w:t xml:space="preserve"> nolikuma</w:t>
      </w:r>
      <w:r w:rsidR="00BE6F89" w:rsidRPr="00B50C53">
        <w:rPr>
          <w:rFonts w:ascii="Times New Roman" w:eastAsia="Times New Roman" w:hAnsi="Times New Roman" w:cs="Times New Roman"/>
          <w:sz w:val="20"/>
          <w:szCs w:val="20"/>
        </w:rPr>
        <w:t>m</w:t>
      </w:r>
    </w:p>
    <w:p w:rsidR="0004128B" w:rsidRPr="00C50D7D" w:rsidRDefault="0004128B" w:rsidP="00201DDD">
      <w:pPr>
        <w:suppressAutoHyphens/>
        <w:autoSpaceDN w:val="0"/>
        <w:spacing w:after="0" w:line="240" w:lineRule="auto"/>
        <w:jc w:val="center"/>
        <w:textAlignment w:val="baseline"/>
        <w:rPr>
          <w:rFonts w:ascii="Calibri" w:eastAsia="Calibri" w:hAnsi="Calibri" w:cs="Times New Roman"/>
        </w:rPr>
      </w:pPr>
      <w:r w:rsidRPr="00C50D7D">
        <w:rPr>
          <w:rFonts w:ascii="Times New Roman" w:eastAsia="Times New Roman" w:hAnsi="Times New Roman" w:cs="Times New Roman"/>
          <w:b/>
          <w:sz w:val="28"/>
          <w:szCs w:val="28"/>
        </w:rPr>
        <w:t>FINANŠU PIEDĀVĀJUMS</w:t>
      </w:r>
      <w:r w:rsidR="00000DCC" w:rsidRPr="00C50D7D">
        <w:rPr>
          <w:rFonts w:ascii="Times New Roman" w:eastAsia="Times New Roman" w:hAnsi="Times New Roman" w:cs="Times New Roman"/>
          <w:b/>
          <w:sz w:val="28"/>
          <w:szCs w:val="28"/>
        </w:rPr>
        <w:t xml:space="preserve"> </w:t>
      </w:r>
      <w:r w:rsidR="009E4DDA" w:rsidRPr="00C50D7D">
        <w:rPr>
          <w:rFonts w:ascii="Times New Roman" w:eastAsia="Times New Roman" w:hAnsi="Times New Roman" w:cs="Times New Roman"/>
          <w:b/>
          <w:color w:val="FF0000"/>
          <w:sz w:val="28"/>
          <w:szCs w:val="28"/>
        </w:rPr>
        <w:t>*</w:t>
      </w:r>
    </w:p>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C50D7D">
        <w:rPr>
          <w:rFonts w:ascii="Times New Roman" w:eastAsia="Times New Roman" w:hAnsi="Times New Roman" w:cs="Times New Roman"/>
          <w:sz w:val="24"/>
          <w:szCs w:val="24"/>
        </w:rPr>
        <w:t>iepirkumam ar identifikācijas Nr.</w:t>
      </w:r>
      <w:r w:rsidRPr="00C50D7D">
        <w:rPr>
          <w:rFonts w:ascii="Times New Roman" w:eastAsia="Times New Roman" w:hAnsi="Times New Roman" w:cs="Times New Roman"/>
          <w:b/>
          <w:sz w:val="24"/>
          <w:szCs w:val="24"/>
        </w:rPr>
        <w:t>PNP</w:t>
      </w:r>
      <w:r w:rsidR="003E3E25">
        <w:rPr>
          <w:rFonts w:ascii="Times New Roman" w:eastAsia="Times New Roman" w:hAnsi="Times New Roman" w:cs="Times New Roman"/>
          <w:b/>
          <w:bCs/>
          <w:sz w:val="24"/>
          <w:szCs w:val="24"/>
        </w:rPr>
        <w:t>2018/19</w:t>
      </w:r>
      <w:r w:rsidRPr="0004128B">
        <w:rPr>
          <w:rFonts w:ascii="Times New Roman" w:eastAsia="Times New Roman" w:hAnsi="Times New Roman" w:cs="Times New Roman"/>
          <w:b/>
          <w:sz w:val="24"/>
          <w:szCs w:val="24"/>
        </w:rPr>
        <w:t xml:space="preserve"> </w:t>
      </w:r>
    </w:p>
    <w:p w:rsidR="00E32E51" w:rsidRDefault="0004128B" w:rsidP="00201DDD">
      <w:pPr>
        <w:suppressAutoHyphens/>
        <w:autoSpaceDN w:val="0"/>
        <w:spacing w:after="0" w:line="240" w:lineRule="auto"/>
        <w:ind w:left="426" w:hanging="426"/>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bCs/>
          <w:sz w:val="24"/>
          <w:szCs w:val="24"/>
        </w:rPr>
        <w:t>„</w:t>
      </w:r>
      <w:r w:rsidRPr="0004128B">
        <w:rPr>
          <w:rFonts w:ascii="Times New Roman" w:eastAsia="Times New Roman" w:hAnsi="Times New Roman" w:cs="Times New Roman"/>
          <w:b/>
          <w:sz w:val="24"/>
          <w:szCs w:val="24"/>
        </w:rPr>
        <w:t>Malkas piegāde Priekules novada pašvaldības iestādēm</w:t>
      </w:r>
      <w:r w:rsidR="009A155A">
        <w:rPr>
          <w:rFonts w:ascii="Times New Roman" w:eastAsia="Times New Roman" w:hAnsi="Times New Roman" w:cs="Times New Roman"/>
          <w:b/>
          <w:sz w:val="24"/>
          <w:szCs w:val="24"/>
        </w:rPr>
        <w:t xml:space="preserve"> </w:t>
      </w:r>
    </w:p>
    <w:p w:rsidR="0004128B" w:rsidRPr="0004128B" w:rsidRDefault="006423A1" w:rsidP="00201DDD">
      <w:pPr>
        <w:suppressAutoHyphens/>
        <w:autoSpaceDN w:val="0"/>
        <w:spacing w:after="0" w:line="240" w:lineRule="auto"/>
        <w:ind w:left="426" w:hanging="426"/>
        <w:jc w:val="center"/>
        <w:textAlignment w:val="baseline"/>
        <w:rPr>
          <w:rFonts w:ascii="Calibri" w:eastAsia="Calibri" w:hAnsi="Calibri" w:cs="Times New Roman"/>
        </w:rPr>
      </w:pPr>
      <w:r>
        <w:rPr>
          <w:rFonts w:ascii="Times New Roman" w:eastAsia="Times New Roman" w:hAnsi="Times New Roman" w:cs="Times New Roman"/>
          <w:b/>
          <w:sz w:val="24"/>
          <w:szCs w:val="24"/>
        </w:rPr>
        <w:t>201</w:t>
      </w:r>
      <w:r w:rsidR="00095CE6">
        <w:rPr>
          <w:rFonts w:ascii="Times New Roman" w:eastAsia="Times New Roman" w:hAnsi="Times New Roman" w:cs="Times New Roman"/>
          <w:b/>
          <w:sz w:val="24"/>
          <w:szCs w:val="24"/>
        </w:rPr>
        <w:t>8./2019</w:t>
      </w:r>
      <w:r w:rsidR="009A155A" w:rsidRPr="009A155A">
        <w:rPr>
          <w:rFonts w:ascii="Times New Roman" w:eastAsia="Times New Roman" w:hAnsi="Times New Roman" w:cs="Times New Roman"/>
          <w:b/>
          <w:sz w:val="24"/>
          <w:szCs w:val="24"/>
        </w:rPr>
        <w:t>.gada apkures sezonai</w:t>
      </w:r>
      <w:r w:rsidR="0004128B" w:rsidRPr="0004128B">
        <w:rPr>
          <w:rFonts w:ascii="Times New Roman" w:eastAsia="Times New Roman" w:hAnsi="Times New Roman" w:cs="Times New Roman"/>
          <w:b/>
          <w:bCs/>
          <w:sz w:val="24"/>
          <w:szCs w:val="24"/>
        </w:rPr>
        <w:t>”</w:t>
      </w:r>
    </w:p>
    <w:p w:rsidR="00E32E51" w:rsidRDefault="00E32E51" w:rsidP="00E32E51">
      <w:pPr>
        <w:suppressAutoHyphens/>
        <w:autoSpaceDN w:val="0"/>
        <w:spacing w:before="120" w:after="0" w:line="240" w:lineRule="auto"/>
        <w:textAlignment w:val="baseline"/>
        <w:rPr>
          <w:rFonts w:ascii="Times New Roman" w:eastAsia="Times New Roman" w:hAnsi="Times New Roman" w:cs="Times New Roman"/>
          <w:b/>
          <w:sz w:val="24"/>
          <w:szCs w:val="24"/>
        </w:rPr>
      </w:pPr>
    </w:p>
    <w:p w:rsidR="00E32E51" w:rsidRDefault="00E32E51" w:rsidP="003436AE">
      <w:pPr>
        <w:pStyle w:val="Sarakstarindkopa"/>
        <w:numPr>
          <w:ilvl w:val="0"/>
          <w:numId w:val="14"/>
        </w:numPr>
        <w:suppressAutoHyphens/>
        <w:autoSpaceDN w:val="0"/>
        <w:spacing w:before="120" w:after="0"/>
        <w:textAlignment w:val="baseline"/>
        <w:rPr>
          <w:rFonts w:ascii="Times New Roman" w:eastAsia="Times New Roman" w:hAnsi="Times New Roman" w:cs="Times New Roman"/>
          <w:b/>
          <w:sz w:val="24"/>
          <w:szCs w:val="24"/>
        </w:rPr>
      </w:pPr>
      <w:r w:rsidRPr="003436AE">
        <w:rPr>
          <w:rFonts w:ascii="Times New Roman" w:eastAsia="Times New Roman" w:hAnsi="Times New Roman" w:cs="Times New Roman"/>
          <w:b/>
          <w:sz w:val="24"/>
          <w:szCs w:val="24"/>
        </w:rPr>
        <w:t>IESNIEDZA</w:t>
      </w:r>
    </w:p>
    <w:tbl>
      <w:tblPr>
        <w:tblW w:w="9315" w:type="dxa"/>
        <w:tblLayout w:type="fixed"/>
        <w:tblCellMar>
          <w:left w:w="10" w:type="dxa"/>
          <w:right w:w="10" w:type="dxa"/>
        </w:tblCellMar>
        <w:tblLook w:val="04A0" w:firstRow="1" w:lastRow="0" w:firstColumn="1" w:lastColumn="0" w:noHBand="0" w:noVBand="1"/>
      </w:tblPr>
      <w:tblGrid>
        <w:gridCol w:w="2800"/>
        <w:gridCol w:w="1416"/>
        <w:gridCol w:w="1558"/>
        <w:gridCol w:w="3541"/>
      </w:tblGrid>
      <w:tr w:rsidR="003436AE" w:rsidTr="003436AE">
        <w:trPr>
          <w:trHeight w:val="527"/>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36AE" w:rsidRDefault="003436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36AE" w:rsidRDefault="003436AE">
            <w:pPr>
              <w:spacing w:after="0"/>
              <w:rPr>
                <w:rFonts w:ascii="Times New Roman" w:eastAsia="Times New Roman" w:hAnsi="Times New Roman" w:cs="Times New Roman"/>
                <w:b/>
                <w:sz w:val="24"/>
                <w:szCs w:val="24"/>
              </w:rPr>
            </w:pPr>
          </w:p>
        </w:tc>
      </w:tr>
      <w:tr w:rsidR="003436AE" w:rsidTr="003436AE">
        <w:trPr>
          <w:trHeight w:val="213"/>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36AE" w:rsidRDefault="003436AE">
            <w:pPr>
              <w:spacing w:after="0"/>
              <w:jc w:val="right"/>
              <w:rPr>
                <w:rFonts w:ascii="Times New Roman" w:eastAsia="Times New Roman" w:hAnsi="Times New Roman" w:cs="Times New Roman"/>
                <w:i/>
              </w:rPr>
            </w:pPr>
            <w:r>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36AE" w:rsidRDefault="003436AE">
            <w:pPr>
              <w:spacing w:after="0"/>
              <w:rPr>
                <w:rFonts w:ascii="Times New Roman" w:eastAsia="Times New Roman" w:hAnsi="Times New Roman" w:cs="Times New Roman"/>
                <w:b/>
                <w:sz w:val="24"/>
                <w:szCs w:val="24"/>
              </w:rPr>
            </w:pPr>
          </w:p>
        </w:tc>
      </w:tr>
      <w:tr w:rsidR="003436AE" w:rsidTr="003436AE">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36AE" w:rsidRDefault="003436AE">
            <w:pPr>
              <w:spacing w:after="0"/>
              <w:jc w:val="right"/>
              <w:rPr>
                <w:rFonts w:ascii="Times New Roman" w:eastAsia="Times New Roman" w:hAnsi="Times New Roman" w:cs="Times New Roman"/>
                <w:i/>
              </w:rPr>
            </w:pPr>
            <w:r>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36AE" w:rsidRDefault="003436AE">
            <w:pPr>
              <w:spacing w:after="0"/>
              <w:rPr>
                <w:rFonts w:ascii="Times New Roman" w:eastAsia="Times New Roman" w:hAnsi="Times New Roman" w:cs="Times New Roman"/>
                <w:b/>
                <w:sz w:val="24"/>
                <w:szCs w:val="24"/>
              </w:rPr>
            </w:pPr>
          </w:p>
        </w:tc>
      </w:tr>
      <w:tr w:rsidR="003436AE" w:rsidTr="003436AE">
        <w:trPr>
          <w:trHeight w:val="207"/>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36AE" w:rsidRDefault="003436AE">
            <w:pPr>
              <w:spacing w:after="0"/>
              <w:jc w:val="right"/>
              <w:rPr>
                <w:rFonts w:ascii="Times New Roman" w:eastAsia="Times New Roman" w:hAnsi="Times New Roman" w:cs="Times New Roman"/>
                <w:i/>
              </w:rPr>
            </w:pPr>
            <w:r>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36AE" w:rsidRDefault="003436AE">
            <w:pPr>
              <w:spacing w:after="0"/>
              <w:rPr>
                <w:rFonts w:ascii="Times New Roman" w:eastAsia="Times New Roman" w:hAnsi="Times New Roman" w:cs="Times New Roman"/>
                <w:b/>
                <w:sz w:val="24"/>
                <w:szCs w:val="24"/>
              </w:rPr>
            </w:pPr>
          </w:p>
        </w:tc>
      </w:tr>
      <w:tr w:rsidR="003436AE" w:rsidTr="003436AE">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36AE" w:rsidRDefault="003436AE">
            <w:pPr>
              <w:spacing w:after="0"/>
              <w:jc w:val="right"/>
              <w:rPr>
                <w:rFonts w:ascii="Times New Roman" w:eastAsia="Times New Roman" w:hAnsi="Times New Roman" w:cs="Times New Roman"/>
                <w:i/>
              </w:rPr>
            </w:pPr>
            <w:r>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36AE" w:rsidRDefault="003436AE">
            <w:pPr>
              <w:spacing w:after="0"/>
              <w:rPr>
                <w:rFonts w:ascii="Times New Roman" w:eastAsia="Times New Roman" w:hAnsi="Times New Roman" w:cs="Times New Roman"/>
                <w:b/>
                <w:sz w:val="24"/>
                <w:szCs w:val="24"/>
              </w:rPr>
            </w:pPr>
          </w:p>
        </w:tc>
      </w:tr>
      <w:tr w:rsidR="003436AE" w:rsidTr="003436AE">
        <w:trPr>
          <w:trHeight w:val="201"/>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36AE" w:rsidRDefault="003436AE">
            <w:pPr>
              <w:spacing w:after="0"/>
              <w:jc w:val="right"/>
              <w:rPr>
                <w:rFonts w:ascii="Times New Roman" w:eastAsia="Times New Roman" w:hAnsi="Times New Roman" w:cs="Times New Roman"/>
                <w:i/>
              </w:rPr>
            </w:pPr>
            <w:r>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36AE" w:rsidRDefault="003436AE">
            <w:pPr>
              <w:spacing w:after="0"/>
              <w:rPr>
                <w:rFonts w:ascii="Times New Roman" w:eastAsia="Times New Roman" w:hAnsi="Times New Roman" w:cs="Times New Roman"/>
                <w:b/>
                <w:sz w:val="24"/>
                <w:szCs w:val="24"/>
              </w:rPr>
            </w:pPr>
          </w:p>
        </w:tc>
      </w:tr>
      <w:tr w:rsidR="003436AE" w:rsidTr="003436AE">
        <w:trPr>
          <w:trHeight w:val="210"/>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36AE" w:rsidRDefault="003436AE">
            <w:pPr>
              <w:spacing w:after="0"/>
              <w:jc w:val="right"/>
              <w:rPr>
                <w:rFonts w:ascii="Times New Roman" w:eastAsia="Times New Roman" w:hAnsi="Times New Roman" w:cs="Times New Roman"/>
                <w:i/>
              </w:rPr>
            </w:pPr>
            <w:r>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36AE" w:rsidRDefault="003436AE">
            <w:pPr>
              <w:spacing w:after="0"/>
              <w:rPr>
                <w:rFonts w:ascii="Times New Roman" w:eastAsia="Times New Roman" w:hAnsi="Times New Roman" w:cs="Times New Roman"/>
                <w:sz w:val="24"/>
                <w:szCs w:val="24"/>
              </w:rPr>
            </w:pPr>
          </w:p>
        </w:tc>
      </w:tr>
      <w:tr w:rsidR="003436AE" w:rsidTr="003436AE">
        <w:trPr>
          <w:trHeight w:val="366"/>
        </w:trPr>
        <w:tc>
          <w:tcPr>
            <w:tcW w:w="2802"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436AE" w:rsidRDefault="003436AE">
            <w:pPr>
              <w:spacing w:after="0"/>
              <w:rPr>
                <w:rFonts w:ascii="Times New Roman" w:eastAsia="Times New Roman" w:hAnsi="Times New Roman" w:cs="Times New Roman"/>
                <w:b/>
              </w:rPr>
            </w:pPr>
            <w:r>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bottom w:val="nil"/>
              <w:right w:val="nil"/>
            </w:tcBorders>
            <w:tcMar>
              <w:top w:w="0" w:type="dxa"/>
              <w:left w:w="108" w:type="dxa"/>
              <w:bottom w:w="0" w:type="dxa"/>
              <w:right w:w="108" w:type="dxa"/>
            </w:tcMar>
            <w:vAlign w:val="bottom"/>
            <w:hideMark/>
          </w:tcPr>
          <w:p w:rsidR="003436AE" w:rsidRDefault="003436A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w:t>
            </w:r>
          </w:p>
        </w:tc>
        <w:tc>
          <w:tcPr>
            <w:tcW w:w="1559" w:type="dxa"/>
            <w:tcBorders>
              <w:top w:val="single" w:sz="4" w:space="0" w:color="000000"/>
              <w:left w:val="nil"/>
              <w:bottom w:val="single" w:sz="4" w:space="0" w:color="000000"/>
              <w:right w:val="nil"/>
            </w:tcBorders>
            <w:vAlign w:val="bottom"/>
          </w:tcPr>
          <w:p w:rsidR="003436AE" w:rsidRDefault="003436AE">
            <w:pPr>
              <w:spacing w:after="0"/>
              <w:jc w:val="center"/>
              <w:rPr>
                <w:rFonts w:ascii="Times New Roman" w:eastAsia="Times New Roman" w:hAnsi="Times New Roman" w:cs="Times New Roman"/>
                <w:sz w:val="24"/>
                <w:szCs w:val="24"/>
              </w:rPr>
            </w:pPr>
          </w:p>
        </w:tc>
        <w:tc>
          <w:tcPr>
            <w:tcW w:w="3544" w:type="dxa"/>
            <w:tcBorders>
              <w:top w:val="single" w:sz="4" w:space="0" w:color="000000"/>
              <w:left w:val="nil"/>
              <w:bottom w:val="nil"/>
              <w:right w:val="single" w:sz="4" w:space="0" w:color="000000"/>
            </w:tcBorders>
            <w:vAlign w:val="center"/>
            <w:hideMark/>
          </w:tcPr>
          <w:p w:rsidR="003436AE" w:rsidRDefault="003436AE">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mazā/vidējā uzņēmuma statusam*.</w:t>
            </w:r>
          </w:p>
        </w:tc>
      </w:tr>
      <w:tr w:rsidR="003436AE" w:rsidTr="003436AE">
        <w:trPr>
          <w:trHeight w:val="366"/>
        </w:trPr>
        <w:tc>
          <w:tcPr>
            <w:tcW w:w="2802" w:type="dxa"/>
            <w:vMerge/>
            <w:tcBorders>
              <w:top w:val="nil"/>
              <w:left w:val="single" w:sz="4" w:space="0" w:color="000000"/>
              <w:bottom w:val="single" w:sz="4" w:space="0" w:color="auto"/>
              <w:right w:val="single" w:sz="4" w:space="0" w:color="000000"/>
            </w:tcBorders>
            <w:vAlign w:val="center"/>
            <w:hideMark/>
          </w:tcPr>
          <w:p w:rsidR="003436AE" w:rsidRDefault="003436AE">
            <w:pPr>
              <w:spacing w:after="0" w:line="240" w:lineRule="auto"/>
              <w:rPr>
                <w:rFonts w:ascii="Times New Roman" w:eastAsia="Times New Roman" w:hAnsi="Times New Roman" w:cs="Times New Roman"/>
                <w:b/>
              </w:rPr>
            </w:pPr>
          </w:p>
        </w:tc>
        <w:tc>
          <w:tcPr>
            <w:tcW w:w="1417" w:type="dxa"/>
            <w:tcBorders>
              <w:top w:val="nil"/>
              <w:left w:val="single" w:sz="4" w:space="0" w:color="000000"/>
              <w:bottom w:val="nil"/>
              <w:right w:val="nil"/>
            </w:tcBorders>
            <w:tcMar>
              <w:top w:w="0" w:type="dxa"/>
              <w:left w:w="108" w:type="dxa"/>
              <w:bottom w:w="0" w:type="dxa"/>
              <w:right w:w="108" w:type="dxa"/>
            </w:tcMar>
            <w:vAlign w:val="center"/>
          </w:tcPr>
          <w:p w:rsidR="003436AE" w:rsidRDefault="003436AE">
            <w:pPr>
              <w:spacing w:after="0"/>
              <w:rPr>
                <w:rFonts w:ascii="Times New Roman" w:eastAsia="Times New Roman" w:hAnsi="Times New Roman" w:cs="Times New Roman"/>
                <w:sz w:val="24"/>
                <w:szCs w:val="24"/>
              </w:rPr>
            </w:pPr>
          </w:p>
        </w:tc>
        <w:tc>
          <w:tcPr>
            <w:tcW w:w="1559" w:type="dxa"/>
            <w:hideMark/>
          </w:tcPr>
          <w:p w:rsidR="003436AE" w:rsidRDefault="003436AE">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(atbilst/neatbilst)</w:t>
            </w:r>
          </w:p>
        </w:tc>
        <w:tc>
          <w:tcPr>
            <w:tcW w:w="3544" w:type="dxa"/>
            <w:tcBorders>
              <w:top w:val="nil"/>
              <w:left w:val="nil"/>
              <w:bottom w:val="nil"/>
              <w:right w:val="single" w:sz="4" w:space="0" w:color="000000"/>
            </w:tcBorders>
            <w:vAlign w:val="center"/>
          </w:tcPr>
          <w:p w:rsidR="003436AE" w:rsidRDefault="003436AE">
            <w:pPr>
              <w:spacing w:after="0"/>
              <w:rPr>
                <w:rFonts w:ascii="Times New Roman" w:eastAsia="Times New Roman" w:hAnsi="Times New Roman" w:cs="Times New Roman"/>
                <w:sz w:val="24"/>
                <w:szCs w:val="24"/>
              </w:rPr>
            </w:pPr>
          </w:p>
        </w:tc>
      </w:tr>
      <w:tr w:rsidR="003436AE" w:rsidTr="003436AE">
        <w:trPr>
          <w:trHeight w:val="366"/>
        </w:trPr>
        <w:tc>
          <w:tcPr>
            <w:tcW w:w="2802" w:type="dxa"/>
            <w:vMerge/>
            <w:tcBorders>
              <w:top w:val="nil"/>
              <w:left w:val="single" w:sz="4" w:space="0" w:color="000000"/>
              <w:bottom w:val="single" w:sz="4" w:space="0" w:color="auto"/>
              <w:right w:val="single" w:sz="4" w:space="0" w:color="000000"/>
            </w:tcBorders>
            <w:vAlign w:val="center"/>
            <w:hideMark/>
          </w:tcPr>
          <w:p w:rsidR="003436AE" w:rsidRDefault="003436AE">
            <w:pPr>
              <w:spacing w:after="0" w:line="240" w:lineRule="auto"/>
              <w:rPr>
                <w:rFonts w:ascii="Times New Roman" w:eastAsia="Times New Roman" w:hAnsi="Times New Roman" w:cs="Times New Roman"/>
                <w:b/>
              </w:rPr>
            </w:pPr>
          </w:p>
        </w:tc>
        <w:tc>
          <w:tcPr>
            <w:tcW w:w="6520" w:type="dxa"/>
            <w:gridSpan w:val="3"/>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36AE" w:rsidRDefault="003436AE">
            <w:pPr>
              <w:spacing w:after="0"/>
              <w:rPr>
                <w:rFonts w:ascii="Times New Roman" w:eastAsia="Times New Roman" w:hAnsi="Times New Roman" w:cs="Times New Roman"/>
                <w:sz w:val="24"/>
                <w:szCs w:val="24"/>
              </w:rPr>
            </w:pPr>
            <w:r>
              <w:rPr>
                <w:rFonts w:ascii="Times New Roman" w:hAnsi="Times New Roman" w:cs="Times New Roman"/>
                <w:sz w:val="18"/>
                <w:szCs w:val="18"/>
              </w:rPr>
              <w:t xml:space="preserve">* - atbilstoši Eiropas Kopienas Komisijas ieteikumam </w:t>
            </w:r>
            <w:r>
              <w:rPr>
                <w:rFonts w:ascii="Times New Roman" w:hAnsi="Times New Roman" w:cs="Times New Roman"/>
                <w:b/>
                <w:sz w:val="18"/>
                <w:szCs w:val="18"/>
              </w:rPr>
              <w:t>uzņēmums atbilst mazā vai vidējā uzņēmuma statusam</w:t>
            </w:r>
            <w:r>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r w:rsidR="003436AE" w:rsidTr="003436AE">
        <w:trPr>
          <w:trHeight w:val="210"/>
        </w:trPr>
        <w:tc>
          <w:tcPr>
            <w:tcW w:w="2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436AE" w:rsidRDefault="003436A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Kontaktpersona </w:t>
            </w:r>
          </w:p>
          <w:p w:rsidR="003436AE" w:rsidRDefault="003436AE">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3436AE" w:rsidRDefault="003436AE">
            <w:pPr>
              <w:spacing w:after="0"/>
              <w:rPr>
                <w:rFonts w:ascii="Times New Roman" w:eastAsia="Times New Roman" w:hAnsi="Times New Roman" w:cs="Times New Roman"/>
                <w:sz w:val="24"/>
                <w:szCs w:val="24"/>
              </w:rPr>
            </w:pPr>
          </w:p>
        </w:tc>
      </w:tr>
      <w:tr w:rsidR="003436AE" w:rsidTr="003436AE">
        <w:trPr>
          <w:trHeight w:val="210"/>
        </w:trPr>
        <w:tc>
          <w:tcPr>
            <w:tcW w:w="2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436AE" w:rsidRDefault="003436AE">
            <w:pPr>
              <w:spacing w:after="0"/>
              <w:jc w:val="right"/>
              <w:rPr>
                <w:rFonts w:ascii="Times New Roman" w:eastAsia="Times New Roman" w:hAnsi="Times New Roman" w:cs="Times New Roman"/>
                <w:i/>
              </w:rPr>
            </w:pPr>
            <w:r>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3436AE" w:rsidRDefault="003436AE">
            <w:pPr>
              <w:spacing w:after="0"/>
              <w:rPr>
                <w:rFonts w:ascii="Times New Roman" w:eastAsia="Times New Roman" w:hAnsi="Times New Roman" w:cs="Times New Roman"/>
                <w:sz w:val="24"/>
                <w:szCs w:val="24"/>
              </w:rPr>
            </w:pPr>
          </w:p>
        </w:tc>
      </w:tr>
      <w:tr w:rsidR="003436AE" w:rsidTr="003436AE">
        <w:trPr>
          <w:trHeight w:val="210"/>
        </w:trPr>
        <w:tc>
          <w:tcPr>
            <w:tcW w:w="2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436AE" w:rsidRDefault="003436AE">
            <w:pPr>
              <w:spacing w:after="0"/>
              <w:jc w:val="right"/>
              <w:rPr>
                <w:rFonts w:ascii="Times New Roman" w:eastAsia="Times New Roman" w:hAnsi="Times New Roman" w:cs="Times New Roman"/>
                <w:i/>
              </w:rPr>
            </w:pPr>
            <w:r>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3436AE" w:rsidRDefault="003436AE">
            <w:pPr>
              <w:spacing w:after="0"/>
              <w:rPr>
                <w:rFonts w:ascii="Times New Roman" w:eastAsia="Times New Roman" w:hAnsi="Times New Roman" w:cs="Times New Roman"/>
                <w:sz w:val="24"/>
                <w:szCs w:val="24"/>
              </w:rPr>
            </w:pPr>
          </w:p>
        </w:tc>
      </w:tr>
    </w:tbl>
    <w:p w:rsidR="00655B39" w:rsidRDefault="003436AE" w:rsidP="00C1343F">
      <w:pPr>
        <w:suppressAutoHyphens/>
        <w:autoSpaceDN w:val="0"/>
        <w:spacing w:before="240" w:after="0" w:line="240" w:lineRule="auto"/>
        <w:jc w:val="both"/>
        <w:textAlignment w:val="baseline"/>
        <w:rPr>
          <w:rFonts w:ascii="Calibri" w:eastAsia="Calibri" w:hAnsi="Calibri" w:cs="Times New Roman"/>
        </w:rPr>
      </w:pPr>
      <w:r>
        <w:rPr>
          <w:rFonts w:ascii="Times New Roman" w:eastAsia="Times New Roman" w:hAnsi="Times New Roman" w:cs="Times New Roman"/>
          <w:b/>
          <w:sz w:val="24"/>
          <w:szCs w:val="24"/>
        </w:rPr>
        <w:t>2</w:t>
      </w:r>
      <w:r w:rsidR="0004128B" w:rsidRPr="0004128B">
        <w:rPr>
          <w:rFonts w:ascii="Times New Roman" w:eastAsia="Times New Roman" w:hAnsi="Times New Roman" w:cs="Times New Roman"/>
          <w:b/>
          <w:sz w:val="24"/>
          <w:szCs w:val="24"/>
        </w:rPr>
        <w:t>. PIEDĀVĀJUMS</w:t>
      </w:r>
    </w:p>
    <w:p w:rsidR="0004128B" w:rsidRPr="00655B39" w:rsidRDefault="003436AE" w:rsidP="00C1343F">
      <w:pPr>
        <w:suppressAutoHyphens/>
        <w:autoSpaceDN w:val="0"/>
        <w:spacing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rPr>
        <w:t>2</w:t>
      </w:r>
      <w:r w:rsidR="0004128B" w:rsidRPr="0004128B">
        <w:rPr>
          <w:rFonts w:ascii="Times New Roman" w:eastAsia="Times New Roman" w:hAnsi="Times New Roman" w:cs="Times New Roman"/>
          <w:sz w:val="24"/>
          <w:szCs w:val="24"/>
        </w:rPr>
        <w:t>.1. M</w:t>
      </w:r>
      <w:r w:rsidR="009E4DDA">
        <w:rPr>
          <w:rFonts w:ascii="Times New Roman" w:eastAsia="Times New Roman" w:hAnsi="Times New Roman" w:cs="Times New Roman"/>
          <w:sz w:val="24"/>
          <w:szCs w:val="24"/>
        </w:rPr>
        <w:t>ūsu</w:t>
      </w:r>
      <w:r w:rsidR="0004128B" w:rsidRPr="0004128B">
        <w:rPr>
          <w:rFonts w:ascii="Times New Roman" w:eastAsia="Times New Roman" w:hAnsi="Times New Roman" w:cs="Times New Roman"/>
          <w:sz w:val="24"/>
          <w:szCs w:val="24"/>
        </w:rPr>
        <w:t xml:space="preserve"> piedāvājum</w:t>
      </w:r>
      <w:r w:rsidR="00AB5DA2">
        <w:rPr>
          <w:rFonts w:ascii="Times New Roman" w:eastAsia="Times New Roman" w:hAnsi="Times New Roman" w:cs="Times New Roman"/>
          <w:sz w:val="24"/>
          <w:szCs w:val="24"/>
        </w:rPr>
        <w:t>s ir</w:t>
      </w:r>
      <w:r w:rsidR="009E4DDA">
        <w:rPr>
          <w:rFonts w:ascii="Times New Roman" w:eastAsia="Times New Roman" w:hAnsi="Times New Roman" w:cs="Times New Roman"/>
          <w:sz w:val="24"/>
          <w:szCs w:val="24"/>
        </w:rPr>
        <w:t>:</w:t>
      </w:r>
    </w:p>
    <w:tbl>
      <w:tblPr>
        <w:tblW w:w="9186" w:type="dxa"/>
        <w:jc w:val="center"/>
        <w:tblLayout w:type="fixed"/>
        <w:tblCellMar>
          <w:left w:w="10" w:type="dxa"/>
          <w:right w:w="10" w:type="dxa"/>
        </w:tblCellMar>
        <w:tblLook w:val="0000" w:firstRow="0" w:lastRow="0" w:firstColumn="0" w:lastColumn="0" w:noHBand="0" w:noVBand="0"/>
      </w:tblPr>
      <w:tblGrid>
        <w:gridCol w:w="3032"/>
        <w:gridCol w:w="1816"/>
        <w:gridCol w:w="1475"/>
        <w:gridCol w:w="1275"/>
        <w:gridCol w:w="1588"/>
      </w:tblGrid>
      <w:tr w:rsidR="0004128B" w:rsidRPr="0004128B" w:rsidTr="00042206">
        <w:trPr>
          <w:jc w:val="center"/>
        </w:trPr>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10700C" w:rsidRDefault="0004128B" w:rsidP="0010700C">
            <w:pPr>
              <w:tabs>
                <w:tab w:val="center" w:pos="4153"/>
                <w:tab w:val="right" w:pos="8306"/>
              </w:tabs>
              <w:suppressAutoHyphens/>
              <w:autoSpaceDN w:val="0"/>
              <w:spacing w:before="240" w:line="240" w:lineRule="auto"/>
              <w:jc w:val="center"/>
              <w:textAlignment w:val="baseline"/>
              <w:rPr>
                <w:rFonts w:ascii="Times New Roman" w:eastAsia="Times New Roman" w:hAnsi="Times New Roman" w:cs="Times New Roman"/>
                <w:b/>
              </w:rPr>
            </w:pPr>
            <w:r w:rsidRPr="0010700C">
              <w:rPr>
                <w:rFonts w:ascii="Times New Roman" w:eastAsia="Times New Roman" w:hAnsi="Times New Roman" w:cs="Times New Roman"/>
                <w:b/>
              </w:rPr>
              <w:t>Iepirkuma daļa, par kur</w:t>
            </w:r>
            <w:r w:rsidR="00E32E51" w:rsidRPr="0010700C">
              <w:rPr>
                <w:rFonts w:ascii="Times New Roman" w:eastAsia="Times New Roman" w:hAnsi="Times New Roman" w:cs="Times New Roman"/>
                <w:b/>
              </w:rPr>
              <w:t>u</w:t>
            </w:r>
            <w:r w:rsidRPr="0010700C">
              <w:rPr>
                <w:rFonts w:ascii="Times New Roman" w:eastAsia="Times New Roman" w:hAnsi="Times New Roman" w:cs="Times New Roman"/>
                <w:b/>
              </w:rPr>
              <w:t xml:space="preserve"> tiek iesniegts piedāvājums</w:t>
            </w:r>
          </w:p>
          <w:p w:rsidR="0004128B" w:rsidRPr="0010700C" w:rsidRDefault="0004128B" w:rsidP="0010700C">
            <w:pPr>
              <w:tabs>
                <w:tab w:val="center" w:pos="4153"/>
                <w:tab w:val="right" w:pos="8306"/>
              </w:tabs>
              <w:suppressAutoHyphens/>
              <w:autoSpaceDN w:val="0"/>
              <w:spacing w:after="0" w:line="240" w:lineRule="auto"/>
              <w:jc w:val="center"/>
              <w:textAlignment w:val="baseline"/>
              <w:rPr>
                <w:rFonts w:ascii="Calibri" w:eastAsia="Calibri" w:hAnsi="Calibri" w:cs="Times New Roman"/>
                <w:sz w:val="20"/>
                <w:szCs w:val="20"/>
              </w:rPr>
            </w:pPr>
            <w:r w:rsidRPr="0004128B">
              <w:rPr>
                <w:rFonts w:ascii="Times New Roman" w:eastAsia="Times New Roman" w:hAnsi="Times New Roman" w:cs="Times New Roman"/>
              </w:rPr>
              <w:t xml:space="preserve"> </w:t>
            </w:r>
            <w:r w:rsidRPr="0010700C">
              <w:rPr>
                <w:rFonts w:ascii="Times New Roman" w:eastAsia="Times New Roman" w:hAnsi="Times New Roman" w:cs="Times New Roman"/>
                <w:sz w:val="20"/>
                <w:szCs w:val="20"/>
              </w:rPr>
              <w:t>(atbilstoši nolikuma 2.1.punktam</w:t>
            </w:r>
            <w:r w:rsidR="00092A56" w:rsidRPr="0010700C">
              <w:rPr>
                <w:rFonts w:ascii="Times New Roman" w:eastAsia="Times New Roman" w:hAnsi="Times New Roman" w:cs="Times New Roman"/>
                <w:sz w:val="20"/>
                <w:szCs w:val="20"/>
              </w:rPr>
              <w:t>,</w:t>
            </w:r>
            <w:r w:rsidRPr="0010700C">
              <w:rPr>
                <w:rFonts w:ascii="Times New Roman" w:eastAsia="Times New Roman" w:hAnsi="Times New Roman" w:cs="Times New Roman"/>
                <w:sz w:val="20"/>
                <w:szCs w:val="20"/>
              </w:rPr>
              <w:t xml:space="preserve">  jānorāda iepirkuma daļas Nr. un nosaukums)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10700C" w:rsidRDefault="0004128B" w:rsidP="0010700C">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rPr>
            </w:pPr>
            <w:r w:rsidRPr="0010700C">
              <w:rPr>
                <w:rFonts w:ascii="Times New Roman" w:eastAsia="Times New Roman" w:hAnsi="Times New Roman" w:cs="Times New Roman"/>
                <w:b/>
              </w:rPr>
              <w:t>Malkas apjoms, par kuru norādāma cena</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206" w:rsidRDefault="002352D7"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rPr>
            </w:pPr>
            <w:r w:rsidRPr="0010700C">
              <w:rPr>
                <w:rFonts w:ascii="Times New Roman" w:eastAsia="Times New Roman" w:hAnsi="Times New Roman" w:cs="Times New Roman"/>
                <w:b/>
              </w:rPr>
              <w:t xml:space="preserve">Piedāvājuma cena bez PVN </w:t>
            </w:r>
          </w:p>
          <w:p w:rsidR="0004128B" w:rsidRPr="0010700C" w:rsidRDefault="002352D7"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rPr>
            </w:pPr>
            <w:r w:rsidRPr="0010700C">
              <w:rPr>
                <w:rFonts w:ascii="Times New Roman" w:eastAsia="Times New Roman" w:hAnsi="Times New Roman" w:cs="Times New Roman"/>
                <w:b/>
              </w:rPr>
              <w:t>(</w:t>
            </w:r>
            <w:r w:rsidR="0004128B" w:rsidRPr="0010700C">
              <w:rPr>
                <w:rFonts w:ascii="Times New Roman" w:eastAsia="Times New Roman" w:hAnsi="Times New Roman" w:cs="Times New Roman"/>
                <w:b/>
              </w:rPr>
              <w:t>EUR</w:t>
            </w:r>
            <w:r w:rsidRPr="0010700C">
              <w:rPr>
                <w:rFonts w:ascii="Times New Roman" w:eastAsia="Times New Roman" w:hAnsi="Times New Roman" w:cs="Times New Roman"/>
                <w:b/>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10700C"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rPr>
            </w:pPr>
            <w:r w:rsidRPr="0010700C">
              <w:rPr>
                <w:rFonts w:ascii="Times New Roman" w:eastAsia="Times New Roman" w:hAnsi="Times New Roman" w:cs="Times New Roman"/>
                <w:b/>
              </w:rPr>
              <w:t>PVN 21% (EUR)</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10700C"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rPr>
            </w:pPr>
            <w:r w:rsidRPr="0010700C">
              <w:rPr>
                <w:rFonts w:ascii="Times New Roman" w:eastAsia="Times New Roman" w:hAnsi="Times New Roman" w:cs="Times New Roman"/>
                <w:b/>
              </w:rPr>
              <w:t>Piedāvājuma cena ar PVN (EUR)</w:t>
            </w:r>
          </w:p>
        </w:tc>
      </w:tr>
      <w:tr w:rsidR="0004128B" w:rsidRPr="0004128B" w:rsidTr="00042206">
        <w:trPr>
          <w:trHeight w:val="608"/>
          <w:jc w:val="center"/>
        </w:trPr>
        <w:tc>
          <w:tcPr>
            <w:tcW w:w="30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sz w:val="24"/>
                <w:szCs w:val="24"/>
              </w:rPr>
              <w:t>1 m</w:t>
            </w:r>
            <w:r w:rsidRPr="0004128B">
              <w:rPr>
                <w:rFonts w:ascii="Times New Roman" w:eastAsia="Times New Roman" w:hAnsi="Times New Roman" w:cs="Times New Roman"/>
                <w:sz w:val="24"/>
                <w:szCs w:val="24"/>
                <w:vertAlign w:val="superscript"/>
              </w:rPr>
              <w:t>3</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352D7">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r>
      <w:tr w:rsidR="0004128B" w:rsidRPr="0004128B" w:rsidTr="00042206">
        <w:trPr>
          <w:trHeight w:val="560"/>
          <w:jc w:val="center"/>
        </w:trPr>
        <w:tc>
          <w:tcPr>
            <w:tcW w:w="30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sz w:val="24"/>
                <w:szCs w:val="24"/>
              </w:rPr>
              <w:t>_______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r>
    </w:tbl>
    <w:p w:rsidR="0004128B" w:rsidRPr="0010700C" w:rsidRDefault="0004128B" w:rsidP="00AB4828">
      <w:pPr>
        <w:suppressAutoHyphens/>
        <w:autoSpaceDN w:val="0"/>
        <w:spacing w:after="0" w:line="240" w:lineRule="auto"/>
        <w:jc w:val="both"/>
        <w:textAlignment w:val="baseline"/>
        <w:rPr>
          <w:rFonts w:ascii="Times New Roman" w:eastAsia="Times New Roman" w:hAnsi="Times New Roman" w:cs="Times New Roman"/>
          <w:i/>
          <w:sz w:val="20"/>
          <w:szCs w:val="20"/>
        </w:rPr>
      </w:pPr>
      <w:r w:rsidRPr="0010700C">
        <w:rPr>
          <w:rFonts w:ascii="Times New Roman" w:eastAsia="Times New Roman" w:hAnsi="Times New Roman" w:cs="Times New Roman"/>
          <w:i/>
          <w:color w:val="FF0000"/>
          <w:sz w:val="20"/>
          <w:szCs w:val="20"/>
        </w:rPr>
        <w:t>*</w:t>
      </w:r>
      <w:r w:rsidRPr="0010700C">
        <w:rPr>
          <w:rFonts w:ascii="Times New Roman" w:eastAsia="Times New Roman" w:hAnsi="Times New Roman" w:cs="Times New Roman"/>
          <w:i/>
          <w:sz w:val="20"/>
          <w:szCs w:val="20"/>
        </w:rPr>
        <w:t xml:space="preserve"> </w:t>
      </w:r>
      <w:r w:rsidR="009E4DDA" w:rsidRPr="0010700C">
        <w:rPr>
          <w:rFonts w:ascii="Times New Roman" w:eastAsia="Times New Roman" w:hAnsi="Times New Roman" w:cs="Times New Roman"/>
          <w:i/>
          <w:sz w:val="20"/>
          <w:szCs w:val="20"/>
        </w:rPr>
        <w:t>J</w:t>
      </w:r>
      <w:r w:rsidR="007E525B" w:rsidRPr="0010700C">
        <w:rPr>
          <w:rFonts w:ascii="Times New Roman" w:eastAsia="Times New Roman" w:hAnsi="Times New Roman" w:cs="Times New Roman"/>
          <w:i/>
          <w:sz w:val="20"/>
          <w:szCs w:val="20"/>
        </w:rPr>
        <w:t>a p</w:t>
      </w:r>
      <w:r w:rsidRPr="0010700C">
        <w:rPr>
          <w:rFonts w:ascii="Times New Roman" w:eastAsia="Times New Roman" w:hAnsi="Times New Roman" w:cs="Times New Roman"/>
          <w:i/>
          <w:sz w:val="20"/>
          <w:szCs w:val="20"/>
        </w:rPr>
        <w:t>retendents iesniedz piedāvājumu par vairākām iepirkuma daļām</w:t>
      </w:r>
      <w:r w:rsidR="009E4DDA" w:rsidRPr="0010700C">
        <w:rPr>
          <w:rFonts w:ascii="Times New Roman" w:eastAsia="Times New Roman" w:hAnsi="Times New Roman" w:cs="Times New Roman"/>
          <w:b/>
          <w:i/>
          <w:sz w:val="20"/>
          <w:szCs w:val="20"/>
        </w:rPr>
        <w:t xml:space="preserve">, </w:t>
      </w:r>
      <w:r w:rsidR="009E4DDA" w:rsidRPr="0010700C">
        <w:rPr>
          <w:rFonts w:ascii="Times New Roman" w:eastAsia="Times New Roman" w:hAnsi="Times New Roman" w:cs="Times New Roman"/>
          <w:b/>
          <w:i/>
          <w:sz w:val="20"/>
          <w:szCs w:val="20"/>
          <w:u w:val="single"/>
        </w:rPr>
        <w:t>par katru iepirkuma daļu aizpildāms atsevišķs finanšu piedāvājums</w:t>
      </w:r>
      <w:r w:rsidRPr="0010700C">
        <w:rPr>
          <w:rFonts w:ascii="Times New Roman" w:eastAsia="Times New Roman" w:hAnsi="Times New Roman" w:cs="Times New Roman"/>
          <w:i/>
          <w:sz w:val="20"/>
          <w:szCs w:val="20"/>
        </w:rPr>
        <w:t xml:space="preserve">. </w:t>
      </w:r>
    </w:p>
    <w:p w:rsidR="0004128B" w:rsidRPr="0010700C" w:rsidRDefault="0004128B" w:rsidP="00201DDD">
      <w:pPr>
        <w:suppressAutoHyphens/>
        <w:autoSpaceDN w:val="0"/>
        <w:spacing w:after="0" w:line="240" w:lineRule="auto"/>
        <w:jc w:val="both"/>
        <w:textAlignment w:val="baseline"/>
        <w:rPr>
          <w:rFonts w:ascii="Times New Roman" w:eastAsia="Times New Roman" w:hAnsi="Times New Roman" w:cs="Times New Roman"/>
          <w:i/>
          <w:sz w:val="20"/>
          <w:szCs w:val="20"/>
        </w:rPr>
      </w:pPr>
      <w:r w:rsidRPr="0010700C">
        <w:rPr>
          <w:rFonts w:ascii="Times New Roman" w:eastAsia="Times New Roman" w:hAnsi="Times New Roman" w:cs="Times New Roman"/>
          <w:i/>
          <w:sz w:val="20"/>
          <w:szCs w:val="20"/>
        </w:rPr>
        <w:t xml:space="preserve">**jānorāda </w:t>
      </w:r>
      <w:r w:rsidRPr="00845C0D">
        <w:rPr>
          <w:rFonts w:ascii="Times New Roman" w:eastAsia="Times New Roman" w:hAnsi="Times New Roman" w:cs="Times New Roman"/>
          <w:b/>
          <w:i/>
          <w:sz w:val="20"/>
          <w:szCs w:val="20"/>
          <w:u w:val="single"/>
        </w:rPr>
        <w:t>attiecīgās iepirkuma daļas kopējais piegādājamais malkas daudzums</w:t>
      </w:r>
      <w:r w:rsidRPr="0010700C">
        <w:rPr>
          <w:rFonts w:ascii="Times New Roman" w:eastAsia="Times New Roman" w:hAnsi="Times New Roman" w:cs="Times New Roman"/>
          <w:i/>
          <w:sz w:val="20"/>
          <w:szCs w:val="20"/>
        </w:rPr>
        <w:t xml:space="preserve"> saskaņā ar tehniskajās specifikācijās norādīto apjomu .</w:t>
      </w:r>
    </w:p>
    <w:p w:rsidR="0004128B" w:rsidRPr="0010700C" w:rsidRDefault="0004128B" w:rsidP="00201DDD">
      <w:pPr>
        <w:tabs>
          <w:tab w:val="left" w:pos="0"/>
        </w:tabs>
        <w:suppressAutoHyphens/>
        <w:overflowPunct w:val="0"/>
        <w:autoSpaceDE w:val="0"/>
        <w:autoSpaceDN w:val="0"/>
        <w:spacing w:after="0" w:line="240" w:lineRule="auto"/>
        <w:jc w:val="both"/>
        <w:textAlignment w:val="baseline"/>
        <w:rPr>
          <w:rFonts w:ascii="Calibri" w:eastAsia="Calibri" w:hAnsi="Calibri" w:cs="Times New Roman"/>
          <w:sz w:val="20"/>
          <w:szCs w:val="20"/>
        </w:rPr>
      </w:pPr>
      <w:r w:rsidRPr="0010700C">
        <w:rPr>
          <w:rFonts w:ascii="Times New Roman" w:eastAsia="Times New Roman" w:hAnsi="Times New Roman" w:cs="Times New Roman"/>
          <w:i/>
          <w:sz w:val="20"/>
          <w:szCs w:val="20"/>
          <w:u w:val="single"/>
        </w:rPr>
        <w:t>Aizpildītiem jābūt visiem tabulas „lodziņiem”</w:t>
      </w:r>
      <w:r w:rsidRPr="0010700C">
        <w:rPr>
          <w:rFonts w:ascii="Times New Roman" w:eastAsia="Times New Roman" w:hAnsi="Times New Roman" w:cs="Times New Roman"/>
          <w:i/>
          <w:sz w:val="20"/>
          <w:szCs w:val="20"/>
        </w:rPr>
        <w:t>!</w:t>
      </w:r>
    </w:p>
    <w:p w:rsidR="0004128B" w:rsidRPr="0004128B" w:rsidRDefault="003436AE" w:rsidP="00201DDD">
      <w:pPr>
        <w:tabs>
          <w:tab w:val="left" w:pos="0"/>
        </w:tabs>
        <w:suppressAutoHyphens/>
        <w:overflowPunct w:val="0"/>
        <w:autoSpaceDE w:val="0"/>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4128B" w:rsidRPr="0004128B">
        <w:rPr>
          <w:rFonts w:ascii="Times New Roman" w:eastAsia="Times New Roman" w:hAnsi="Times New Roman" w:cs="Times New Roman"/>
          <w:sz w:val="24"/>
          <w:szCs w:val="24"/>
        </w:rPr>
        <w:t>.2. Apliecinām, ka esam pilnībā iepazinušies ar iepirkuma procedūras dokumentiem un šajā piedāvājuma cenā pilnībā esam iekļāvuši visas ar malkas piegādi saistītās izmaksas un atbilstošos nodokļus. Mums nav nekādu neskaidrību un pretenziju tagad, kā arī atsakāmies tādas celt visā iepirkuma līguma darbības laikā.</w:t>
      </w:r>
    </w:p>
    <w:p w:rsidR="00AB4828" w:rsidRDefault="003436AE" w:rsidP="00AB4828">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04128B" w:rsidRPr="0004128B">
        <w:rPr>
          <w:rFonts w:ascii="Times New Roman" w:eastAsia="Times New Roman" w:hAnsi="Times New Roman" w:cs="Times New Roman"/>
          <w:sz w:val="24"/>
          <w:szCs w:val="24"/>
        </w:rPr>
        <w:t xml:space="preserve">.3. </w:t>
      </w:r>
      <w:r w:rsidR="00D844B6">
        <w:rPr>
          <w:rFonts w:ascii="Times New Roman" w:eastAsia="Times New Roman" w:hAnsi="Times New Roman" w:cs="Times New Roman"/>
          <w:sz w:val="24"/>
          <w:szCs w:val="24"/>
        </w:rPr>
        <w:t>Ja mums tiks piešķirtas līguma slēgšanas tiesības</w:t>
      </w:r>
      <w:r w:rsidR="0004128B" w:rsidRPr="0004128B">
        <w:rPr>
          <w:rFonts w:ascii="Times New Roman" w:eastAsia="Times New Roman" w:hAnsi="Times New Roman" w:cs="Times New Roman"/>
          <w:sz w:val="24"/>
          <w:szCs w:val="24"/>
        </w:rPr>
        <w:t>, apņemamies nodrošināt tehniskajā specifikācijā noteiktās prasības.</w:t>
      </w:r>
    </w:p>
    <w:p w:rsidR="00AB4828" w:rsidRDefault="003436AE" w:rsidP="00AB4828">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B4828">
        <w:rPr>
          <w:rFonts w:ascii="Times New Roman" w:eastAsia="Times New Roman" w:hAnsi="Times New Roman" w:cs="Times New Roman"/>
          <w:sz w:val="24"/>
          <w:szCs w:val="24"/>
        </w:rPr>
        <w:t xml:space="preserve">.4. Apliecinām, ka mūsu rīcībā ir kvalificēts personāls un atbilstošs tehniskais aprīkojums iepirkuma līguma saistību savlaicīgai un kvalitatīvai izpildei. </w:t>
      </w:r>
    </w:p>
    <w:p w:rsidR="0010700C" w:rsidRDefault="0010700C" w:rsidP="003348E2">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__________________</w:t>
      </w:r>
      <w:r w:rsidR="00B32053">
        <w:rPr>
          <w:rFonts w:ascii="Times New Roman" w:eastAsia="Times New Roman" w:hAnsi="Times New Roman" w:cs="Times New Roman"/>
          <w:sz w:val="24"/>
          <w:szCs w:val="24"/>
        </w:rPr>
        <w:t>_____________</w:t>
      </w:r>
      <w:r w:rsidRPr="0004128B">
        <w:rPr>
          <w:rFonts w:ascii="Times New Roman" w:eastAsia="Times New Roman" w:hAnsi="Times New Roman" w:cs="Times New Roman"/>
          <w:sz w:val="24"/>
          <w:szCs w:val="24"/>
        </w:rPr>
        <w:t>___                              __________________________</w:t>
      </w:r>
    </w:p>
    <w:p w:rsidR="0004128B" w:rsidRPr="00C1343F" w:rsidRDefault="00B32053" w:rsidP="00B32053">
      <w:pPr>
        <w:tabs>
          <w:tab w:val="left" w:pos="142"/>
          <w:tab w:val="left" w:pos="6096"/>
        </w:tabs>
        <w:suppressAutoHyphens/>
        <w:autoSpaceDN w:val="0"/>
        <w:spacing w:after="0" w:line="240" w:lineRule="auto"/>
        <w:jc w:val="both"/>
        <w:textAlignment w:val="baseline"/>
        <w:rPr>
          <w:rFonts w:ascii="Times New Roman" w:eastAsia="Times New Roman" w:hAnsi="Times New Roman" w:cs="Times New Roman"/>
          <w:i/>
          <w:sz w:val="20"/>
          <w:szCs w:val="20"/>
        </w:rPr>
      </w:pPr>
      <w:r>
        <w:rPr>
          <w:rFonts w:ascii="Times New Roman" w:eastAsia="Times New Roman" w:hAnsi="Times New Roman" w:cs="Times New Roman"/>
          <w:i/>
          <w:sz w:val="24"/>
          <w:szCs w:val="24"/>
        </w:rPr>
        <w:tab/>
      </w:r>
      <w:r w:rsidR="0004128B" w:rsidRPr="00C1343F">
        <w:rPr>
          <w:rFonts w:ascii="Times New Roman" w:eastAsia="Times New Roman" w:hAnsi="Times New Roman" w:cs="Times New Roman"/>
          <w:i/>
          <w:sz w:val="20"/>
          <w:szCs w:val="20"/>
        </w:rPr>
        <w:t>(</w:t>
      </w:r>
      <w:proofErr w:type="spellStart"/>
      <w:r>
        <w:rPr>
          <w:rFonts w:ascii="Times New Roman" w:eastAsia="Times New Roman" w:hAnsi="Times New Roman" w:cs="Times New Roman"/>
          <w:i/>
          <w:sz w:val="20"/>
          <w:szCs w:val="20"/>
        </w:rPr>
        <w:t>paraksttiesīgās</w:t>
      </w:r>
      <w:proofErr w:type="spellEnd"/>
      <w:r>
        <w:rPr>
          <w:rFonts w:ascii="Times New Roman" w:eastAsia="Times New Roman" w:hAnsi="Times New Roman" w:cs="Times New Roman"/>
          <w:i/>
          <w:sz w:val="20"/>
          <w:szCs w:val="20"/>
        </w:rPr>
        <w:t xml:space="preserve"> personas vārds, uzvārds, amats)</w:t>
      </w:r>
      <w:r>
        <w:rPr>
          <w:rFonts w:ascii="Times New Roman" w:eastAsia="Times New Roman" w:hAnsi="Times New Roman" w:cs="Times New Roman"/>
          <w:i/>
          <w:sz w:val="20"/>
          <w:szCs w:val="20"/>
        </w:rPr>
        <w:tab/>
      </w:r>
      <w:r w:rsidR="0004128B" w:rsidRPr="00C1343F">
        <w:rPr>
          <w:rFonts w:ascii="Times New Roman" w:eastAsia="Times New Roman" w:hAnsi="Times New Roman" w:cs="Times New Roman"/>
          <w:i/>
          <w:sz w:val="20"/>
          <w:szCs w:val="20"/>
        </w:rPr>
        <w:t>(paraksts un paraksta atšifrējums)</w:t>
      </w:r>
    </w:p>
    <w:p w:rsidR="0065148B" w:rsidRDefault="0065148B" w:rsidP="00C34EC9">
      <w:pPr>
        <w:suppressAutoHyphens/>
        <w:autoSpaceDN w:val="0"/>
        <w:spacing w:after="0" w:line="240" w:lineRule="auto"/>
        <w:jc w:val="right"/>
        <w:textAlignment w:val="baseline"/>
        <w:rPr>
          <w:rFonts w:ascii="Times New Roman" w:eastAsia="Times New Roman" w:hAnsi="Times New Roman" w:cs="Times New Roman"/>
          <w:b/>
          <w:sz w:val="20"/>
          <w:szCs w:val="20"/>
        </w:rPr>
        <w:sectPr w:rsidR="0065148B" w:rsidSect="00B32053">
          <w:headerReference w:type="default" r:id="rId19"/>
          <w:footerReference w:type="default" r:id="rId20"/>
          <w:pgSz w:w="11906" w:h="16838"/>
          <w:pgMar w:top="1134" w:right="1134" w:bottom="567" w:left="1701" w:header="720" w:footer="720" w:gutter="0"/>
          <w:cols w:space="720"/>
          <w:titlePg/>
          <w:docGrid w:linePitch="299"/>
        </w:sectPr>
      </w:pPr>
    </w:p>
    <w:p w:rsidR="001F6BF6" w:rsidRPr="00B50C53" w:rsidRDefault="00C160C7" w:rsidP="00C34EC9">
      <w:pPr>
        <w:suppressAutoHyphens/>
        <w:autoSpaceDN w:val="0"/>
        <w:spacing w:after="0" w:line="240" w:lineRule="auto"/>
        <w:jc w:val="right"/>
        <w:textAlignment w:val="baseline"/>
        <w:rPr>
          <w:rFonts w:ascii="Calibri" w:eastAsia="Calibri" w:hAnsi="Calibri" w:cs="Times New Roman"/>
          <w:sz w:val="20"/>
          <w:szCs w:val="20"/>
        </w:rPr>
      </w:pPr>
      <w:r>
        <w:rPr>
          <w:rFonts w:ascii="Times New Roman" w:eastAsia="Times New Roman" w:hAnsi="Times New Roman" w:cs="Times New Roman"/>
          <w:b/>
          <w:sz w:val="20"/>
          <w:szCs w:val="20"/>
        </w:rPr>
        <w:lastRenderedPageBreak/>
        <w:t>2</w:t>
      </w:r>
      <w:r w:rsidR="001F6BF6" w:rsidRPr="00B50C53">
        <w:rPr>
          <w:rFonts w:ascii="Times New Roman" w:eastAsia="Times New Roman" w:hAnsi="Times New Roman" w:cs="Times New Roman"/>
          <w:b/>
          <w:sz w:val="20"/>
          <w:szCs w:val="20"/>
        </w:rPr>
        <w:t>.pielikums</w:t>
      </w:r>
    </w:p>
    <w:p w:rsidR="001F6BF6" w:rsidRPr="00B50C53" w:rsidRDefault="001F6BF6" w:rsidP="00C34EC9">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1F6BF6" w:rsidRPr="00B50C53" w:rsidRDefault="001F6BF6" w:rsidP="00C34EC9">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w:t>
      </w:r>
      <w:r w:rsidR="00EB4E1A">
        <w:rPr>
          <w:rFonts w:ascii="Times New Roman" w:eastAsia="Times New Roman" w:hAnsi="Times New Roman" w:cs="Times New Roman"/>
          <w:sz w:val="20"/>
          <w:szCs w:val="20"/>
        </w:rPr>
        <w:t xml:space="preserve"> Nr.PNP</w:t>
      </w:r>
      <w:r w:rsidR="003E3E25">
        <w:rPr>
          <w:rFonts w:ascii="Times New Roman" w:eastAsia="Times New Roman" w:hAnsi="Times New Roman" w:cs="Times New Roman"/>
          <w:sz w:val="20"/>
          <w:szCs w:val="20"/>
        </w:rPr>
        <w:t>2018/19</w:t>
      </w:r>
    </w:p>
    <w:p w:rsidR="001F6BF6" w:rsidRPr="00B50C53" w:rsidRDefault="001F6BF6" w:rsidP="00C34EC9">
      <w:pPr>
        <w:suppressAutoHyphens/>
        <w:autoSpaceDN w:val="0"/>
        <w:spacing w:after="0" w:line="240" w:lineRule="auto"/>
        <w:jc w:val="right"/>
        <w:textAlignment w:val="baseline"/>
        <w:rPr>
          <w:rFonts w:ascii="Calibri" w:eastAsia="Calibri" w:hAnsi="Calibri" w:cs="Times New Roman"/>
          <w:sz w:val="20"/>
          <w:szCs w:val="20"/>
        </w:rPr>
      </w:pPr>
      <w:r w:rsidRPr="00B50C53">
        <w:rPr>
          <w:rFonts w:ascii="Times New Roman" w:eastAsia="Times New Roman" w:hAnsi="Times New Roman" w:cs="Times New Roman"/>
          <w:sz w:val="20"/>
          <w:szCs w:val="20"/>
        </w:rPr>
        <w:t xml:space="preserve"> nolikumam</w:t>
      </w:r>
    </w:p>
    <w:p w:rsidR="002E47D2" w:rsidRPr="000953B7" w:rsidRDefault="002E47D2" w:rsidP="002E47D2">
      <w:pPr>
        <w:suppressAutoHyphens/>
        <w:autoSpaceDN w:val="0"/>
        <w:spacing w:before="120" w:after="0" w:line="240" w:lineRule="auto"/>
        <w:jc w:val="center"/>
        <w:textAlignment w:val="baseline"/>
        <w:rPr>
          <w:rFonts w:ascii="Times New Roman" w:eastAsia="Times New Roman" w:hAnsi="Times New Roman" w:cs="Times New Roman"/>
          <w:b/>
          <w:smallCaps/>
          <w:sz w:val="28"/>
          <w:szCs w:val="28"/>
        </w:rPr>
      </w:pPr>
      <w:r w:rsidRPr="000953B7">
        <w:rPr>
          <w:rFonts w:ascii="Times New Roman" w:eastAsia="Times New Roman" w:hAnsi="Times New Roman" w:cs="Times New Roman"/>
          <w:b/>
          <w:smallCaps/>
          <w:sz w:val="28"/>
          <w:szCs w:val="28"/>
        </w:rPr>
        <w:t xml:space="preserve">Tehniskā specifikācija </w:t>
      </w:r>
    </w:p>
    <w:p w:rsidR="002E47D2" w:rsidRDefault="002E47D2" w:rsidP="002E47D2">
      <w:pPr>
        <w:suppressAutoHyphens/>
        <w:autoSpaceDN w:val="0"/>
        <w:spacing w:after="0" w:line="240" w:lineRule="auto"/>
        <w:jc w:val="center"/>
        <w:textAlignment w:val="baseline"/>
        <w:rPr>
          <w:rFonts w:ascii="Times New Roman" w:eastAsia="Times New Roman" w:hAnsi="Times New Roman" w:cs="Times New Roman"/>
          <w:sz w:val="24"/>
          <w:szCs w:val="24"/>
        </w:rPr>
      </w:pPr>
      <w:r w:rsidRPr="00875F67">
        <w:rPr>
          <w:rFonts w:ascii="Times New Roman" w:eastAsia="Times New Roman" w:hAnsi="Times New Roman" w:cs="Times New Roman"/>
          <w:sz w:val="24"/>
          <w:szCs w:val="24"/>
        </w:rPr>
        <w:t>iepirkuma</w:t>
      </w:r>
      <w:r w:rsidR="00EB4E1A">
        <w:rPr>
          <w:rFonts w:ascii="Times New Roman" w:eastAsia="Times New Roman" w:hAnsi="Times New Roman" w:cs="Times New Roman"/>
          <w:sz w:val="24"/>
          <w:szCs w:val="24"/>
        </w:rPr>
        <w:t xml:space="preserve"> Nr.PNP</w:t>
      </w:r>
      <w:r w:rsidR="003E3E25">
        <w:rPr>
          <w:rFonts w:ascii="Times New Roman" w:eastAsia="Times New Roman" w:hAnsi="Times New Roman" w:cs="Times New Roman"/>
          <w:sz w:val="24"/>
          <w:szCs w:val="24"/>
        </w:rPr>
        <w:t>2018/19</w:t>
      </w:r>
    </w:p>
    <w:p w:rsidR="002E47D2" w:rsidRPr="002263F0" w:rsidRDefault="00A56EC2" w:rsidP="002E47D2">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E47D2" w:rsidRPr="002263F0">
        <w:rPr>
          <w:rFonts w:ascii="Times New Roman" w:eastAsia="Times New Roman" w:hAnsi="Times New Roman" w:cs="Times New Roman"/>
          <w:b/>
          <w:sz w:val="24"/>
          <w:szCs w:val="24"/>
        </w:rPr>
        <w:t>.daļai</w:t>
      </w:r>
    </w:p>
    <w:p w:rsidR="0004128B" w:rsidRPr="00B427E6" w:rsidRDefault="002E47D2" w:rsidP="00AA7A1C">
      <w:pPr>
        <w:suppressAutoHyphens/>
        <w:autoSpaceDN w:val="0"/>
        <w:spacing w:after="0" w:line="240" w:lineRule="auto"/>
        <w:jc w:val="center"/>
        <w:textAlignment w:val="baseline"/>
        <w:rPr>
          <w:rFonts w:ascii="Times New Roman" w:eastAsia="Times New Roman" w:hAnsi="Times New Roman" w:cs="Times New Roman"/>
          <w:b/>
          <w:smallCaps/>
          <w:sz w:val="24"/>
          <w:szCs w:val="24"/>
          <w:lang w:eastAsia="lv-LV"/>
        </w:rPr>
      </w:pPr>
      <w:r w:rsidRPr="000953B7">
        <w:rPr>
          <w:rFonts w:ascii="Times New Roman" w:eastAsia="Times New Roman" w:hAnsi="Times New Roman" w:cs="Times New Roman"/>
          <w:b/>
          <w:smallCaps/>
          <w:sz w:val="24"/>
          <w:szCs w:val="24"/>
          <w:lang w:eastAsia="lv-LV"/>
        </w:rPr>
        <w:t xml:space="preserve">Malkas piegāde Priekules </w:t>
      </w:r>
      <w:r w:rsidR="00071901">
        <w:rPr>
          <w:rFonts w:ascii="Times New Roman" w:eastAsia="Times New Roman" w:hAnsi="Times New Roman" w:cs="Times New Roman"/>
          <w:b/>
          <w:smallCaps/>
          <w:sz w:val="24"/>
          <w:szCs w:val="24"/>
          <w:lang w:eastAsia="lv-LV"/>
        </w:rPr>
        <w:t>novada pašvaldības iestādēm Priekules pilsētā</w:t>
      </w:r>
    </w:p>
    <w:p w:rsidR="004E5F81" w:rsidRDefault="004E5F81" w:rsidP="00201DDD">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947A92" w:rsidRPr="004E5F81" w:rsidRDefault="00947A92" w:rsidP="00201DDD">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14414" w:type="dxa"/>
        <w:jc w:val="center"/>
        <w:tblLayout w:type="fixed"/>
        <w:tblCellMar>
          <w:left w:w="10" w:type="dxa"/>
          <w:right w:w="10" w:type="dxa"/>
        </w:tblCellMar>
        <w:tblLook w:val="04A0" w:firstRow="1" w:lastRow="0" w:firstColumn="1" w:lastColumn="0" w:noHBand="0" w:noVBand="1"/>
      </w:tblPr>
      <w:tblGrid>
        <w:gridCol w:w="2232"/>
        <w:gridCol w:w="2551"/>
        <w:gridCol w:w="3077"/>
        <w:gridCol w:w="1418"/>
        <w:gridCol w:w="2443"/>
        <w:gridCol w:w="2693"/>
      </w:tblGrid>
      <w:tr w:rsidR="00D27123" w:rsidRPr="004E5F81" w:rsidTr="003E0E60">
        <w:trPr>
          <w:trHeight w:val="367"/>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65148B"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Iestāde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65148B"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65148B">
              <w:rPr>
                <w:rFonts w:ascii="Times New Roman" w:eastAsia="Times New Roman" w:hAnsi="Times New Roman" w:cs="Times New Roman"/>
                <w:b/>
                <w:sz w:val="20"/>
                <w:szCs w:val="20"/>
                <w:lang w:eastAsia="lv-LV"/>
              </w:rPr>
              <w:t>Piegādes adrese</w:t>
            </w:r>
          </w:p>
        </w:tc>
        <w:tc>
          <w:tcPr>
            <w:tcW w:w="3077" w:type="dxa"/>
            <w:tcBorders>
              <w:top w:val="single" w:sz="4" w:space="0" w:color="000000"/>
              <w:left w:val="single" w:sz="4" w:space="0" w:color="000000"/>
              <w:bottom w:val="single" w:sz="4" w:space="0" w:color="000000"/>
              <w:right w:val="single" w:sz="4" w:space="0" w:color="000000"/>
            </w:tcBorders>
            <w:vAlign w:val="center"/>
          </w:tcPr>
          <w:p w:rsidR="00D27123" w:rsidRPr="0065148B"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sidRPr="0065148B">
              <w:rPr>
                <w:rFonts w:ascii="Times New Roman" w:eastAsia="Times New Roman" w:hAnsi="Times New Roman" w:cs="Times New Roman"/>
                <w:b/>
                <w:sz w:val="20"/>
                <w:szCs w:val="20"/>
                <w:lang w:eastAsia="lv-LV"/>
              </w:rPr>
              <w:t>Prasības piegādājamai malkai</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sidRPr="0065148B">
              <w:rPr>
                <w:rFonts w:ascii="Times New Roman" w:eastAsia="Times New Roman" w:hAnsi="Times New Roman" w:cs="Times New Roman"/>
                <w:b/>
                <w:sz w:val="20"/>
                <w:szCs w:val="20"/>
                <w:lang w:eastAsia="lv-LV"/>
              </w:rPr>
              <w:t xml:space="preserve">Kopējais piegādājamās malkas </w:t>
            </w:r>
          </w:p>
          <w:p w:rsidR="00D27123" w:rsidRPr="0065148B" w:rsidRDefault="00D27123" w:rsidP="0065148B">
            <w:pPr>
              <w:suppressAutoHyphens/>
              <w:autoSpaceDN w:val="0"/>
              <w:spacing w:after="0" w:line="240" w:lineRule="auto"/>
              <w:contextualSpacing/>
              <w:jc w:val="center"/>
              <w:textAlignment w:val="baseline"/>
              <w:rPr>
                <w:rFonts w:ascii="Calibri" w:eastAsia="Calibri" w:hAnsi="Calibri" w:cs="Times New Roman"/>
                <w:sz w:val="20"/>
                <w:szCs w:val="20"/>
              </w:rPr>
            </w:pPr>
            <w:r w:rsidRPr="0065148B">
              <w:rPr>
                <w:rFonts w:ascii="Times New Roman" w:eastAsia="Times New Roman" w:hAnsi="Times New Roman" w:cs="Times New Roman"/>
                <w:b/>
                <w:sz w:val="20"/>
                <w:szCs w:val="20"/>
                <w:lang w:eastAsia="lv-LV"/>
              </w:rPr>
              <w:t>apjoms, m</w:t>
            </w:r>
            <w:r w:rsidRPr="0065148B">
              <w:rPr>
                <w:rFonts w:ascii="Times New Roman" w:eastAsia="Times New Roman" w:hAnsi="Times New Roman" w:cs="Times New Roman"/>
                <w:b/>
                <w:sz w:val="20"/>
                <w:szCs w:val="20"/>
                <w:vertAlign w:val="superscript"/>
                <w:lang w:eastAsia="lv-LV"/>
              </w:rPr>
              <w:t>3</w:t>
            </w:r>
          </w:p>
        </w:tc>
        <w:tc>
          <w:tcPr>
            <w:tcW w:w="2443" w:type="dxa"/>
            <w:tcBorders>
              <w:top w:val="single" w:sz="4" w:space="0" w:color="000000"/>
              <w:left w:val="single" w:sz="4" w:space="0" w:color="000000"/>
              <w:bottom w:val="single" w:sz="4" w:space="0" w:color="000000"/>
              <w:right w:val="single" w:sz="4" w:space="0" w:color="000000"/>
            </w:tcBorders>
            <w:vAlign w:val="center"/>
          </w:tcPr>
          <w:p w:rsidR="00D27123" w:rsidRPr="0065148B" w:rsidRDefault="00D27123" w:rsidP="00670CFC">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65148B">
              <w:rPr>
                <w:rFonts w:ascii="Times New Roman" w:eastAsia="Times New Roman" w:hAnsi="Times New Roman" w:cs="Times New Roman"/>
                <w:b/>
                <w:sz w:val="20"/>
                <w:szCs w:val="20"/>
                <w:lang w:eastAsia="lv-LV"/>
              </w:rPr>
              <w:t xml:space="preserve">Piegādes </w:t>
            </w:r>
            <w:r w:rsidR="00670CFC">
              <w:rPr>
                <w:rFonts w:ascii="Times New Roman" w:eastAsia="Times New Roman" w:hAnsi="Times New Roman" w:cs="Times New Roman"/>
                <w:b/>
                <w:sz w:val="20"/>
                <w:szCs w:val="20"/>
                <w:lang w:eastAsia="lv-LV"/>
              </w:rPr>
              <w:t>termiņš</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245510"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245510">
              <w:rPr>
                <w:rFonts w:ascii="Times New Roman" w:eastAsia="Times New Roman" w:hAnsi="Times New Roman" w:cs="Times New Roman"/>
                <w:b/>
                <w:sz w:val="20"/>
                <w:szCs w:val="20"/>
              </w:rPr>
              <w:t>Kontaktpersona</w:t>
            </w:r>
          </w:p>
        </w:tc>
      </w:tr>
      <w:tr w:rsidR="00D27123" w:rsidRPr="004E5F81" w:rsidTr="003436AE">
        <w:trPr>
          <w:trHeight w:val="134"/>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Default="008F11E4"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65148B" w:rsidRDefault="008F11E4"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w:t>
            </w:r>
          </w:p>
        </w:tc>
        <w:tc>
          <w:tcPr>
            <w:tcW w:w="3077" w:type="dxa"/>
            <w:tcBorders>
              <w:top w:val="single" w:sz="4" w:space="0" w:color="000000"/>
              <w:left w:val="single" w:sz="4" w:space="0" w:color="000000"/>
              <w:bottom w:val="single" w:sz="4" w:space="0" w:color="000000"/>
              <w:right w:val="single" w:sz="4" w:space="0" w:color="000000"/>
            </w:tcBorders>
            <w:vAlign w:val="center"/>
          </w:tcPr>
          <w:p w:rsidR="00D27123" w:rsidRPr="0065148B" w:rsidRDefault="008F11E4"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65148B" w:rsidRDefault="008F11E4"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4</w:t>
            </w:r>
          </w:p>
        </w:tc>
        <w:tc>
          <w:tcPr>
            <w:tcW w:w="2443" w:type="dxa"/>
            <w:tcBorders>
              <w:top w:val="single" w:sz="4" w:space="0" w:color="000000"/>
              <w:left w:val="single" w:sz="4" w:space="0" w:color="000000"/>
              <w:bottom w:val="single" w:sz="4" w:space="0" w:color="000000"/>
              <w:right w:val="single" w:sz="4" w:space="0" w:color="000000"/>
            </w:tcBorders>
            <w:vAlign w:val="center"/>
          </w:tcPr>
          <w:p w:rsidR="00D27123" w:rsidRPr="0065148B" w:rsidRDefault="008F11E4"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5</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245510" w:rsidRDefault="008F11E4"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3436AE" w:rsidRPr="004E5F81" w:rsidTr="003436AE">
        <w:trPr>
          <w:trHeight w:val="3436"/>
          <w:jc w:val="center"/>
        </w:trPr>
        <w:tc>
          <w:tcPr>
            <w:tcW w:w="2232"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3436AE" w:rsidRDefault="003436AE" w:rsidP="0065148B">
            <w:pPr>
              <w:suppressAutoHyphens/>
              <w:autoSpaceDN w:val="0"/>
              <w:spacing w:before="240" w:after="0" w:line="240" w:lineRule="auto"/>
              <w:contextualSpacing/>
              <w:jc w:val="center"/>
              <w:textAlignment w:val="baseline"/>
              <w:rPr>
                <w:rFonts w:ascii="Times New Roman" w:eastAsia="Times New Roman" w:hAnsi="Times New Roman" w:cs="Times New Roman"/>
                <w:b/>
                <w:i/>
                <w:lang w:eastAsia="lv-LV"/>
              </w:rPr>
            </w:pPr>
            <w:r w:rsidRPr="00AC5F3A">
              <w:rPr>
                <w:rFonts w:ascii="Times New Roman" w:eastAsia="Times New Roman" w:hAnsi="Times New Roman" w:cs="Times New Roman"/>
                <w:b/>
                <w:i/>
                <w:lang w:eastAsia="lv-LV"/>
              </w:rPr>
              <w:t xml:space="preserve">Priekules kultūras </w:t>
            </w:r>
          </w:p>
          <w:p w:rsidR="003436AE" w:rsidRPr="00AC5F3A" w:rsidRDefault="003436AE" w:rsidP="0065148B">
            <w:pPr>
              <w:suppressAutoHyphens/>
              <w:autoSpaceDN w:val="0"/>
              <w:spacing w:before="240" w:after="0" w:line="240" w:lineRule="auto"/>
              <w:contextualSpacing/>
              <w:jc w:val="center"/>
              <w:textAlignment w:val="baseline"/>
              <w:rPr>
                <w:rFonts w:ascii="Times New Roman" w:eastAsia="Times New Roman" w:hAnsi="Times New Roman" w:cs="Times New Roman"/>
                <w:b/>
                <w:i/>
                <w:lang w:eastAsia="lv-LV"/>
              </w:rPr>
            </w:pPr>
            <w:r>
              <w:rPr>
                <w:rFonts w:ascii="Times New Roman" w:eastAsia="Times New Roman" w:hAnsi="Times New Roman" w:cs="Times New Roman"/>
                <w:b/>
                <w:i/>
                <w:lang w:eastAsia="lv-LV"/>
              </w:rPr>
              <w:t>nams</w:t>
            </w:r>
          </w:p>
        </w:tc>
        <w:tc>
          <w:tcPr>
            <w:tcW w:w="2551"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3436AE" w:rsidRPr="00AC5F3A" w:rsidRDefault="003436AE" w:rsidP="0065148B">
            <w:pPr>
              <w:suppressAutoHyphens/>
              <w:autoSpaceDN w:val="0"/>
              <w:spacing w:after="0" w:line="240" w:lineRule="auto"/>
              <w:contextualSpacing/>
              <w:jc w:val="center"/>
              <w:textAlignment w:val="baseline"/>
              <w:rPr>
                <w:rFonts w:ascii="Times New Roman" w:eastAsia="Times New Roman" w:hAnsi="Times New Roman" w:cs="Times New Roman"/>
              </w:rPr>
            </w:pPr>
            <w:r w:rsidRPr="00AC5F3A">
              <w:rPr>
                <w:rFonts w:ascii="Times New Roman" w:eastAsia="Times New Roman" w:hAnsi="Times New Roman" w:cs="Times New Roman"/>
              </w:rPr>
              <w:t xml:space="preserve">Peldu iela 1, Priekule, </w:t>
            </w:r>
          </w:p>
          <w:p w:rsidR="003436AE" w:rsidRPr="00AC5F3A" w:rsidRDefault="003436AE" w:rsidP="0065148B">
            <w:pPr>
              <w:suppressAutoHyphens/>
              <w:autoSpaceDN w:val="0"/>
              <w:spacing w:after="0" w:line="240" w:lineRule="auto"/>
              <w:contextualSpacing/>
              <w:jc w:val="center"/>
              <w:textAlignment w:val="baseline"/>
              <w:rPr>
                <w:rFonts w:ascii="Times New Roman" w:eastAsia="Times New Roman" w:hAnsi="Times New Roman" w:cs="Times New Roman"/>
              </w:rPr>
            </w:pPr>
            <w:r w:rsidRPr="00AC5F3A">
              <w:rPr>
                <w:rFonts w:ascii="Times New Roman" w:eastAsia="Times New Roman" w:hAnsi="Times New Roman" w:cs="Times New Roman"/>
              </w:rPr>
              <w:t>Priekules novads</w:t>
            </w:r>
          </w:p>
        </w:tc>
        <w:tc>
          <w:tcPr>
            <w:tcW w:w="3077" w:type="dxa"/>
            <w:tcBorders>
              <w:top w:val="single" w:sz="4" w:space="0" w:color="000000"/>
              <w:left w:val="single" w:sz="4" w:space="0" w:color="000000"/>
              <w:right w:val="single" w:sz="4" w:space="0" w:color="000000"/>
            </w:tcBorders>
            <w:vAlign w:val="center"/>
          </w:tcPr>
          <w:p w:rsidR="003436AE" w:rsidRDefault="003436AE" w:rsidP="001A6542">
            <w:pPr>
              <w:suppressAutoHyphens/>
              <w:autoSpaceDN w:val="0"/>
              <w:spacing w:after="0" w:line="240" w:lineRule="auto"/>
              <w:ind w:left="45"/>
              <w:contextualSpacing/>
              <w:textAlignment w:val="baseline"/>
              <w:rPr>
                <w:rFonts w:ascii="Times New Roman" w:eastAsia="Times New Roman" w:hAnsi="Times New Roman" w:cs="Times New Roman"/>
                <w:lang w:eastAsia="lv-LV"/>
              </w:rPr>
            </w:pPr>
          </w:p>
          <w:p w:rsidR="003436AE" w:rsidRDefault="003436AE" w:rsidP="001A6542">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apaļkoksne</w:t>
            </w:r>
            <w:proofErr w:type="spellEnd"/>
            <w:r>
              <w:rPr>
                <w:rFonts w:ascii="Times New Roman" w:eastAsia="Times New Roman" w:hAnsi="Times New Roman" w:cs="Times New Roman"/>
                <w:lang w:eastAsia="lv-LV"/>
              </w:rPr>
              <w:t>:</w:t>
            </w:r>
          </w:p>
          <w:p w:rsidR="003436AE" w:rsidRDefault="003436AE" w:rsidP="00D27123">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garums 2-3 m</w:t>
            </w:r>
          </w:p>
          <w:p w:rsidR="003436AE" w:rsidRDefault="003436AE" w:rsidP="00D27123">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diametrs 10-40 cm</w:t>
            </w:r>
          </w:p>
          <w:p w:rsidR="003436AE" w:rsidRDefault="003436AE" w:rsidP="001A6542">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sidRPr="001A6542">
              <w:rPr>
                <w:rFonts w:ascii="Times New Roman" w:eastAsia="Times New Roman" w:hAnsi="Times New Roman" w:cs="Times New Roman"/>
                <w:lang w:eastAsia="lv-LV"/>
              </w:rPr>
              <w:t>- sausa</w:t>
            </w:r>
          </w:p>
          <w:p w:rsidR="003436AE" w:rsidRDefault="003436AE" w:rsidP="001A6542">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jaukta tipa (lapu, skuju koku)**</w:t>
            </w:r>
          </w:p>
          <w:p w:rsidR="003436AE" w:rsidRDefault="003436AE" w:rsidP="001A6542">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uzmērīšanas koeficients – 0,6</w:t>
            </w:r>
          </w:p>
          <w:p w:rsidR="003436AE" w:rsidRDefault="003436AE" w:rsidP="001A6542">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kvalitatīva</w:t>
            </w:r>
          </w:p>
          <w:p w:rsidR="003436AE" w:rsidRDefault="003436AE" w:rsidP="001A6542">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trupes pazīmēm</w:t>
            </w:r>
          </w:p>
          <w:p w:rsidR="003436AE" w:rsidRDefault="003436AE" w:rsidP="001A6542">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cauriem vidiem</w:t>
            </w:r>
          </w:p>
          <w:p w:rsidR="003436AE" w:rsidRDefault="003436AE" w:rsidP="001A6542">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p>
          <w:p w:rsidR="003436AE" w:rsidRPr="00AC5F3A" w:rsidRDefault="003436AE" w:rsidP="0065148B">
            <w:pPr>
              <w:suppressAutoHyphens/>
              <w:autoSpaceDN w:val="0"/>
              <w:spacing w:after="0" w:line="240" w:lineRule="auto"/>
              <w:contextualSpacing/>
              <w:jc w:val="center"/>
              <w:textAlignment w:val="baseline"/>
              <w:rPr>
                <w:rFonts w:ascii="Times New Roman" w:eastAsia="Times New Roman" w:hAnsi="Times New Roman" w:cs="Times New Roman"/>
                <w:lang w:eastAsia="lv-LV"/>
              </w:rPr>
            </w:pPr>
          </w:p>
        </w:tc>
        <w:tc>
          <w:tcPr>
            <w:tcW w:w="1418"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3436AE" w:rsidRPr="00AC5F3A" w:rsidRDefault="003436AE" w:rsidP="0065148B">
            <w:pPr>
              <w:suppressAutoHyphens/>
              <w:autoSpaceDN w:val="0"/>
              <w:spacing w:after="0" w:line="240" w:lineRule="auto"/>
              <w:contextualSpacing/>
              <w:jc w:val="center"/>
              <w:textAlignment w:val="baseline"/>
              <w:rPr>
                <w:rFonts w:ascii="Times New Roman" w:eastAsia="Times New Roman" w:hAnsi="Times New Roman" w:cs="Times New Roman"/>
              </w:rPr>
            </w:pPr>
            <w:r>
              <w:rPr>
                <w:rFonts w:ascii="Times New Roman" w:eastAsia="Times New Roman" w:hAnsi="Times New Roman" w:cs="Times New Roman"/>
              </w:rPr>
              <w:t>35</w:t>
            </w:r>
          </w:p>
        </w:tc>
        <w:tc>
          <w:tcPr>
            <w:tcW w:w="2443" w:type="dxa"/>
            <w:tcBorders>
              <w:top w:val="single" w:sz="4" w:space="0" w:color="000000"/>
              <w:left w:val="single" w:sz="4" w:space="0" w:color="000000"/>
              <w:bottom w:val="single" w:sz="4" w:space="0" w:color="auto"/>
              <w:right w:val="single" w:sz="4" w:space="0" w:color="000000"/>
            </w:tcBorders>
            <w:vAlign w:val="center"/>
          </w:tcPr>
          <w:p w:rsidR="003436AE" w:rsidRPr="00937194" w:rsidRDefault="00670CFC" w:rsidP="003436AE">
            <w:pPr>
              <w:suppressAutoHyphens/>
              <w:autoSpaceDN w:val="0"/>
              <w:spacing w:after="0" w:line="240" w:lineRule="auto"/>
              <w:contextualSpacing/>
              <w:jc w:val="center"/>
              <w:textAlignment w:val="baseline"/>
              <w:rPr>
                <w:rFonts w:ascii="Calibri" w:eastAsia="Calibri" w:hAnsi="Calibri" w:cs="Times New Roman"/>
                <w:lang w:eastAsia="lv-LV"/>
              </w:rPr>
            </w:pPr>
            <w:r>
              <w:rPr>
                <w:rFonts w:ascii="Times New Roman" w:eastAsia="Times New Roman" w:hAnsi="Times New Roman" w:cs="Times New Roman"/>
              </w:rPr>
              <w:t xml:space="preserve">2018.gada 15.novembris </w:t>
            </w:r>
          </w:p>
        </w:tc>
        <w:tc>
          <w:tcPr>
            <w:tcW w:w="269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3436AE" w:rsidRDefault="003436AE" w:rsidP="00080BBC">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Iestādes vadītāja</w:t>
            </w:r>
          </w:p>
          <w:p w:rsidR="003436AE" w:rsidRDefault="003436AE" w:rsidP="00080BBC">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Rigonda Džeriņa</w:t>
            </w:r>
          </w:p>
          <w:p w:rsidR="003436AE" w:rsidRPr="000A5148" w:rsidRDefault="003436AE" w:rsidP="00080BBC">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 </w:t>
            </w:r>
            <w:r w:rsidRPr="002304FD">
              <w:rPr>
                <w:rFonts w:ascii="Times New Roman" w:eastAsia="Times New Roman" w:hAnsi="Times New Roman" w:cs="Times New Roman"/>
                <w:lang w:eastAsia="lv-LV"/>
              </w:rPr>
              <w:t>26260526</w:t>
            </w:r>
          </w:p>
        </w:tc>
      </w:tr>
      <w:tr w:rsidR="00D27123" w:rsidRPr="004E5F81" w:rsidTr="003E0E60">
        <w:trPr>
          <w:gridAfter w:val="2"/>
          <w:wAfter w:w="5136" w:type="dxa"/>
          <w:jc w:val="center"/>
        </w:trPr>
        <w:tc>
          <w:tcPr>
            <w:tcW w:w="7860" w:type="dxa"/>
            <w:gridSpan w:val="3"/>
            <w:tcBorders>
              <w:top w:val="single" w:sz="4" w:space="0" w:color="000000"/>
              <w:left w:val="single" w:sz="4" w:space="0" w:color="000000"/>
              <w:bottom w:val="single" w:sz="4" w:space="0" w:color="000000"/>
              <w:right w:val="single" w:sz="4" w:space="0" w:color="000000"/>
            </w:tcBorders>
            <w:vAlign w:val="center"/>
          </w:tcPr>
          <w:p w:rsidR="00D27123" w:rsidRPr="00AC5F3A" w:rsidRDefault="00D27123" w:rsidP="00A0142F">
            <w:pPr>
              <w:suppressAutoHyphens/>
              <w:autoSpaceDN w:val="0"/>
              <w:spacing w:after="0" w:line="240" w:lineRule="auto"/>
              <w:ind w:right="95"/>
              <w:contextualSpacing/>
              <w:jc w:val="right"/>
              <w:textAlignment w:val="baseline"/>
              <w:rPr>
                <w:rFonts w:ascii="Times New Roman" w:eastAsia="Times New Roman" w:hAnsi="Times New Roman" w:cs="Times New Roman"/>
                <w:b/>
                <w:lang w:eastAsia="lv-LV"/>
              </w:rPr>
            </w:pPr>
            <w:r w:rsidRPr="00AC5F3A">
              <w:rPr>
                <w:rFonts w:ascii="Times New Roman" w:eastAsia="Times New Roman" w:hAnsi="Times New Roman" w:cs="Times New Roman"/>
                <w:b/>
                <w:lang w:eastAsia="lv-LV"/>
              </w:rPr>
              <w:t>KOPĀ</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7123" w:rsidRPr="00AC5F3A" w:rsidRDefault="003436AE" w:rsidP="0065148B">
            <w:pPr>
              <w:suppressAutoHyphens/>
              <w:autoSpaceDN w:val="0"/>
              <w:spacing w:after="0" w:line="240" w:lineRule="auto"/>
              <w:contextualSpacing/>
              <w:jc w:val="center"/>
              <w:textAlignment w:val="baseline"/>
              <w:rPr>
                <w:rFonts w:ascii="Calibri" w:eastAsia="Calibri" w:hAnsi="Calibri" w:cs="Times New Roman"/>
              </w:rPr>
            </w:pPr>
            <w:r>
              <w:rPr>
                <w:rFonts w:ascii="Times New Roman" w:eastAsia="Times New Roman" w:hAnsi="Times New Roman" w:cs="Times New Roman"/>
                <w:b/>
                <w:lang w:eastAsia="lv-LV"/>
              </w:rPr>
              <w:t>35</w:t>
            </w:r>
          </w:p>
        </w:tc>
      </w:tr>
    </w:tbl>
    <w:p w:rsidR="00C71B55" w:rsidRDefault="00C71B55" w:rsidP="003B5CE3">
      <w:pPr>
        <w:pStyle w:val="Sarakstarindkopa"/>
        <w:suppressAutoHyphens/>
        <w:autoSpaceDN w:val="0"/>
        <w:spacing w:after="0" w:line="240" w:lineRule="auto"/>
        <w:ind w:left="0"/>
        <w:jc w:val="both"/>
        <w:textAlignment w:val="baseline"/>
        <w:rPr>
          <w:rFonts w:ascii="Times New Roman" w:eastAsia="Times New Roman" w:hAnsi="Times New Roman" w:cs="Times New Roman"/>
          <w:i/>
          <w:sz w:val="24"/>
          <w:szCs w:val="24"/>
          <w:lang w:eastAsia="lv-LV"/>
        </w:rPr>
      </w:pPr>
    </w:p>
    <w:p w:rsidR="003B5CE3" w:rsidRPr="003B5CE3" w:rsidRDefault="003B5CE3" w:rsidP="003B5CE3">
      <w:pPr>
        <w:pStyle w:val="Sarakstarindkopa"/>
        <w:suppressAutoHyphens/>
        <w:autoSpaceDN w:val="0"/>
        <w:spacing w:after="0" w:line="240" w:lineRule="auto"/>
        <w:ind w:left="0"/>
        <w:jc w:val="both"/>
        <w:textAlignment w:val="baseline"/>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Priekules kultūras namam jānodrošina šāda lapu un skuju koku attiecība: lapu koki – 70%, skuju koki – 30%</w:t>
      </w:r>
    </w:p>
    <w:p w:rsidR="009473FD" w:rsidRDefault="009473FD" w:rsidP="00201DD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9473FD" w:rsidRDefault="009473FD" w:rsidP="00201DD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4E5F81" w:rsidRDefault="003C4D8D" w:rsidP="00201DD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w:t>
      </w:r>
      <w:r w:rsidR="008F11E4">
        <w:rPr>
          <w:rFonts w:ascii="Times New Roman" w:eastAsia="Times New Roman" w:hAnsi="Times New Roman" w:cs="Times New Roman"/>
          <w:b/>
          <w:sz w:val="24"/>
          <w:szCs w:val="24"/>
          <w:lang w:eastAsia="lv-LV"/>
        </w:rPr>
        <w:t>bas piegādei</w:t>
      </w:r>
      <w:r w:rsidR="004E5F81" w:rsidRPr="004E5F81">
        <w:rPr>
          <w:rFonts w:ascii="Times New Roman" w:eastAsia="Times New Roman" w:hAnsi="Times New Roman" w:cs="Times New Roman"/>
          <w:b/>
          <w:sz w:val="24"/>
          <w:szCs w:val="24"/>
          <w:lang w:eastAsia="lv-LV"/>
        </w:rPr>
        <w:t>:</w:t>
      </w:r>
    </w:p>
    <w:p w:rsidR="008F11E4" w:rsidRPr="004E5F81" w:rsidRDefault="008F11E4" w:rsidP="008F11E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Malkas piegāde jāveic darba dienās</w:t>
      </w:r>
      <w:r>
        <w:rPr>
          <w:rFonts w:ascii="Times New Roman" w:eastAsia="Times New Roman" w:hAnsi="Times New Roman" w:cs="Times New Roman"/>
          <w:sz w:val="24"/>
          <w:szCs w:val="24"/>
          <w:lang w:eastAsia="lv-LV"/>
        </w:rPr>
        <w:t>,</w:t>
      </w:r>
      <w:r w:rsidRPr="004E5F81">
        <w:rPr>
          <w:rFonts w:ascii="Times New Roman" w:eastAsia="Times New Roman" w:hAnsi="Times New Roman" w:cs="Times New Roman"/>
          <w:sz w:val="24"/>
          <w:szCs w:val="24"/>
          <w:lang w:eastAsia="lv-LV"/>
        </w:rPr>
        <w:t xml:space="preserve"> attiecīgās iestādes darba laikā</w:t>
      </w:r>
      <w:r>
        <w:rPr>
          <w:rFonts w:ascii="Times New Roman" w:eastAsia="Times New Roman" w:hAnsi="Times New Roman" w:cs="Times New Roman"/>
          <w:sz w:val="24"/>
          <w:szCs w:val="24"/>
          <w:lang w:eastAsia="lv-LV"/>
        </w:rPr>
        <w:t>, piegādes laiku iepriekš saskaņojot ar tabulas 6.kolonnā minēto iestādes kontaktpersonu</w:t>
      </w:r>
      <w:r w:rsidRPr="004E5F81">
        <w:rPr>
          <w:rFonts w:ascii="Times New Roman" w:eastAsia="Times New Roman" w:hAnsi="Times New Roman" w:cs="Times New Roman"/>
          <w:sz w:val="24"/>
          <w:szCs w:val="24"/>
          <w:lang w:eastAsia="lv-LV"/>
        </w:rPr>
        <w:t xml:space="preserve">. Atsevišķos gadījumos, vienojoties ar </w:t>
      </w:r>
      <w:r>
        <w:rPr>
          <w:rFonts w:ascii="Times New Roman" w:eastAsia="Times New Roman" w:hAnsi="Times New Roman" w:cs="Times New Roman"/>
          <w:sz w:val="24"/>
          <w:szCs w:val="24"/>
          <w:lang w:eastAsia="lv-LV"/>
        </w:rPr>
        <w:t>minēto</w:t>
      </w:r>
      <w:r w:rsidRPr="004E5F81">
        <w:rPr>
          <w:rFonts w:ascii="Times New Roman" w:eastAsia="Times New Roman" w:hAnsi="Times New Roman" w:cs="Times New Roman"/>
          <w:sz w:val="24"/>
          <w:szCs w:val="24"/>
          <w:lang w:eastAsia="lv-LV"/>
        </w:rPr>
        <w:t xml:space="preserve"> kontaktperson</w:t>
      </w:r>
      <w:r>
        <w:rPr>
          <w:rFonts w:ascii="Times New Roman" w:eastAsia="Times New Roman" w:hAnsi="Times New Roman" w:cs="Times New Roman"/>
          <w:sz w:val="24"/>
          <w:szCs w:val="24"/>
          <w:lang w:eastAsia="lv-LV"/>
        </w:rPr>
        <w:t>u</w:t>
      </w:r>
      <w:r w:rsidRPr="004E5F81">
        <w:rPr>
          <w:rFonts w:ascii="Times New Roman" w:eastAsia="Times New Roman" w:hAnsi="Times New Roman" w:cs="Times New Roman"/>
          <w:sz w:val="24"/>
          <w:szCs w:val="24"/>
          <w:lang w:eastAsia="lv-LV"/>
        </w:rPr>
        <w:t>, piegāde var notikt citā laikā.</w:t>
      </w:r>
    </w:p>
    <w:p w:rsidR="00BD118D" w:rsidRDefault="00BD118D" w:rsidP="00BD118D">
      <w:pPr>
        <w:widowControl w:val="0"/>
        <w:suppressAutoHyphens/>
        <w:autoSpaceDN w:val="0"/>
        <w:spacing w:after="0" w:line="240" w:lineRule="auto"/>
        <w:contextualSpacing/>
        <w:jc w:val="right"/>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BD118D" w:rsidRPr="00B50C53" w:rsidRDefault="00BD118D" w:rsidP="0089776F">
      <w:pPr>
        <w:widowControl w:val="0"/>
        <w:suppressAutoHyphens/>
        <w:autoSpaceDN w:val="0"/>
        <w:spacing w:after="0" w:line="240" w:lineRule="auto"/>
        <w:ind w:firstLine="6946"/>
        <w:contextualSpacing/>
        <w:jc w:val="right"/>
        <w:textAlignment w:val="baseline"/>
        <w:rPr>
          <w:rFonts w:ascii="Calibri" w:eastAsia="Calibri" w:hAnsi="Calibri" w:cs="Times New Roman"/>
          <w:sz w:val="20"/>
          <w:szCs w:val="20"/>
        </w:rPr>
      </w:pPr>
      <w:r>
        <w:rPr>
          <w:rFonts w:ascii="Times New Roman" w:eastAsia="Times New Roman" w:hAnsi="Times New Roman" w:cs="Times New Roman"/>
          <w:b/>
          <w:sz w:val="20"/>
          <w:szCs w:val="20"/>
        </w:rPr>
        <w:lastRenderedPageBreak/>
        <w:t>3</w:t>
      </w:r>
      <w:r w:rsidRPr="00B50C53">
        <w:rPr>
          <w:rFonts w:ascii="Times New Roman" w:eastAsia="Times New Roman" w:hAnsi="Times New Roman" w:cs="Times New Roman"/>
          <w:b/>
          <w:sz w:val="20"/>
          <w:szCs w:val="20"/>
        </w:rPr>
        <w:t>.pielikums</w:t>
      </w:r>
    </w:p>
    <w:p w:rsidR="00BD118D" w:rsidRPr="00B50C53" w:rsidRDefault="00BD118D" w:rsidP="00BD118D">
      <w:pPr>
        <w:widowControl w:val="0"/>
        <w:suppressAutoHyphens/>
        <w:autoSpaceDN w:val="0"/>
        <w:spacing w:after="0" w:line="240" w:lineRule="auto"/>
        <w:contextualSpacing/>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BD118D" w:rsidRPr="00B50C53" w:rsidRDefault="00BD118D" w:rsidP="00BD118D">
      <w:pPr>
        <w:widowControl w:val="0"/>
        <w:suppressAutoHyphens/>
        <w:autoSpaceDN w:val="0"/>
        <w:spacing w:after="0" w:line="240" w:lineRule="auto"/>
        <w:contextualSpacing/>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w:t>
      </w:r>
      <w:r w:rsidR="003E3E25">
        <w:rPr>
          <w:rFonts w:ascii="Times New Roman" w:eastAsia="Times New Roman" w:hAnsi="Times New Roman" w:cs="Times New Roman"/>
          <w:sz w:val="20"/>
          <w:szCs w:val="20"/>
        </w:rPr>
        <w:t>2018/19</w:t>
      </w:r>
    </w:p>
    <w:p w:rsidR="00324D70" w:rsidRPr="000953B7" w:rsidRDefault="00324D70" w:rsidP="00324D70">
      <w:pPr>
        <w:suppressAutoHyphens/>
        <w:autoSpaceDN w:val="0"/>
        <w:spacing w:before="120" w:after="0" w:line="240" w:lineRule="auto"/>
        <w:jc w:val="center"/>
        <w:textAlignment w:val="baseline"/>
        <w:rPr>
          <w:rFonts w:ascii="Times New Roman" w:eastAsia="Times New Roman" w:hAnsi="Times New Roman" w:cs="Times New Roman"/>
          <w:b/>
          <w:smallCaps/>
          <w:sz w:val="28"/>
          <w:szCs w:val="28"/>
        </w:rPr>
      </w:pPr>
      <w:r w:rsidRPr="000953B7">
        <w:rPr>
          <w:rFonts w:ascii="Times New Roman" w:eastAsia="Times New Roman" w:hAnsi="Times New Roman" w:cs="Times New Roman"/>
          <w:b/>
          <w:smallCaps/>
          <w:sz w:val="28"/>
          <w:szCs w:val="28"/>
        </w:rPr>
        <w:t xml:space="preserve">Tehniskā specifikācija </w:t>
      </w:r>
    </w:p>
    <w:p w:rsidR="00324D70" w:rsidRDefault="00324D70" w:rsidP="00324D70">
      <w:pPr>
        <w:suppressAutoHyphens/>
        <w:autoSpaceDN w:val="0"/>
        <w:spacing w:after="0" w:line="240" w:lineRule="auto"/>
        <w:jc w:val="center"/>
        <w:textAlignment w:val="baseline"/>
        <w:rPr>
          <w:rFonts w:ascii="Times New Roman" w:eastAsia="Times New Roman" w:hAnsi="Times New Roman" w:cs="Times New Roman"/>
          <w:sz w:val="24"/>
          <w:szCs w:val="24"/>
        </w:rPr>
      </w:pPr>
      <w:r w:rsidRPr="00875F67">
        <w:rPr>
          <w:rFonts w:ascii="Times New Roman" w:eastAsia="Times New Roman" w:hAnsi="Times New Roman" w:cs="Times New Roman"/>
          <w:sz w:val="24"/>
          <w:szCs w:val="24"/>
        </w:rPr>
        <w:t>iepirkuma</w:t>
      </w:r>
      <w:r>
        <w:rPr>
          <w:rFonts w:ascii="Times New Roman" w:eastAsia="Times New Roman" w:hAnsi="Times New Roman" w:cs="Times New Roman"/>
          <w:sz w:val="24"/>
          <w:szCs w:val="24"/>
        </w:rPr>
        <w:t xml:space="preserve"> Nr.PNP</w:t>
      </w:r>
      <w:r w:rsidR="003E3E25">
        <w:rPr>
          <w:rFonts w:ascii="Times New Roman" w:eastAsia="Times New Roman" w:hAnsi="Times New Roman" w:cs="Times New Roman"/>
          <w:sz w:val="24"/>
          <w:szCs w:val="24"/>
        </w:rPr>
        <w:t>2018/19</w:t>
      </w:r>
    </w:p>
    <w:p w:rsidR="00324D70" w:rsidRPr="002263F0" w:rsidRDefault="003436AE" w:rsidP="00324D70">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324D70" w:rsidRPr="002263F0">
        <w:rPr>
          <w:rFonts w:ascii="Times New Roman" w:eastAsia="Times New Roman" w:hAnsi="Times New Roman" w:cs="Times New Roman"/>
          <w:b/>
          <w:sz w:val="24"/>
          <w:szCs w:val="24"/>
        </w:rPr>
        <w:t>.daļai</w:t>
      </w:r>
    </w:p>
    <w:p w:rsidR="00324D70" w:rsidRPr="0004128B" w:rsidRDefault="00324D70" w:rsidP="00324D70">
      <w:pPr>
        <w:suppressAutoHyphens/>
        <w:autoSpaceDN w:val="0"/>
        <w:spacing w:after="0" w:line="240" w:lineRule="auto"/>
        <w:jc w:val="center"/>
        <w:textAlignment w:val="baseline"/>
        <w:rPr>
          <w:rFonts w:ascii="Times New Roman" w:eastAsia="Times New Roman" w:hAnsi="Times New Roman" w:cs="Times New Roman"/>
          <w:b/>
          <w:sz w:val="24"/>
          <w:szCs w:val="24"/>
          <w:u w:val="single"/>
        </w:rPr>
      </w:pPr>
      <w:r w:rsidRPr="000953B7">
        <w:rPr>
          <w:rFonts w:ascii="Times New Roman" w:eastAsia="Times New Roman" w:hAnsi="Times New Roman" w:cs="Times New Roman"/>
          <w:b/>
          <w:smallCaps/>
          <w:sz w:val="24"/>
          <w:szCs w:val="24"/>
          <w:lang w:eastAsia="lv-LV"/>
        </w:rPr>
        <w:t xml:space="preserve">Malkas piegāde </w:t>
      </w:r>
      <w:r w:rsidR="007B1BA6">
        <w:rPr>
          <w:rFonts w:ascii="Times New Roman" w:eastAsia="Times New Roman" w:hAnsi="Times New Roman" w:cs="Times New Roman"/>
          <w:b/>
          <w:smallCaps/>
          <w:sz w:val="24"/>
          <w:szCs w:val="24"/>
          <w:lang w:eastAsia="lv-LV"/>
        </w:rPr>
        <w:t>Bunkas</w:t>
      </w:r>
      <w:r>
        <w:rPr>
          <w:rFonts w:ascii="Times New Roman" w:eastAsia="Times New Roman" w:hAnsi="Times New Roman" w:cs="Times New Roman"/>
          <w:b/>
          <w:smallCaps/>
          <w:sz w:val="24"/>
          <w:szCs w:val="24"/>
          <w:lang w:eastAsia="lv-LV"/>
        </w:rPr>
        <w:t xml:space="preserve"> pagasta pārvaldei</w:t>
      </w:r>
    </w:p>
    <w:p w:rsidR="00324D70" w:rsidRDefault="00324D70" w:rsidP="00324D70">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324D70" w:rsidRPr="004E5F81" w:rsidRDefault="00324D70" w:rsidP="00324D70">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14414" w:type="dxa"/>
        <w:jc w:val="center"/>
        <w:tblLayout w:type="fixed"/>
        <w:tblCellMar>
          <w:left w:w="10" w:type="dxa"/>
          <w:right w:w="10" w:type="dxa"/>
        </w:tblCellMar>
        <w:tblLook w:val="04A0" w:firstRow="1" w:lastRow="0" w:firstColumn="1" w:lastColumn="0" w:noHBand="0" w:noVBand="1"/>
      </w:tblPr>
      <w:tblGrid>
        <w:gridCol w:w="2232"/>
        <w:gridCol w:w="2551"/>
        <w:gridCol w:w="2969"/>
        <w:gridCol w:w="1418"/>
        <w:gridCol w:w="2551"/>
        <w:gridCol w:w="2693"/>
      </w:tblGrid>
      <w:tr w:rsidR="00670CFC" w:rsidRPr="004E5F81" w:rsidTr="00D741C9">
        <w:trPr>
          <w:trHeight w:val="367"/>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0CFC" w:rsidRPr="0065148B" w:rsidRDefault="00670CF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Iestāde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0CFC" w:rsidRPr="0065148B" w:rsidRDefault="00670CF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65148B">
              <w:rPr>
                <w:rFonts w:ascii="Times New Roman" w:eastAsia="Times New Roman" w:hAnsi="Times New Roman" w:cs="Times New Roman"/>
                <w:b/>
                <w:sz w:val="20"/>
                <w:szCs w:val="20"/>
                <w:lang w:eastAsia="lv-LV"/>
              </w:rPr>
              <w:t>Piegādes adrese</w:t>
            </w:r>
          </w:p>
        </w:tc>
        <w:tc>
          <w:tcPr>
            <w:tcW w:w="2969" w:type="dxa"/>
            <w:tcBorders>
              <w:top w:val="single" w:sz="4" w:space="0" w:color="000000"/>
              <w:left w:val="single" w:sz="4" w:space="0" w:color="000000"/>
              <w:bottom w:val="single" w:sz="4" w:space="0" w:color="000000"/>
              <w:right w:val="single" w:sz="4" w:space="0" w:color="000000"/>
            </w:tcBorders>
            <w:vAlign w:val="center"/>
          </w:tcPr>
          <w:p w:rsidR="00670CFC" w:rsidRPr="0065148B" w:rsidRDefault="00670CF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sidRPr="0065148B">
              <w:rPr>
                <w:rFonts w:ascii="Times New Roman" w:eastAsia="Times New Roman" w:hAnsi="Times New Roman" w:cs="Times New Roman"/>
                <w:b/>
                <w:sz w:val="20"/>
                <w:szCs w:val="20"/>
                <w:lang w:eastAsia="lv-LV"/>
              </w:rPr>
              <w:t>Prasības piegādājamai malkai</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0CFC" w:rsidRDefault="00670CF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sidRPr="0065148B">
              <w:rPr>
                <w:rFonts w:ascii="Times New Roman" w:eastAsia="Times New Roman" w:hAnsi="Times New Roman" w:cs="Times New Roman"/>
                <w:b/>
                <w:sz w:val="20"/>
                <w:szCs w:val="20"/>
                <w:lang w:eastAsia="lv-LV"/>
              </w:rPr>
              <w:t xml:space="preserve">Kopējais piegādājamās malkas </w:t>
            </w:r>
          </w:p>
          <w:p w:rsidR="00670CFC" w:rsidRPr="0065148B" w:rsidRDefault="00670CFC" w:rsidP="00D741C9">
            <w:pPr>
              <w:suppressAutoHyphens/>
              <w:autoSpaceDN w:val="0"/>
              <w:spacing w:after="0" w:line="240" w:lineRule="auto"/>
              <w:contextualSpacing/>
              <w:jc w:val="center"/>
              <w:textAlignment w:val="baseline"/>
              <w:rPr>
                <w:rFonts w:ascii="Calibri" w:eastAsia="Calibri" w:hAnsi="Calibri" w:cs="Times New Roman"/>
                <w:sz w:val="20"/>
                <w:szCs w:val="20"/>
              </w:rPr>
            </w:pPr>
            <w:r w:rsidRPr="0065148B">
              <w:rPr>
                <w:rFonts w:ascii="Times New Roman" w:eastAsia="Times New Roman" w:hAnsi="Times New Roman" w:cs="Times New Roman"/>
                <w:b/>
                <w:sz w:val="20"/>
                <w:szCs w:val="20"/>
                <w:lang w:eastAsia="lv-LV"/>
              </w:rPr>
              <w:t>apjoms, m</w:t>
            </w:r>
            <w:r w:rsidRPr="0065148B">
              <w:rPr>
                <w:rFonts w:ascii="Times New Roman" w:eastAsia="Times New Roman" w:hAnsi="Times New Roman" w:cs="Times New Roman"/>
                <w:b/>
                <w:sz w:val="20"/>
                <w:szCs w:val="20"/>
                <w:vertAlign w:val="superscript"/>
                <w:lang w:eastAsia="lv-LV"/>
              </w:rPr>
              <w:t>3</w:t>
            </w:r>
          </w:p>
        </w:tc>
        <w:tc>
          <w:tcPr>
            <w:tcW w:w="2551" w:type="dxa"/>
            <w:tcBorders>
              <w:top w:val="single" w:sz="4" w:space="0" w:color="000000"/>
              <w:left w:val="single" w:sz="4" w:space="0" w:color="000000"/>
              <w:bottom w:val="single" w:sz="4" w:space="0" w:color="000000"/>
              <w:right w:val="single" w:sz="4" w:space="0" w:color="000000"/>
            </w:tcBorders>
            <w:vAlign w:val="center"/>
          </w:tcPr>
          <w:p w:rsidR="00670CFC" w:rsidRPr="0065148B" w:rsidRDefault="00670CFC" w:rsidP="00B92F32">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65148B">
              <w:rPr>
                <w:rFonts w:ascii="Times New Roman" w:eastAsia="Times New Roman" w:hAnsi="Times New Roman" w:cs="Times New Roman"/>
                <w:b/>
                <w:sz w:val="20"/>
                <w:szCs w:val="20"/>
                <w:lang w:eastAsia="lv-LV"/>
              </w:rPr>
              <w:t xml:space="preserve">Piegādes </w:t>
            </w:r>
            <w:r>
              <w:rPr>
                <w:rFonts w:ascii="Times New Roman" w:eastAsia="Times New Roman" w:hAnsi="Times New Roman" w:cs="Times New Roman"/>
                <w:b/>
                <w:sz w:val="20"/>
                <w:szCs w:val="20"/>
                <w:lang w:eastAsia="lv-LV"/>
              </w:rPr>
              <w:t>termiņš</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0CFC" w:rsidRPr="00245510" w:rsidRDefault="00670CF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245510">
              <w:rPr>
                <w:rFonts w:ascii="Times New Roman" w:eastAsia="Times New Roman" w:hAnsi="Times New Roman" w:cs="Times New Roman"/>
                <w:b/>
                <w:sz w:val="20"/>
                <w:szCs w:val="20"/>
              </w:rPr>
              <w:t>Kontaktpersona</w:t>
            </w:r>
          </w:p>
        </w:tc>
      </w:tr>
      <w:tr w:rsidR="00670CFC" w:rsidRPr="004E5F81" w:rsidTr="00202002">
        <w:trPr>
          <w:trHeight w:val="199"/>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0CFC" w:rsidRDefault="00670CF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0CFC" w:rsidRPr="0065148B" w:rsidRDefault="00670CF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w:t>
            </w:r>
          </w:p>
        </w:tc>
        <w:tc>
          <w:tcPr>
            <w:tcW w:w="2969" w:type="dxa"/>
            <w:tcBorders>
              <w:top w:val="single" w:sz="4" w:space="0" w:color="000000"/>
              <w:left w:val="single" w:sz="4" w:space="0" w:color="000000"/>
              <w:bottom w:val="single" w:sz="4" w:space="0" w:color="000000"/>
              <w:right w:val="single" w:sz="4" w:space="0" w:color="000000"/>
            </w:tcBorders>
            <w:vAlign w:val="center"/>
          </w:tcPr>
          <w:p w:rsidR="00670CFC" w:rsidRPr="0065148B" w:rsidRDefault="00670CF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0CFC" w:rsidRPr="0065148B" w:rsidRDefault="00670CF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4</w:t>
            </w:r>
          </w:p>
        </w:tc>
        <w:tc>
          <w:tcPr>
            <w:tcW w:w="2551" w:type="dxa"/>
            <w:tcBorders>
              <w:top w:val="single" w:sz="4" w:space="0" w:color="000000"/>
              <w:left w:val="single" w:sz="4" w:space="0" w:color="000000"/>
              <w:bottom w:val="single" w:sz="4" w:space="0" w:color="000000"/>
              <w:right w:val="single" w:sz="4" w:space="0" w:color="000000"/>
            </w:tcBorders>
            <w:vAlign w:val="center"/>
          </w:tcPr>
          <w:p w:rsidR="00670CFC" w:rsidRPr="0065148B" w:rsidRDefault="00670CFC" w:rsidP="00B92F32">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5</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0CFC" w:rsidRPr="00245510" w:rsidRDefault="00670CF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670CFC" w:rsidRPr="004E5F81" w:rsidTr="00BB2536">
        <w:trPr>
          <w:trHeight w:val="813"/>
          <w:jc w:val="center"/>
        </w:trPr>
        <w:tc>
          <w:tcPr>
            <w:tcW w:w="2232"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670CFC" w:rsidRPr="00AC5F3A" w:rsidRDefault="00670CFC" w:rsidP="00D741C9">
            <w:pPr>
              <w:suppressAutoHyphens/>
              <w:autoSpaceDN w:val="0"/>
              <w:spacing w:after="0" w:line="240" w:lineRule="auto"/>
              <w:jc w:val="center"/>
              <w:textAlignment w:val="baseline"/>
              <w:rPr>
                <w:rFonts w:ascii="Times New Roman" w:eastAsia="Times New Roman" w:hAnsi="Times New Roman" w:cs="Times New Roman"/>
                <w:b/>
                <w:i/>
                <w:lang w:eastAsia="lv-LV"/>
              </w:rPr>
            </w:pPr>
            <w:r>
              <w:rPr>
                <w:rFonts w:ascii="Times New Roman" w:eastAsia="Times New Roman" w:hAnsi="Times New Roman" w:cs="Times New Roman"/>
                <w:b/>
                <w:i/>
                <w:lang w:eastAsia="lv-LV"/>
              </w:rPr>
              <w:t>Bunkas pagasta pārvalde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0CFC" w:rsidRPr="00AC5F3A" w:rsidRDefault="00670CFC" w:rsidP="00D741C9">
            <w:pPr>
              <w:suppressAutoHyphens/>
              <w:autoSpaceDN w:val="0"/>
              <w:spacing w:after="0" w:line="240" w:lineRule="auto"/>
              <w:contextualSpacing/>
              <w:jc w:val="center"/>
              <w:textAlignment w:val="baseline"/>
              <w:rPr>
                <w:rFonts w:ascii="Times New Roman" w:eastAsia="Times New Roman" w:hAnsi="Times New Roman" w:cs="Times New Roman"/>
              </w:rPr>
            </w:pPr>
            <w:r w:rsidRPr="0004128B">
              <w:rPr>
                <w:rFonts w:ascii="Times New Roman" w:eastAsia="Times New Roman" w:hAnsi="Times New Roman" w:cs="Times New Roman"/>
                <w:sz w:val="24"/>
                <w:szCs w:val="24"/>
              </w:rPr>
              <w:t>Bunkas kultūras nams, Bunka, Bunkas pagasts, Priekules novads</w:t>
            </w:r>
          </w:p>
        </w:tc>
        <w:tc>
          <w:tcPr>
            <w:tcW w:w="2969" w:type="dxa"/>
            <w:vMerge w:val="restart"/>
            <w:tcBorders>
              <w:top w:val="single" w:sz="4" w:space="0" w:color="000000"/>
              <w:left w:val="single" w:sz="4" w:space="0" w:color="000000"/>
              <w:right w:val="single" w:sz="4" w:space="0" w:color="000000"/>
            </w:tcBorders>
            <w:vAlign w:val="center"/>
          </w:tcPr>
          <w:p w:rsidR="00670CFC" w:rsidRDefault="00670CFC" w:rsidP="00D741C9">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apaļkoksne</w:t>
            </w:r>
            <w:proofErr w:type="spellEnd"/>
            <w:r>
              <w:rPr>
                <w:rFonts w:ascii="Times New Roman" w:eastAsia="Times New Roman" w:hAnsi="Times New Roman" w:cs="Times New Roman"/>
                <w:lang w:eastAsia="lv-LV"/>
              </w:rPr>
              <w:t>:</w:t>
            </w:r>
          </w:p>
          <w:p w:rsidR="00670CFC" w:rsidRDefault="00670CFC" w:rsidP="00D741C9">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garums 2-3 m</w:t>
            </w:r>
          </w:p>
          <w:p w:rsidR="00670CFC" w:rsidRDefault="00670CFC" w:rsidP="00D741C9">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diametrs 10-40 cm</w:t>
            </w:r>
          </w:p>
          <w:p w:rsidR="00670CFC" w:rsidRDefault="00670CFC" w:rsidP="00D741C9">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sidRPr="001A6542">
              <w:rPr>
                <w:rFonts w:ascii="Times New Roman" w:eastAsia="Times New Roman" w:hAnsi="Times New Roman" w:cs="Times New Roman"/>
                <w:lang w:eastAsia="lv-LV"/>
              </w:rPr>
              <w:t>- sausa</w:t>
            </w:r>
          </w:p>
          <w:p w:rsidR="00670CFC" w:rsidRDefault="00670CFC"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jaukta tipa (lapu, skuju koku)</w:t>
            </w:r>
          </w:p>
          <w:p w:rsidR="00670CFC" w:rsidRDefault="00670CFC"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uzmērīšanas koeficients – 0,6</w:t>
            </w:r>
          </w:p>
          <w:p w:rsidR="00670CFC" w:rsidRDefault="00670CFC"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kvalitatīva</w:t>
            </w:r>
          </w:p>
          <w:p w:rsidR="00670CFC" w:rsidRDefault="00670CFC"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trupes pazīmēm</w:t>
            </w:r>
          </w:p>
          <w:p w:rsidR="00670CFC" w:rsidRPr="00AC5F3A" w:rsidRDefault="00670CFC"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cauriem vidiem</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0CFC" w:rsidRPr="00AC5F3A" w:rsidRDefault="00670CFC" w:rsidP="00D741C9">
            <w:pPr>
              <w:suppressAutoHyphens/>
              <w:autoSpaceDN w:val="0"/>
              <w:spacing w:after="0" w:line="240" w:lineRule="auto"/>
              <w:contextualSpacing/>
              <w:jc w:val="center"/>
              <w:textAlignment w:val="baseline"/>
              <w:rPr>
                <w:rFonts w:ascii="Times New Roman" w:eastAsia="Times New Roman" w:hAnsi="Times New Roman" w:cs="Times New Roman"/>
              </w:rPr>
            </w:pPr>
            <w:r>
              <w:rPr>
                <w:rFonts w:ascii="Times New Roman" w:eastAsia="Times New Roman" w:hAnsi="Times New Roman" w:cs="Times New Roman"/>
                <w:lang w:eastAsia="lv-LV"/>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670CFC" w:rsidRPr="00937194" w:rsidRDefault="00670CFC" w:rsidP="00B92F32">
            <w:pPr>
              <w:suppressAutoHyphens/>
              <w:autoSpaceDN w:val="0"/>
              <w:spacing w:after="0" w:line="240" w:lineRule="auto"/>
              <w:contextualSpacing/>
              <w:jc w:val="center"/>
              <w:textAlignment w:val="baseline"/>
              <w:rPr>
                <w:rFonts w:ascii="Calibri" w:eastAsia="Calibri" w:hAnsi="Calibri" w:cs="Times New Roman"/>
                <w:lang w:eastAsia="lv-LV"/>
              </w:rPr>
            </w:pPr>
            <w:r>
              <w:rPr>
                <w:rFonts w:ascii="Times New Roman" w:eastAsia="Times New Roman" w:hAnsi="Times New Roman" w:cs="Times New Roman"/>
              </w:rPr>
              <w:t xml:space="preserve">2018.gada 15.novembris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0CFC" w:rsidRDefault="00670CFC"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Pārvaldes vadītāja</w:t>
            </w:r>
          </w:p>
          <w:p w:rsidR="00670CFC" w:rsidRDefault="00670CFC"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Patricija Andersone</w:t>
            </w:r>
          </w:p>
          <w:p w:rsidR="00670CFC" w:rsidRPr="000A5148" w:rsidRDefault="00670CFC"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 </w:t>
            </w:r>
            <w:r w:rsidRPr="00767AE1">
              <w:rPr>
                <w:rFonts w:ascii="Times New Roman" w:eastAsia="Times New Roman" w:hAnsi="Times New Roman" w:cs="Times New Roman"/>
                <w:lang w:eastAsia="lv-LV"/>
              </w:rPr>
              <w:t>26102920</w:t>
            </w:r>
          </w:p>
        </w:tc>
      </w:tr>
      <w:tr w:rsidR="002972A8" w:rsidRPr="004E5F81" w:rsidTr="00BB2536">
        <w:trPr>
          <w:trHeight w:val="825"/>
          <w:jc w:val="center"/>
        </w:trPr>
        <w:tc>
          <w:tcPr>
            <w:tcW w:w="2232"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972A8" w:rsidRDefault="002972A8" w:rsidP="002650A8">
            <w:pPr>
              <w:suppressAutoHyphens/>
              <w:autoSpaceDN w:val="0"/>
              <w:spacing w:after="0" w:line="240" w:lineRule="auto"/>
              <w:jc w:val="center"/>
              <w:textAlignment w:val="baseline"/>
              <w:rPr>
                <w:rFonts w:ascii="Times New Roman" w:eastAsia="Times New Roman" w:hAnsi="Times New Roman" w:cs="Times New Roman"/>
                <w:b/>
                <w:i/>
                <w:lang w:eastAsia="lv-LV"/>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72A8" w:rsidRPr="0004128B" w:rsidRDefault="002972A8" w:rsidP="00D741C9">
            <w:pPr>
              <w:suppressAutoHyphens/>
              <w:autoSpaceDN w:val="0"/>
              <w:spacing w:after="0" w:line="240" w:lineRule="auto"/>
              <w:contextualSpacing/>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Krasta iela 3, Bunka, Bunkas pagasts, Priekules novads</w:t>
            </w:r>
          </w:p>
        </w:tc>
        <w:tc>
          <w:tcPr>
            <w:tcW w:w="2969" w:type="dxa"/>
            <w:vMerge/>
            <w:tcBorders>
              <w:left w:val="single" w:sz="4" w:space="0" w:color="000000"/>
              <w:right w:val="single" w:sz="4" w:space="0" w:color="000000"/>
            </w:tcBorders>
            <w:vAlign w:val="center"/>
          </w:tcPr>
          <w:p w:rsidR="002972A8" w:rsidRDefault="002972A8" w:rsidP="00D741C9">
            <w:pPr>
              <w:suppressAutoHyphens/>
              <w:autoSpaceDN w:val="0"/>
              <w:spacing w:after="0" w:line="240" w:lineRule="auto"/>
              <w:ind w:left="45"/>
              <w:contextualSpacing/>
              <w:textAlignment w:val="baseline"/>
              <w:rPr>
                <w:rFonts w:ascii="Times New Roman" w:eastAsia="Times New Roman" w:hAnsi="Times New Roman" w:cs="Times New Roman"/>
                <w:lang w:eastAsia="lv-LV"/>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72A8" w:rsidRDefault="003436AE" w:rsidP="00D741C9">
            <w:pPr>
              <w:suppressAutoHyphens/>
              <w:autoSpaceDN w:val="0"/>
              <w:spacing w:after="0" w:line="240" w:lineRule="auto"/>
              <w:contextualSpacing/>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120</w:t>
            </w:r>
          </w:p>
        </w:tc>
        <w:tc>
          <w:tcPr>
            <w:tcW w:w="2551" w:type="dxa"/>
            <w:tcBorders>
              <w:top w:val="single" w:sz="4" w:space="0" w:color="000000"/>
              <w:left w:val="single" w:sz="4" w:space="0" w:color="000000"/>
              <w:bottom w:val="single" w:sz="4" w:space="0" w:color="000000"/>
              <w:right w:val="single" w:sz="4" w:space="0" w:color="000000"/>
            </w:tcBorders>
            <w:vAlign w:val="center"/>
          </w:tcPr>
          <w:p w:rsidR="002972A8" w:rsidRDefault="00670CFC" w:rsidP="00D741C9">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rPr>
              <w:t>2018.gada 15.novembris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72A8" w:rsidRDefault="002972A8" w:rsidP="0004664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Pārvaldes vadītāja</w:t>
            </w:r>
          </w:p>
          <w:p w:rsidR="002972A8" w:rsidRDefault="002972A8" w:rsidP="0004664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Patricija Andersone</w:t>
            </w:r>
          </w:p>
          <w:p w:rsidR="002972A8" w:rsidRDefault="002972A8" w:rsidP="0004664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 </w:t>
            </w:r>
            <w:r w:rsidRPr="00767AE1">
              <w:rPr>
                <w:rFonts w:ascii="Times New Roman" w:eastAsia="Times New Roman" w:hAnsi="Times New Roman" w:cs="Times New Roman"/>
                <w:lang w:eastAsia="lv-LV"/>
              </w:rPr>
              <w:t>26102920</w:t>
            </w:r>
          </w:p>
        </w:tc>
      </w:tr>
      <w:tr w:rsidR="002972A8" w:rsidRPr="004E5F81" w:rsidTr="00BB2536">
        <w:trPr>
          <w:trHeight w:val="1262"/>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72A8" w:rsidRDefault="002972A8" w:rsidP="00D741C9">
            <w:pPr>
              <w:suppressAutoHyphens/>
              <w:autoSpaceDN w:val="0"/>
              <w:spacing w:after="0" w:line="240" w:lineRule="auto"/>
              <w:jc w:val="center"/>
              <w:textAlignment w:val="baseline"/>
              <w:rPr>
                <w:rFonts w:ascii="Times New Roman" w:eastAsia="Times New Roman" w:hAnsi="Times New Roman" w:cs="Times New Roman"/>
                <w:b/>
                <w:i/>
                <w:lang w:eastAsia="lv-LV"/>
              </w:rPr>
            </w:pPr>
            <w:r>
              <w:rPr>
                <w:rFonts w:ascii="Times New Roman" w:eastAsia="Times New Roman" w:hAnsi="Times New Roman" w:cs="Times New Roman"/>
                <w:b/>
                <w:i/>
                <w:lang w:eastAsia="lv-LV"/>
              </w:rPr>
              <w:t>Krotes Kronvalda Ata pamatskola</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72A8" w:rsidRPr="0004128B" w:rsidRDefault="002972A8" w:rsidP="00D741C9">
            <w:pPr>
              <w:suppressAutoHyphens/>
              <w:autoSpaceDN w:val="0"/>
              <w:spacing w:after="0" w:line="240" w:lineRule="auto"/>
              <w:contextualSpacing/>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Krote, Bunkas pagasts, Priekules novads</w:t>
            </w:r>
          </w:p>
        </w:tc>
        <w:tc>
          <w:tcPr>
            <w:tcW w:w="2969" w:type="dxa"/>
            <w:vMerge/>
            <w:tcBorders>
              <w:left w:val="single" w:sz="4" w:space="0" w:color="000000"/>
              <w:right w:val="single" w:sz="4" w:space="0" w:color="000000"/>
            </w:tcBorders>
            <w:vAlign w:val="center"/>
          </w:tcPr>
          <w:p w:rsidR="002972A8" w:rsidRDefault="002972A8" w:rsidP="00D741C9">
            <w:pPr>
              <w:suppressAutoHyphens/>
              <w:autoSpaceDN w:val="0"/>
              <w:spacing w:after="0" w:line="240" w:lineRule="auto"/>
              <w:ind w:left="45"/>
              <w:contextualSpacing/>
              <w:textAlignment w:val="baseline"/>
              <w:rPr>
                <w:rFonts w:ascii="Times New Roman" w:eastAsia="Times New Roman" w:hAnsi="Times New Roman" w:cs="Times New Roman"/>
                <w:lang w:eastAsia="lv-LV"/>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72A8" w:rsidRDefault="003436AE" w:rsidP="00D741C9">
            <w:pPr>
              <w:suppressAutoHyphens/>
              <w:autoSpaceDN w:val="0"/>
              <w:spacing w:after="0" w:line="240" w:lineRule="auto"/>
              <w:contextualSpacing/>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230</w:t>
            </w:r>
          </w:p>
        </w:tc>
        <w:tc>
          <w:tcPr>
            <w:tcW w:w="2551" w:type="dxa"/>
            <w:tcBorders>
              <w:top w:val="single" w:sz="4" w:space="0" w:color="000000"/>
              <w:left w:val="single" w:sz="4" w:space="0" w:color="000000"/>
              <w:bottom w:val="single" w:sz="4" w:space="0" w:color="000000"/>
              <w:right w:val="single" w:sz="4" w:space="0" w:color="000000"/>
            </w:tcBorders>
            <w:vAlign w:val="center"/>
          </w:tcPr>
          <w:p w:rsidR="002972A8" w:rsidRDefault="00670CFC" w:rsidP="00D741C9">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rPr>
              <w:t>2018.gada 15.novembris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72A8" w:rsidRDefault="002972A8" w:rsidP="0004664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Pārvaldes vadītāja</w:t>
            </w:r>
          </w:p>
          <w:p w:rsidR="002972A8" w:rsidRDefault="002972A8" w:rsidP="0004664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Patricija Andersone</w:t>
            </w:r>
          </w:p>
          <w:p w:rsidR="002972A8" w:rsidRDefault="002972A8" w:rsidP="0004664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 </w:t>
            </w:r>
            <w:r w:rsidRPr="00767AE1">
              <w:rPr>
                <w:rFonts w:ascii="Times New Roman" w:eastAsia="Times New Roman" w:hAnsi="Times New Roman" w:cs="Times New Roman"/>
                <w:lang w:eastAsia="lv-LV"/>
              </w:rPr>
              <w:t>26102920</w:t>
            </w:r>
          </w:p>
        </w:tc>
      </w:tr>
      <w:tr w:rsidR="00324D70" w:rsidRPr="004E5F81" w:rsidTr="00D741C9">
        <w:trPr>
          <w:gridAfter w:val="2"/>
          <w:wAfter w:w="5244" w:type="dxa"/>
          <w:jc w:val="center"/>
        </w:trPr>
        <w:tc>
          <w:tcPr>
            <w:tcW w:w="7752" w:type="dxa"/>
            <w:gridSpan w:val="3"/>
            <w:tcBorders>
              <w:top w:val="single" w:sz="4" w:space="0" w:color="000000"/>
              <w:left w:val="single" w:sz="4" w:space="0" w:color="000000"/>
              <w:bottom w:val="single" w:sz="4" w:space="0" w:color="000000"/>
              <w:right w:val="single" w:sz="4" w:space="0" w:color="000000"/>
            </w:tcBorders>
            <w:vAlign w:val="center"/>
          </w:tcPr>
          <w:p w:rsidR="00324D70" w:rsidRPr="00AC5F3A" w:rsidRDefault="00324D70" w:rsidP="00D741C9">
            <w:pPr>
              <w:suppressAutoHyphens/>
              <w:autoSpaceDN w:val="0"/>
              <w:spacing w:after="0" w:line="240" w:lineRule="auto"/>
              <w:ind w:right="95"/>
              <w:contextualSpacing/>
              <w:jc w:val="right"/>
              <w:textAlignment w:val="baseline"/>
              <w:rPr>
                <w:rFonts w:ascii="Times New Roman" w:eastAsia="Times New Roman" w:hAnsi="Times New Roman" w:cs="Times New Roman"/>
                <w:b/>
                <w:lang w:eastAsia="lv-LV"/>
              </w:rPr>
            </w:pPr>
            <w:r w:rsidRPr="00AC5F3A">
              <w:rPr>
                <w:rFonts w:ascii="Times New Roman" w:eastAsia="Times New Roman" w:hAnsi="Times New Roman" w:cs="Times New Roman"/>
                <w:b/>
                <w:lang w:eastAsia="lv-LV"/>
              </w:rPr>
              <w:t>KOPĀ</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D70" w:rsidRPr="00AC5F3A" w:rsidRDefault="003436AE" w:rsidP="00D741C9">
            <w:pPr>
              <w:suppressAutoHyphens/>
              <w:autoSpaceDN w:val="0"/>
              <w:spacing w:after="0" w:line="240" w:lineRule="auto"/>
              <w:contextualSpacing/>
              <w:jc w:val="center"/>
              <w:textAlignment w:val="baseline"/>
              <w:rPr>
                <w:rFonts w:ascii="Calibri" w:eastAsia="Calibri" w:hAnsi="Calibri" w:cs="Times New Roman"/>
              </w:rPr>
            </w:pPr>
            <w:r>
              <w:rPr>
                <w:rFonts w:ascii="Times New Roman" w:eastAsia="Times New Roman" w:hAnsi="Times New Roman" w:cs="Times New Roman"/>
                <w:b/>
                <w:lang w:eastAsia="lv-LV"/>
              </w:rPr>
              <w:t>450</w:t>
            </w:r>
            <w:r w:rsidR="00740BB2">
              <w:rPr>
                <w:rFonts w:ascii="Times New Roman" w:eastAsia="Times New Roman" w:hAnsi="Times New Roman" w:cs="Times New Roman"/>
                <w:lang w:eastAsia="lv-LV"/>
              </w:rPr>
              <w:t>*</w:t>
            </w:r>
          </w:p>
        </w:tc>
      </w:tr>
    </w:tbl>
    <w:p w:rsidR="00324D70" w:rsidRPr="003B5CE3" w:rsidRDefault="00324D70" w:rsidP="00324D70">
      <w:pPr>
        <w:pStyle w:val="Sarakstarindkopa"/>
        <w:suppressAutoHyphens/>
        <w:autoSpaceDN w:val="0"/>
        <w:spacing w:after="0" w:line="240" w:lineRule="auto"/>
        <w:ind w:left="0"/>
        <w:jc w:val="both"/>
        <w:textAlignment w:val="baseline"/>
        <w:rPr>
          <w:rFonts w:ascii="Times New Roman" w:eastAsia="Times New Roman" w:hAnsi="Times New Roman" w:cs="Times New Roman"/>
          <w:i/>
          <w:sz w:val="24"/>
          <w:szCs w:val="24"/>
          <w:lang w:eastAsia="lv-LV"/>
        </w:rPr>
      </w:pPr>
    </w:p>
    <w:p w:rsidR="00324D70" w:rsidRDefault="00324D70" w:rsidP="00324D70">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4E5F81">
        <w:rPr>
          <w:rFonts w:ascii="Times New Roman" w:eastAsia="Times New Roman" w:hAnsi="Times New Roman" w:cs="Times New Roman"/>
          <w:i/>
          <w:sz w:val="24"/>
          <w:szCs w:val="24"/>
          <w:lang w:eastAsia="lv-LV"/>
        </w:rPr>
        <w:t>* finanšu piedāvājumā norādāmais kopējais piegādājamais malkas daudzums</w:t>
      </w:r>
    </w:p>
    <w:p w:rsidR="00324D70" w:rsidRDefault="00324D70"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324D70" w:rsidRDefault="00324D70"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324D70" w:rsidRDefault="00324D70"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 piegādei</w:t>
      </w:r>
      <w:r w:rsidRPr="004E5F81">
        <w:rPr>
          <w:rFonts w:ascii="Times New Roman" w:eastAsia="Times New Roman" w:hAnsi="Times New Roman" w:cs="Times New Roman"/>
          <w:b/>
          <w:sz w:val="24"/>
          <w:szCs w:val="24"/>
          <w:lang w:eastAsia="lv-LV"/>
        </w:rPr>
        <w:t>:</w:t>
      </w:r>
    </w:p>
    <w:p w:rsidR="00324D70" w:rsidRPr="004E5F81" w:rsidRDefault="00324D70" w:rsidP="00324D7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Malkas piegāde jāveic darba dienās</w:t>
      </w:r>
      <w:r>
        <w:rPr>
          <w:rFonts w:ascii="Times New Roman" w:eastAsia="Times New Roman" w:hAnsi="Times New Roman" w:cs="Times New Roman"/>
          <w:sz w:val="24"/>
          <w:szCs w:val="24"/>
          <w:lang w:eastAsia="lv-LV"/>
        </w:rPr>
        <w:t>,</w:t>
      </w:r>
      <w:r w:rsidRPr="004E5F81">
        <w:rPr>
          <w:rFonts w:ascii="Times New Roman" w:eastAsia="Times New Roman" w:hAnsi="Times New Roman" w:cs="Times New Roman"/>
          <w:sz w:val="24"/>
          <w:szCs w:val="24"/>
          <w:lang w:eastAsia="lv-LV"/>
        </w:rPr>
        <w:t xml:space="preserve"> attiecīgās iestādes darba laikā</w:t>
      </w:r>
      <w:r>
        <w:rPr>
          <w:rFonts w:ascii="Times New Roman" w:eastAsia="Times New Roman" w:hAnsi="Times New Roman" w:cs="Times New Roman"/>
          <w:sz w:val="24"/>
          <w:szCs w:val="24"/>
          <w:lang w:eastAsia="lv-LV"/>
        </w:rPr>
        <w:t>, piegādes laiku iepriekš saskaņojot ar tabulas 6.kolonnā minēto iestādes kontaktpersonu</w:t>
      </w:r>
      <w:r w:rsidRPr="004E5F81">
        <w:rPr>
          <w:rFonts w:ascii="Times New Roman" w:eastAsia="Times New Roman" w:hAnsi="Times New Roman" w:cs="Times New Roman"/>
          <w:sz w:val="24"/>
          <w:szCs w:val="24"/>
          <w:lang w:eastAsia="lv-LV"/>
        </w:rPr>
        <w:t xml:space="preserve">. Atsevišķos gadījumos, vienojoties ar </w:t>
      </w:r>
      <w:r>
        <w:rPr>
          <w:rFonts w:ascii="Times New Roman" w:eastAsia="Times New Roman" w:hAnsi="Times New Roman" w:cs="Times New Roman"/>
          <w:sz w:val="24"/>
          <w:szCs w:val="24"/>
          <w:lang w:eastAsia="lv-LV"/>
        </w:rPr>
        <w:t>minēto</w:t>
      </w:r>
      <w:r w:rsidRPr="004E5F81">
        <w:rPr>
          <w:rFonts w:ascii="Times New Roman" w:eastAsia="Times New Roman" w:hAnsi="Times New Roman" w:cs="Times New Roman"/>
          <w:sz w:val="24"/>
          <w:szCs w:val="24"/>
          <w:lang w:eastAsia="lv-LV"/>
        </w:rPr>
        <w:t xml:space="preserve"> kontaktperson</w:t>
      </w:r>
      <w:r>
        <w:rPr>
          <w:rFonts w:ascii="Times New Roman" w:eastAsia="Times New Roman" w:hAnsi="Times New Roman" w:cs="Times New Roman"/>
          <w:sz w:val="24"/>
          <w:szCs w:val="24"/>
          <w:lang w:eastAsia="lv-LV"/>
        </w:rPr>
        <w:t>u</w:t>
      </w:r>
      <w:r w:rsidRPr="004E5F81">
        <w:rPr>
          <w:rFonts w:ascii="Times New Roman" w:eastAsia="Times New Roman" w:hAnsi="Times New Roman" w:cs="Times New Roman"/>
          <w:sz w:val="24"/>
          <w:szCs w:val="24"/>
          <w:lang w:eastAsia="lv-LV"/>
        </w:rPr>
        <w:t>, piegāde var notikt citā laikā.</w:t>
      </w:r>
    </w:p>
    <w:p w:rsidR="00324D70" w:rsidRDefault="00324D70"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315617" w:rsidRDefault="00315617"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315617" w:rsidRDefault="00315617"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315617" w:rsidRPr="00B50C53" w:rsidRDefault="003436AE" w:rsidP="00315617">
      <w:pPr>
        <w:widowControl w:val="0"/>
        <w:suppressAutoHyphens/>
        <w:autoSpaceDN w:val="0"/>
        <w:spacing w:after="0" w:line="240" w:lineRule="auto"/>
        <w:ind w:firstLine="11057"/>
        <w:contextualSpacing/>
        <w:jc w:val="right"/>
        <w:textAlignment w:val="baseline"/>
        <w:rPr>
          <w:rFonts w:ascii="Calibri" w:eastAsia="Calibri" w:hAnsi="Calibri" w:cs="Times New Roman"/>
          <w:sz w:val="20"/>
          <w:szCs w:val="20"/>
        </w:rPr>
      </w:pPr>
      <w:r>
        <w:rPr>
          <w:rFonts w:ascii="Times New Roman" w:eastAsia="Times New Roman" w:hAnsi="Times New Roman" w:cs="Times New Roman"/>
          <w:b/>
          <w:sz w:val="20"/>
          <w:szCs w:val="20"/>
        </w:rPr>
        <w:lastRenderedPageBreak/>
        <w:t>4</w:t>
      </w:r>
      <w:r w:rsidR="00315617" w:rsidRPr="00B50C53">
        <w:rPr>
          <w:rFonts w:ascii="Times New Roman" w:eastAsia="Times New Roman" w:hAnsi="Times New Roman" w:cs="Times New Roman"/>
          <w:b/>
          <w:sz w:val="20"/>
          <w:szCs w:val="20"/>
        </w:rPr>
        <w:t>.pielikums</w:t>
      </w:r>
    </w:p>
    <w:p w:rsidR="00315617" w:rsidRPr="00B50C53" w:rsidRDefault="00315617" w:rsidP="00315617">
      <w:pPr>
        <w:widowControl w:val="0"/>
        <w:suppressAutoHyphens/>
        <w:autoSpaceDN w:val="0"/>
        <w:spacing w:after="0" w:line="240" w:lineRule="auto"/>
        <w:contextualSpacing/>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315617" w:rsidRPr="00B50C53" w:rsidRDefault="00315617" w:rsidP="00315617">
      <w:pPr>
        <w:widowControl w:val="0"/>
        <w:suppressAutoHyphens/>
        <w:autoSpaceDN w:val="0"/>
        <w:spacing w:after="0" w:line="240" w:lineRule="auto"/>
        <w:contextualSpacing/>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w:t>
      </w:r>
      <w:r w:rsidR="003E3E25">
        <w:rPr>
          <w:rFonts w:ascii="Times New Roman" w:eastAsia="Times New Roman" w:hAnsi="Times New Roman" w:cs="Times New Roman"/>
          <w:sz w:val="20"/>
          <w:szCs w:val="20"/>
        </w:rPr>
        <w:t>2018/19</w:t>
      </w:r>
    </w:p>
    <w:p w:rsidR="00315617" w:rsidRPr="00B50C53" w:rsidRDefault="00315617" w:rsidP="00315617">
      <w:pPr>
        <w:widowControl w:val="0"/>
        <w:suppressAutoHyphens/>
        <w:autoSpaceDN w:val="0"/>
        <w:spacing w:after="0" w:line="240" w:lineRule="auto"/>
        <w:contextualSpacing/>
        <w:jc w:val="right"/>
        <w:textAlignment w:val="baseline"/>
        <w:rPr>
          <w:rFonts w:ascii="Calibri" w:eastAsia="Calibri" w:hAnsi="Calibri" w:cs="Times New Roman"/>
          <w:sz w:val="20"/>
          <w:szCs w:val="20"/>
        </w:rPr>
      </w:pPr>
      <w:r w:rsidRPr="00B50C53">
        <w:rPr>
          <w:rFonts w:ascii="Times New Roman" w:eastAsia="Times New Roman" w:hAnsi="Times New Roman" w:cs="Times New Roman"/>
          <w:sz w:val="20"/>
          <w:szCs w:val="20"/>
        </w:rPr>
        <w:t xml:space="preserve"> nolikumam</w:t>
      </w:r>
    </w:p>
    <w:p w:rsidR="00315617" w:rsidRPr="000953B7" w:rsidRDefault="00315617" w:rsidP="00315617">
      <w:pPr>
        <w:suppressAutoHyphens/>
        <w:autoSpaceDN w:val="0"/>
        <w:spacing w:before="120" w:after="0" w:line="240" w:lineRule="auto"/>
        <w:jc w:val="center"/>
        <w:textAlignment w:val="baseline"/>
        <w:rPr>
          <w:rFonts w:ascii="Times New Roman" w:eastAsia="Times New Roman" w:hAnsi="Times New Roman" w:cs="Times New Roman"/>
          <w:b/>
          <w:smallCaps/>
          <w:sz w:val="28"/>
          <w:szCs w:val="28"/>
        </w:rPr>
      </w:pPr>
      <w:r w:rsidRPr="000953B7">
        <w:rPr>
          <w:rFonts w:ascii="Times New Roman" w:eastAsia="Times New Roman" w:hAnsi="Times New Roman" w:cs="Times New Roman"/>
          <w:b/>
          <w:smallCaps/>
          <w:sz w:val="28"/>
          <w:szCs w:val="28"/>
        </w:rPr>
        <w:t xml:space="preserve">Tehniskā specifikācija </w:t>
      </w:r>
    </w:p>
    <w:p w:rsidR="00315617" w:rsidRDefault="00315617" w:rsidP="00315617">
      <w:pPr>
        <w:suppressAutoHyphens/>
        <w:autoSpaceDN w:val="0"/>
        <w:spacing w:after="0" w:line="240" w:lineRule="auto"/>
        <w:jc w:val="center"/>
        <w:textAlignment w:val="baseline"/>
        <w:rPr>
          <w:rFonts w:ascii="Times New Roman" w:eastAsia="Times New Roman" w:hAnsi="Times New Roman" w:cs="Times New Roman"/>
          <w:sz w:val="24"/>
          <w:szCs w:val="24"/>
        </w:rPr>
      </w:pPr>
      <w:r w:rsidRPr="00875F67">
        <w:rPr>
          <w:rFonts w:ascii="Times New Roman" w:eastAsia="Times New Roman" w:hAnsi="Times New Roman" w:cs="Times New Roman"/>
          <w:sz w:val="24"/>
          <w:szCs w:val="24"/>
        </w:rPr>
        <w:t>iepirkuma</w:t>
      </w:r>
      <w:r>
        <w:rPr>
          <w:rFonts w:ascii="Times New Roman" w:eastAsia="Times New Roman" w:hAnsi="Times New Roman" w:cs="Times New Roman"/>
          <w:sz w:val="24"/>
          <w:szCs w:val="24"/>
        </w:rPr>
        <w:t xml:space="preserve"> Nr.PNP</w:t>
      </w:r>
      <w:r w:rsidR="003E3E25">
        <w:rPr>
          <w:rFonts w:ascii="Times New Roman" w:eastAsia="Times New Roman" w:hAnsi="Times New Roman" w:cs="Times New Roman"/>
          <w:sz w:val="24"/>
          <w:szCs w:val="24"/>
        </w:rPr>
        <w:t>2018/19</w:t>
      </w:r>
    </w:p>
    <w:p w:rsidR="00315617" w:rsidRPr="002263F0" w:rsidRDefault="003436AE" w:rsidP="00315617">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315617" w:rsidRPr="002263F0">
        <w:rPr>
          <w:rFonts w:ascii="Times New Roman" w:eastAsia="Times New Roman" w:hAnsi="Times New Roman" w:cs="Times New Roman"/>
          <w:b/>
          <w:sz w:val="24"/>
          <w:szCs w:val="24"/>
        </w:rPr>
        <w:t>.daļai</w:t>
      </w:r>
    </w:p>
    <w:p w:rsidR="00315617" w:rsidRPr="0004128B" w:rsidRDefault="00315617" w:rsidP="00315617">
      <w:pPr>
        <w:suppressAutoHyphens/>
        <w:autoSpaceDN w:val="0"/>
        <w:spacing w:after="0" w:line="240" w:lineRule="auto"/>
        <w:jc w:val="center"/>
        <w:textAlignment w:val="baseline"/>
        <w:rPr>
          <w:rFonts w:ascii="Times New Roman" w:eastAsia="Times New Roman" w:hAnsi="Times New Roman" w:cs="Times New Roman"/>
          <w:b/>
          <w:sz w:val="24"/>
          <w:szCs w:val="24"/>
          <w:u w:val="single"/>
        </w:rPr>
      </w:pPr>
      <w:r w:rsidRPr="000953B7">
        <w:rPr>
          <w:rFonts w:ascii="Times New Roman" w:eastAsia="Times New Roman" w:hAnsi="Times New Roman" w:cs="Times New Roman"/>
          <w:b/>
          <w:smallCaps/>
          <w:sz w:val="24"/>
          <w:szCs w:val="24"/>
          <w:lang w:eastAsia="lv-LV"/>
        </w:rPr>
        <w:t xml:space="preserve">Malkas piegāde </w:t>
      </w:r>
      <w:r w:rsidR="007069EF">
        <w:rPr>
          <w:rFonts w:ascii="Times New Roman" w:eastAsia="Times New Roman" w:hAnsi="Times New Roman" w:cs="Times New Roman"/>
          <w:b/>
          <w:smallCaps/>
          <w:sz w:val="24"/>
          <w:szCs w:val="24"/>
          <w:lang w:eastAsia="lv-LV"/>
        </w:rPr>
        <w:t>K</w:t>
      </w:r>
      <w:r>
        <w:rPr>
          <w:rFonts w:ascii="Times New Roman" w:eastAsia="Times New Roman" w:hAnsi="Times New Roman" w:cs="Times New Roman"/>
          <w:b/>
          <w:smallCaps/>
          <w:sz w:val="24"/>
          <w:szCs w:val="24"/>
          <w:lang w:eastAsia="lv-LV"/>
        </w:rPr>
        <w:t>alētu pagasta pārvaldei</w:t>
      </w:r>
    </w:p>
    <w:p w:rsidR="00315617" w:rsidRDefault="00315617" w:rsidP="00315617">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315617" w:rsidRPr="004E5F81" w:rsidRDefault="00315617" w:rsidP="00315617">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14414" w:type="dxa"/>
        <w:jc w:val="center"/>
        <w:tblLayout w:type="fixed"/>
        <w:tblCellMar>
          <w:left w:w="10" w:type="dxa"/>
          <w:right w:w="10" w:type="dxa"/>
        </w:tblCellMar>
        <w:tblLook w:val="04A0" w:firstRow="1" w:lastRow="0" w:firstColumn="1" w:lastColumn="0" w:noHBand="0" w:noVBand="1"/>
      </w:tblPr>
      <w:tblGrid>
        <w:gridCol w:w="2232"/>
        <w:gridCol w:w="2551"/>
        <w:gridCol w:w="2969"/>
        <w:gridCol w:w="1418"/>
        <w:gridCol w:w="2551"/>
        <w:gridCol w:w="2693"/>
      </w:tblGrid>
      <w:tr w:rsidR="00315617" w:rsidRPr="004E5F81" w:rsidTr="00D741C9">
        <w:trPr>
          <w:trHeight w:val="367"/>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Pr="0065148B"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Iestāde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Pr="0065148B"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65148B">
              <w:rPr>
                <w:rFonts w:ascii="Times New Roman" w:eastAsia="Times New Roman" w:hAnsi="Times New Roman" w:cs="Times New Roman"/>
                <w:b/>
                <w:sz w:val="20"/>
                <w:szCs w:val="20"/>
                <w:lang w:eastAsia="lv-LV"/>
              </w:rPr>
              <w:t>Piegādes adrese</w:t>
            </w:r>
          </w:p>
        </w:tc>
        <w:tc>
          <w:tcPr>
            <w:tcW w:w="2969" w:type="dxa"/>
            <w:tcBorders>
              <w:top w:val="single" w:sz="4" w:space="0" w:color="000000"/>
              <w:left w:val="single" w:sz="4" w:space="0" w:color="000000"/>
              <w:bottom w:val="single" w:sz="4" w:space="0" w:color="000000"/>
              <w:right w:val="single" w:sz="4" w:space="0" w:color="000000"/>
            </w:tcBorders>
            <w:vAlign w:val="center"/>
          </w:tcPr>
          <w:p w:rsidR="00315617" w:rsidRPr="0065148B"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sidRPr="0065148B">
              <w:rPr>
                <w:rFonts w:ascii="Times New Roman" w:eastAsia="Times New Roman" w:hAnsi="Times New Roman" w:cs="Times New Roman"/>
                <w:b/>
                <w:sz w:val="20"/>
                <w:szCs w:val="20"/>
                <w:lang w:eastAsia="lv-LV"/>
              </w:rPr>
              <w:t>Prasības piegādājamai malkai</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sidRPr="0065148B">
              <w:rPr>
                <w:rFonts w:ascii="Times New Roman" w:eastAsia="Times New Roman" w:hAnsi="Times New Roman" w:cs="Times New Roman"/>
                <w:b/>
                <w:sz w:val="20"/>
                <w:szCs w:val="20"/>
                <w:lang w:eastAsia="lv-LV"/>
              </w:rPr>
              <w:t xml:space="preserve">Kopējais piegādājamās malkas </w:t>
            </w:r>
          </w:p>
          <w:p w:rsidR="00315617" w:rsidRPr="0065148B" w:rsidRDefault="00315617" w:rsidP="00D741C9">
            <w:pPr>
              <w:suppressAutoHyphens/>
              <w:autoSpaceDN w:val="0"/>
              <w:spacing w:after="0" w:line="240" w:lineRule="auto"/>
              <w:contextualSpacing/>
              <w:jc w:val="center"/>
              <w:textAlignment w:val="baseline"/>
              <w:rPr>
                <w:rFonts w:ascii="Calibri" w:eastAsia="Calibri" w:hAnsi="Calibri" w:cs="Times New Roman"/>
                <w:sz w:val="20"/>
                <w:szCs w:val="20"/>
              </w:rPr>
            </w:pPr>
            <w:r w:rsidRPr="0065148B">
              <w:rPr>
                <w:rFonts w:ascii="Times New Roman" w:eastAsia="Times New Roman" w:hAnsi="Times New Roman" w:cs="Times New Roman"/>
                <w:b/>
                <w:sz w:val="20"/>
                <w:szCs w:val="20"/>
                <w:lang w:eastAsia="lv-LV"/>
              </w:rPr>
              <w:t>apjoms, m</w:t>
            </w:r>
            <w:r w:rsidRPr="0065148B">
              <w:rPr>
                <w:rFonts w:ascii="Times New Roman" w:eastAsia="Times New Roman" w:hAnsi="Times New Roman" w:cs="Times New Roman"/>
                <w:b/>
                <w:sz w:val="20"/>
                <w:szCs w:val="20"/>
                <w:vertAlign w:val="superscript"/>
                <w:lang w:eastAsia="lv-LV"/>
              </w:rPr>
              <w:t>3</w:t>
            </w:r>
          </w:p>
        </w:tc>
        <w:tc>
          <w:tcPr>
            <w:tcW w:w="2551" w:type="dxa"/>
            <w:tcBorders>
              <w:top w:val="single" w:sz="4" w:space="0" w:color="000000"/>
              <w:left w:val="single" w:sz="4" w:space="0" w:color="000000"/>
              <w:bottom w:val="single" w:sz="4" w:space="0" w:color="000000"/>
              <w:right w:val="single" w:sz="4" w:space="0" w:color="000000"/>
            </w:tcBorders>
            <w:vAlign w:val="center"/>
          </w:tcPr>
          <w:p w:rsidR="00315617" w:rsidRPr="0065148B" w:rsidRDefault="00315617" w:rsidP="00670CFC">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65148B">
              <w:rPr>
                <w:rFonts w:ascii="Times New Roman" w:eastAsia="Times New Roman" w:hAnsi="Times New Roman" w:cs="Times New Roman"/>
                <w:b/>
                <w:sz w:val="20"/>
                <w:szCs w:val="20"/>
                <w:lang w:eastAsia="lv-LV"/>
              </w:rPr>
              <w:t xml:space="preserve">Piegādes </w:t>
            </w:r>
            <w:r w:rsidR="00670CFC">
              <w:rPr>
                <w:rFonts w:ascii="Times New Roman" w:eastAsia="Times New Roman" w:hAnsi="Times New Roman" w:cs="Times New Roman"/>
                <w:b/>
                <w:sz w:val="20"/>
                <w:szCs w:val="20"/>
                <w:lang w:eastAsia="lv-LV"/>
              </w:rPr>
              <w:t>termiņš</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Pr="00245510"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245510">
              <w:rPr>
                <w:rFonts w:ascii="Times New Roman" w:eastAsia="Times New Roman" w:hAnsi="Times New Roman" w:cs="Times New Roman"/>
                <w:b/>
                <w:sz w:val="20"/>
                <w:szCs w:val="20"/>
              </w:rPr>
              <w:t>Kontaktpersona</w:t>
            </w:r>
          </w:p>
        </w:tc>
      </w:tr>
      <w:tr w:rsidR="00315617" w:rsidRPr="004E5F81" w:rsidTr="00D741C9">
        <w:trPr>
          <w:trHeight w:val="199"/>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Pr="0065148B"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w:t>
            </w:r>
          </w:p>
        </w:tc>
        <w:tc>
          <w:tcPr>
            <w:tcW w:w="2969" w:type="dxa"/>
            <w:tcBorders>
              <w:top w:val="single" w:sz="4" w:space="0" w:color="000000"/>
              <w:left w:val="single" w:sz="4" w:space="0" w:color="000000"/>
              <w:bottom w:val="single" w:sz="4" w:space="0" w:color="000000"/>
              <w:right w:val="single" w:sz="4" w:space="0" w:color="000000"/>
            </w:tcBorders>
            <w:vAlign w:val="center"/>
          </w:tcPr>
          <w:p w:rsidR="00315617" w:rsidRPr="0065148B"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Pr="0065148B"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4</w:t>
            </w:r>
          </w:p>
        </w:tc>
        <w:tc>
          <w:tcPr>
            <w:tcW w:w="2551" w:type="dxa"/>
            <w:tcBorders>
              <w:top w:val="single" w:sz="4" w:space="0" w:color="000000"/>
              <w:left w:val="single" w:sz="4" w:space="0" w:color="000000"/>
              <w:bottom w:val="single" w:sz="4" w:space="0" w:color="000000"/>
              <w:right w:val="single" w:sz="4" w:space="0" w:color="000000"/>
            </w:tcBorders>
            <w:vAlign w:val="center"/>
          </w:tcPr>
          <w:p w:rsidR="00315617" w:rsidRPr="0065148B"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5</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Pr="00245510"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315617" w:rsidRPr="004E5F81" w:rsidTr="00D741C9">
        <w:trPr>
          <w:trHeight w:val="1262"/>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Default="00103A4D" w:rsidP="00D741C9">
            <w:pPr>
              <w:suppressAutoHyphens/>
              <w:autoSpaceDN w:val="0"/>
              <w:spacing w:after="0" w:line="240" w:lineRule="auto"/>
              <w:jc w:val="center"/>
              <w:textAlignment w:val="baseline"/>
              <w:rPr>
                <w:rFonts w:ascii="Times New Roman" w:eastAsia="Times New Roman" w:hAnsi="Times New Roman" w:cs="Times New Roman"/>
                <w:b/>
                <w:i/>
                <w:lang w:eastAsia="lv-LV"/>
              </w:rPr>
            </w:pPr>
            <w:r>
              <w:rPr>
                <w:rFonts w:ascii="Times New Roman" w:eastAsia="Times New Roman" w:hAnsi="Times New Roman" w:cs="Times New Roman"/>
                <w:b/>
                <w:i/>
                <w:lang w:eastAsia="lv-LV"/>
              </w:rPr>
              <w:t>Mehāniskās darbnīcas</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Pr="0004128B" w:rsidRDefault="00103A4D" w:rsidP="00103A4D">
            <w:pPr>
              <w:suppressAutoHyphens/>
              <w:autoSpaceDN w:val="0"/>
              <w:spacing w:after="0" w:line="240" w:lineRule="auto"/>
              <w:contextualSpacing/>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Kalēti</w:t>
            </w:r>
            <w:r w:rsidR="00315617" w:rsidRPr="00041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Kalētu</w:t>
            </w:r>
            <w:r w:rsidR="00315617" w:rsidRPr="0004128B">
              <w:rPr>
                <w:rFonts w:ascii="Times New Roman" w:eastAsia="Times New Roman" w:hAnsi="Times New Roman" w:cs="Times New Roman"/>
                <w:sz w:val="24"/>
                <w:szCs w:val="24"/>
              </w:rPr>
              <w:t xml:space="preserve"> pagasts, Priekules novads</w:t>
            </w:r>
          </w:p>
        </w:tc>
        <w:tc>
          <w:tcPr>
            <w:tcW w:w="2969" w:type="dxa"/>
            <w:tcBorders>
              <w:left w:val="single" w:sz="4" w:space="0" w:color="000000"/>
              <w:right w:val="single" w:sz="4" w:space="0" w:color="000000"/>
            </w:tcBorders>
            <w:vAlign w:val="center"/>
          </w:tcPr>
          <w:p w:rsidR="00D87CBA" w:rsidRDefault="00D87CBA" w:rsidP="00D87CBA">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apaļkoksne</w:t>
            </w:r>
            <w:proofErr w:type="spellEnd"/>
            <w:r>
              <w:rPr>
                <w:rFonts w:ascii="Times New Roman" w:eastAsia="Times New Roman" w:hAnsi="Times New Roman" w:cs="Times New Roman"/>
                <w:lang w:eastAsia="lv-LV"/>
              </w:rPr>
              <w:t>:</w:t>
            </w:r>
          </w:p>
          <w:p w:rsidR="00D87CBA" w:rsidRDefault="00D87CBA" w:rsidP="00D87CBA">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garums 2-3 m</w:t>
            </w:r>
          </w:p>
          <w:p w:rsidR="00B91C4D" w:rsidRDefault="00D87CBA" w:rsidP="00D87CBA">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w:t>
            </w:r>
            <w:r w:rsidR="00B91C4D">
              <w:rPr>
                <w:rFonts w:ascii="Times New Roman" w:eastAsia="Times New Roman" w:hAnsi="Times New Roman" w:cs="Times New Roman"/>
                <w:lang w:eastAsia="lv-LV"/>
              </w:rPr>
              <w:t xml:space="preserve">diametrs </w:t>
            </w:r>
            <w:r>
              <w:rPr>
                <w:rFonts w:ascii="Times New Roman" w:eastAsia="Times New Roman" w:hAnsi="Times New Roman" w:cs="Times New Roman"/>
                <w:lang w:eastAsia="lv-LV"/>
              </w:rPr>
              <w:t xml:space="preserve">ne mazāks </w:t>
            </w:r>
          </w:p>
          <w:p w:rsidR="00D87CBA" w:rsidRDefault="00B91C4D" w:rsidP="00B91C4D">
            <w:pPr>
              <w:suppressAutoHyphens/>
              <w:autoSpaceDN w:val="0"/>
              <w:spacing w:after="0" w:line="240" w:lineRule="auto"/>
              <w:ind w:left="658"/>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D87CBA">
              <w:rPr>
                <w:rFonts w:ascii="Times New Roman" w:eastAsia="Times New Roman" w:hAnsi="Times New Roman" w:cs="Times New Roman"/>
                <w:lang w:eastAsia="lv-LV"/>
              </w:rPr>
              <w:t>kā 8cm</w:t>
            </w:r>
          </w:p>
          <w:p w:rsidR="00D87CBA" w:rsidRDefault="00D87CBA" w:rsidP="00D87CBA">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sidRPr="001A6542">
              <w:rPr>
                <w:rFonts w:ascii="Times New Roman" w:eastAsia="Times New Roman" w:hAnsi="Times New Roman" w:cs="Times New Roman"/>
                <w:lang w:eastAsia="lv-LV"/>
              </w:rPr>
              <w:t>- sausa</w:t>
            </w:r>
          </w:p>
          <w:p w:rsidR="00D87CBA" w:rsidRDefault="00D87CBA" w:rsidP="00D87CBA">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jaukta tipa (lapu, skuju koku)</w:t>
            </w:r>
          </w:p>
          <w:p w:rsidR="00D87CBA" w:rsidRDefault="00D87CBA" w:rsidP="00D87CBA">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uzmērīšanas koeficients – 0,6</w:t>
            </w:r>
          </w:p>
          <w:p w:rsidR="00D87CBA" w:rsidRDefault="00D87CBA" w:rsidP="00D87CBA">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kvalitatīva</w:t>
            </w:r>
          </w:p>
          <w:p w:rsidR="00D87CBA" w:rsidRDefault="00D87CBA" w:rsidP="00D87CBA">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trupes pazīmēm</w:t>
            </w:r>
          </w:p>
          <w:p w:rsidR="00315617" w:rsidRDefault="00D87CBA" w:rsidP="00D87CBA">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cauriem vidiem</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Default="00040E7E" w:rsidP="00D741C9">
            <w:pPr>
              <w:suppressAutoHyphens/>
              <w:autoSpaceDN w:val="0"/>
              <w:spacing w:after="0" w:line="240" w:lineRule="auto"/>
              <w:contextualSpacing/>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4</w:t>
            </w:r>
            <w:r w:rsidR="00C21F7B">
              <w:rPr>
                <w:rFonts w:ascii="Times New Roman" w:eastAsia="Times New Roman" w:hAnsi="Times New Roman" w:cs="Times New Roman"/>
                <w:lang w:eastAsia="lv-LV"/>
              </w:rPr>
              <w:t>50</w:t>
            </w:r>
          </w:p>
        </w:tc>
        <w:tc>
          <w:tcPr>
            <w:tcW w:w="2551" w:type="dxa"/>
            <w:tcBorders>
              <w:top w:val="single" w:sz="4" w:space="0" w:color="000000"/>
              <w:left w:val="single" w:sz="4" w:space="0" w:color="000000"/>
              <w:bottom w:val="single" w:sz="4" w:space="0" w:color="000000"/>
              <w:right w:val="single" w:sz="4" w:space="0" w:color="000000"/>
            </w:tcBorders>
            <w:vAlign w:val="center"/>
          </w:tcPr>
          <w:p w:rsidR="00315617" w:rsidRDefault="00670CFC" w:rsidP="00040E7E">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rPr>
              <w:t>2018.gada 15.novembris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Default="00315617"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Pārvaldes vadītāja</w:t>
            </w:r>
          </w:p>
          <w:p w:rsidR="00315617" w:rsidRDefault="00157ED8"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Agrita </w:t>
            </w:r>
            <w:proofErr w:type="spellStart"/>
            <w:r>
              <w:rPr>
                <w:rFonts w:ascii="Times New Roman" w:eastAsia="Times New Roman" w:hAnsi="Times New Roman" w:cs="Times New Roman"/>
                <w:lang w:eastAsia="lv-LV"/>
              </w:rPr>
              <w:t>Driviņa</w:t>
            </w:r>
            <w:proofErr w:type="spellEnd"/>
          </w:p>
          <w:p w:rsidR="00315617" w:rsidRDefault="00315617" w:rsidP="00157ED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 </w:t>
            </w:r>
            <w:r w:rsidR="00157ED8">
              <w:rPr>
                <w:rFonts w:ascii="Times New Roman" w:eastAsia="Times New Roman" w:hAnsi="Times New Roman" w:cs="Times New Roman"/>
                <w:lang w:eastAsia="lv-LV"/>
              </w:rPr>
              <w:t>29178398</w:t>
            </w:r>
          </w:p>
          <w:p w:rsidR="00157ED8" w:rsidRDefault="00157ED8" w:rsidP="00157ED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vai</w:t>
            </w:r>
          </w:p>
          <w:p w:rsidR="00157ED8" w:rsidRDefault="00157ED8" w:rsidP="00157ED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komunālās saimniecības vadītājs</w:t>
            </w:r>
          </w:p>
          <w:p w:rsidR="00157ED8" w:rsidRDefault="00157ED8" w:rsidP="00157ED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Guntis </w:t>
            </w:r>
            <w:proofErr w:type="spellStart"/>
            <w:r>
              <w:rPr>
                <w:rFonts w:ascii="Times New Roman" w:eastAsia="Times New Roman" w:hAnsi="Times New Roman" w:cs="Times New Roman"/>
                <w:lang w:eastAsia="lv-LV"/>
              </w:rPr>
              <w:t>Grietēns</w:t>
            </w:r>
            <w:proofErr w:type="spellEnd"/>
          </w:p>
          <w:p w:rsidR="00157ED8" w:rsidRDefault="00157ED8" w:rsidP="00157ED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t. 28619970</w:t>
            </w:r>
          </w:p>
        </w:tc>
      </w:tr>
      <w:tr w:rsidR="00315617" w:rsidRPr="004E5F81" w:rsidTr="00D741C9">
        <w:trPr>
          <w:gridAfter w:val="2"/>
          <w:wAfter w:w="5244" w:type="dxa"/>
          <w:jc w:val="center"/>
        </w:trPr>
        <w:tc>
          <w:tcPr>
            <w:tcW w:w="7752" w:type="dxa"/>
            <w:gridSpan w:val="3"/>
            <w:tcBorders>
              <w:top w:val="single" w:sz="4" w:space="0" w:color="000000"/>
              <w:left w:val="single" w:sz="4" w:space="0" w:color="000000"/>
              <w:bottom w:val="single" w:sz="4" w:space="0" w:color="000000"/>
              <w:right w:val="single" w:sz="4" w:space="0" w:color="000000"/>
            </w:tcBorders>
            <w:vAlign w:val="center"/>
          </w:tcPr>
          <w:p w:rsidR="00315617" w:rsidRPr="00AC5F3A" w:rsidRDefault="00315617" w:rsidP="00D741C9">
            <w:pPr>
              <w:suppressAutoHyphens/>
              <w:autoSpaceDN w:val="0"/>
              <w:spacing w:after="0" w:line="240" w:lineRule="auto"/>
              <w:ind w:right="95"/>
              <w:contextualSpacing/>
              <w:jc w:val="right"/>
              <w:textAlignment w:val="baseline"/>
              <w:rPr>
                <w:rFonts w:ascii="Times New Roman" w:eastAsia="Times New Roman" w:hAnsi="Times New Roman" w:cs="Times New Roman"/>
                <w:b/>
                <w:lang w:eastAsia="lv-LV"/>
              </w:rPr>
            </w:pPr>
            <w:r w:rsidRPr="00AC5F3A">
              <w:rPr>
                <w:rFonts w:ascii="Times New Roman" w:eastAsia="Times New Roman" w:hAnsi="Times New Roman" w:cs="Times New Roman"/>
                <w:b/>
                <w:lang w:eastAsia="lv-LV"/>
              </w:rPr>
              <w:t>KOPĀ</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5617" w:rsidRPr="00AC5F3A" w:rsidRDefault="00040E7E" w:rsidP="00D741C9">
            <w:pPr>
              <w:suppressAutoHyphens/>
              <w:autoSpaceDN w:val="0"/>
              <w:spacing w:after="0" w:line="240" w:lineRule="auto"/>
              <w:contextualSpacing/>
              <w:jc w:val="center"/>
              <w:textAlignment w:val="baseline"/>
              <w:rPr>
                <w:rFonts w:ascii="Calibri" w:eastAsia="Calibri" w:hAnsi="Calibri" w:cs="Times New Roman"/>
              </w:rPr>
            </w:pPr>
            <w:r>
              <w:rPr>
                <w:rFonts w:ascii="Times New Roman" w:eastAsia="Times New Roman" w:hAnsi="Times New Roman" w:cs="Times New Roman"/>
                <w:b/>
                <w:lang w:eastAsia="lv-LV"/>
              </w:rPr>
              <w:t>4</w:t>
            </w:r>
            <w:r w:rsidR="00C21F7B">
              <w:rPr>
                <w:rFonts w:ascii="Times New Roman" w:eastAsia="Times New Roman" w:hAnsi="Times New Roman" w:cs="Times New Roman"/>
                <w:b/>
                <w:lang w:eastAsia="lv-LV"/>
              </w:rPr>
              <w:t>50</w:t>
            </w:r>
            <w:r w:rsidR="00315617" w:rsidRPr="00AC5F3A">
              <w:rPr>
                <w:rFonts w:ascii="Times New Roman" w:eastAsia="Times New Roman" w:hAnsi="Times New Roman" w:cs="Times New Roman"/>
                <w:lang w:eastAsia="lv-LV"/>
              </w:rPr>
              <w:t>*</w:t>
            </w:r>
          </w:p>
        </w:tc>
      </w:tr>
    </w:tbl>
    <w:p w:rsidR="00315617" w:rsidRPr="003B5CE3" w:rsidRDefault="00315617" w:rsidP="00315617">
      <w:pPr>
        <w:pStyle w:val="Sarakstarindkopa"/>
        <w:suppressAutoHyphens/>
        <w:autoSpaceDN w:val="0"/>
        <w:spacing w:after="0" w:line="240" w:lineRule="auto"/>
        <w:ind w:left="0"/>
        <w:jc w:val="both"/>
        <w:textAlignment w:val="baseline"/>
        <w:rPr>
          <w:rFonts w:ascii="Times New Roman" w:eastAsia="Times New Roman" w:hAnsi="Times New Roman" w:cs="Times New Roman"/>
          <w:i/>
          <w:sz w:val="24"/>
          <w:szCs w:val="24"/>
          <w:lang w:eastAsia="lv-LV"/>
        </w:rPr>
      </w:pPr>
    </w:p>
    <w:p w:rsidR="00315617" w:rsidRDefault="00315617" w:rsidP="00315617">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4E5F81">
        <w:rPr>
          <w:rFonts w:ascii="Times New Roman" w:eastAsia="Times New Roman" w:hAnsi="Times New Roman" w:cs="Times New Roman"/>
          <w:i/>
          <w:sz w:val="24"/>
          <w:szCs w:val="24"/>
          <w:lang w:eastAsia="lv-LV"/>
        </w:rPr>
        <w:t>* finanšu piedāvājumā norādāmais kopējais piegādājamais malkas daudzums</w:t>
      </w:r>
    </w:p>
    <w:p w:rsidR="00315617" w:rsidRDefault="00315617" w:rsidP="00315617">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315617" w:rsidRDefault="00315617" w:rsidP="00315617">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315617" w:rsidRDefault="00315617" w:rsidP="00315617">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 piegādei</w:t>
      </w:r>
      <w:r w:rsidRPr="004E5F81">
        <w:rPr>
          <w:rFonts w:ascii="Times New Roman" w:eastAsia="Times New Roman" w:hAnsi="Times New Roman" w:cs="Times New Roman"/>
          <w:b/>
          <w:sz w:val="24"/>
          <w:szCs w:val="24"/>
          <w:lang w:eastAsia="lv-LV"/>
        </w:rPr>
        <w:t>:</w:t>
      </w:r>
    </w:p>
    <w:p w:rsidR="00315617" w:rsidRPr="004E5F81" w:rsidRDefault="00315617" w:rsidP="00315617">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Malkas piegāde jāveic darba dienās</w:t>
      </w:r>
      <w:r>
        <w:rPr>
          <w:rFonts w:ascii="Times New Roman" w:eastAsia="Times New Roman" w:hAnsi="Times New Roman" w:cs="Times New Roman"/>
          <w:sz w:val="24"/>
          <w:szCs w:val="24"/>
          <w:lang w:eastAsia="lv-LV"/>
        </w:rPr>
        <w:t>,</w:t>
      </w:r>
      <w:r w:rsidRPr="004E5F81">
        <w:rPr>
          <w:rFonts w:ascii="Times New Roman" w:eastAsia="Times New Roman" w:hAnsi="Times New Roman" w:cs="Times New Roman"/>
          <w:sz w:val="24"/>
          <w:szCs w:val="24"/>
          <w:lang w:eastAsia="lv-LV"/>
        </w:rPr>
        <w:t xml:space="preserve"> iestādes darba laikā</w:t>
      </w:r>
      <w:r>
        <w:rPr>
          <w:rFonts w:ascii="Times New Roman" w:eastAsia="Times New Roman" w:hAnsi="Times New Roman" w:cs="Times New Roman"/>
          <w:sz w:val="24"/>
          <w:szCs w:val="24"/>
          <w:lang w:eastAsia="lv-LV"/>
        </w:rPr>
        <w:t>, piegādes laiku iepriekš saskaņojot ar tabulas 6.kolonnā minēto iestādes kontaktpersonu</w:t>
      </w:r>
      <w:r w:rsidRPr="004E5F81">
        <w:rPr>
          <w:rFonts w:ascii="Times New Roman" w:eastAsia="Times New Roman" w:hAnsi="Times New Roman" w:cs="Times New Roman"/>
          <w:sz w:val="24"/>
          <w:szCs w:val="24"/>
          <w:lang w:eastAsia="lv-LV"/>
        </w:rPr>
        <w:t xml:space="preserve">. Atsevišķos gadījumos, vienojoties ar </w:t>
      </w:r>
      <w:r>
        <w:rPr>
          <w:rFonts w:ascii="Times New Roman" w:eastAsia="Times New Roman" w:hAnsi="Times New Roman" w:cs="Times New Roman"/>
          <w:sz w:val="24"/>
          <w:szCs w:val="24"/>
          <w:lang w:eastAsia="lv-LV"/>
        </w:rPr>
        <w:t>minēto</w:t>
      </w:r>
      <w:r w:rsidRPr="004E5F81">
        <w:rPr>
          <w:rFonts w:ascii="Times New Roman" w:eastAsia="Times New Roman" w:hAnsi="Times New Roman" w:cs="Times New Roman"/>
          <w:sz w:val="24"/>
          <w:szCs w:val="24"/>
          <w:lang w:eastAsia="lv-LV"/>
        </w:rPr>
        <w:t xml:space="preserve"> kontaktperson</w:t>
      </w:r>
      <w:r>
        <w:rPr>
          <w:rFonts w:ascii="Times New Roman" w:eastAsia="Times New Roman" w:hAnsi="Times New Roman" w:cs="Times New Roman"/>
          <w:sz w:val="24"/>
          <w:szCs w:val="24"/>
          <w:lang w:eastAsia="lv-LV"/>
        </w:rPr>
        <w:t>u</w:t>
      </w:r>
      <w:r w:rsidRPr="004E5F81">
        <w:rPr>
          <w:rFonts w:ascii="Times New Roman" w:eastAsia="Times New Roman" w:hAnsi="Times New Roman" w:cs="Times New Roman"/>
          <w:sz w:val="24"/>
          <w:szCs w:val="24"/>
          <w:lang w:eastAsia="lv-LV"/>
        </w:rPr>
        <w:t>, piegāde var notikt citā laikā.</w:t>
      </w:r>
    </w:p>
    <w:p w:rsidR="00315617" w:rsidRDefault="00315617"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EC768C" w:rsidRDefault="00EC768C"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EC768C" w:rsidRDefault="00EC768C"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EC768C" w:rsidRDefault="00EC768C"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EC768C" w:rsidRPr="00B50C53" w:rsidRDefault="00040E7E" w:rsidP="00EC768C">
      <w:pPr>
        <w:widowControl w:val="0"/>
        <w:suppressAutoHyphens/>
        <w:autoSpaceDN w:val="0"/>
        <w:spacing w:after="0" w:line="240" w:lineRule="auto"/>
        <w:ind w:firstLine="11057"/>
        <w:contextualSpacing/>
        <w:jc w:val="right"/>
        <w:textAlignment w:val="baseline"/>
        <w:rPr>
          <w:rFonts w:ascii="Calibri" w:eastAsia="Calibri" w:hAnsi="Calibri" w:cs="Times New Roman"/>
          <w:sz w:val="20"/>
          <w:szCs w:val="20"/>
        </w:rPr>
      </w:pPr>
      <w:r>
        <w:rPr>
          <w:rFonts w:ascii="Times New Roman" w:eastAsia="Times New Roman" w:hAnsi="Times New Roman" w:cs="Times New Roman"/>
          <w:b/>
          <w:sz w:val="20"/>
          <w:szCs w:val="20"/>
        </w:rPr>
        <w:t>5</w:t>
      </w:r>
      <w:r w:rsidR="00EC768C" w:rsidRPr="00B50C53">
        <w:rPr>
          <w:rFonts w:ascii="Times New Roman" w:eastAsia="Times New Roman" w:hAnsi="Times New Roman" w:cs="Times New Roman"/>
          <w:b/>
          <w:sz w:val="20"/>
          <w:szCs w:val="20"/>
        </w:rPr>
        <w:t>.pielikums</w:t>
      </w:r>
    </w:p>
    <w:p w:rsidR="00EC768C" w:rsidRPr="00B50C53" w:rsidRDefault="00EC768C" w:rsidP="00EC768C">
      <w:pPr>
        <w:widowControl w:val="0"/>
        <w:suppressAutoHyphens/>
        <w:autoSpaceDN w:val="0"/>
        <w:spacing w:after="0" w:line="240" w:lineRule="auto"/>
        <w:contextualSpacing/>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EC768C" w:rsidRPr="00B50C53" w:rsidRDefault="00EC768C" w:rsidP="00EC768C">
      <w:pPr>
        <w:widowControl w:val="0"/>
        <w:suppressAutoHyphens/>
        <w:autoSpaceDN w:val="0"/>
        <w:spacing w:after="0" w:line="240" w:lineRule="auto"/>
        <w:contextualSpacing/>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w:t>
      </w:r>
      <w:r w:rsidR="003E3E25">
        <w:rPr>
          <w:rFonts w:ascii="Times New Roman" w:eastAsia="Times New Roman" w:hAnsi="Times New Roman" w:cs="Times New Roman"/>
          <w:sz w:val="20"/>
          <w:szCs w:val="20"/>
        </w:rPr>
        <w:t>2018/19</w:t>
      </w:r>
    </w:p>
    <w:p w:rsidR="00EC768C" w:rsidRPr="00B50C53" w:rsidRDefault="00EC768C" w:rsidP="00EC768C">
      <w:pPr>
        <w:widowControl w:val="0"/>
        <w:suppressAutoHyphens/>
        <w:autoSpaceDN w:val="0"/>
        <w:spacing w:after="0" w:line="240" w:lineRule="auto"/>
        <w:contextualSpacing/>
        <w:jc w:val="right"/>
        <w:textAlignment w:val="baseline"/>
        <w:rPr>
          <w:rFonts w:ascii="Calibri" w:eastAsia="Calibri" w:hAnsi="Calibri" w:cs="Times New Roman"/>
          <w:sz w:val="20"/>
          <w:szCs w:val="20"/>
        </w:rPr>
      </w:pPr>
      <w:r w:rsidRPr="00B50C53">
        <w:rPr>
          <w:rFonts w:ascii="Times New Roman" w:eastAsia="Times New Roman" w:hAnsi="Times New Roman" w:cs="Times New Roman"/>
          <w:sz w:val="20"/>
          <w:szCs w:val="20"/>
        </w:rPr>
        <w:t xml:space="preserve"> nolikumam</w:t>
      </w:r>
    </w:p>
    <w:p w:rsidR="00EC768C" w:rsidRPr="000953B7" w:rsidRDefault="00EC768C" w:rsidP="00EC768C">
      <w:pPr>
        <w:suppressAutoHyphens/>
        <w:autoSpaceDN w:val="0"/>
        <w:spacing w:before="120" w:after="0" w:line="240" w:lineRule="auto"/>
        <w:jc w:val="center"/>
        <w:textAlignment w:val="baseline"/>
        <w:rPr>
          <w:rFonts w:ascii="Times New Roman" w:eastAsia="Times New Roman" w:hAnsi="Times New Roman" w:cs="Times New Roman"/>
          <w:b/>
          <w:smallCaps/>
          <w:sz w:val="28"/>
          <w:szCs w:val="28"/>
        </w:rPr>
      </w:pPr>
      <w:r w:rsidRPr="000953B7">
        <w:rPr>
          <w:rFonts w:ascii="Times New Roman" w:eastAsia="Times New Roman" w:hAnsi="Times New Roman" w:cs="Times New Roman"/>
          <w:b/>
          <w:smallCaps/>
          <w:sz w:val="28"/>
          <w:szCs w:val="28"/>
        </w:rPr>
        <w:t xml:space="preserve">Tehniskā specifikācija </w:t>
      </w:r>
    </w:p>
    <w:p w:rsidR="00EC768C" w:rsidRDefault="00EC768C" w:rsidP="00EC768C">
      <w:pPr>
        <w:suppressAutoHyphens/>
        <w:autoSpaceDN w:val="0"/>
        <w:spacing w:after="0" w:line="240" w:lineRule="auto"/>
        <w:jc w:val="center"/>
        <w:textAlignment w:val="baseline"/>
        <w:rPr>
          <w:rFonts w:ascii="Times New Roman" w:eastAsia="Times New Roman" w:hAnsi="Times New Roman" w:cs="Times New Roman"/>
          <w:sz w:val="24"/>
          <w:szCs w:val="24"/>
        </w:rPr>
      </w:pPr>
      <w:r w:rsidRPr="00875F67">
        <w:rPr>
          <w:rFonts w:ascii="Times New Roman" w:eastAsia="Times New Roman" w:hAnsi="Times New Roman" w:cs="Times New Roman"/>
          <w:sz w:val="24"/>
          <w:szCs w:val="24"/>
        </w:rPr>
        <w:t>iepirkuma</w:t>
      </w:r>
      <w:r>
        <w:rPr>
          <w:rFonts w:ascii="Times New Roman" w:eastAsia="Times New Roman" w:hAnsi="Times New Roman" w:cs="Times New Roman"/>
          <w:sz w:val="24"/>
          <w:szCs w:val="24"/>
        </w:rPr>
        <w:t xml:space="preserve"> Nr.PNP</w:t>
      </w:r>
      <w:r w:rsidR="003E3E25">
        <w:rPr>
          <w:rFonts w:ascii="Times New Roman" w:eastAsia="Times New Roman" w:hAnsi="Times New Roman" w:cs="Times New Roman"/>
          <w:sz w:val="24"/>
          <w:szCs w:val="24"/>
        </w:rPr>
        <w:t>2018/19</w:t>
      </w:r>
    </w:p>
    <w:p w:rsidR="00EC768C" w:rsidRPr="002263F0" w:rsidRDefault="00670CFC" w:rsidP="00EC768C">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EC768C" w:rsidRPr="002263F0">
        <w:rPr>
          <w:rFonts w:ascii="Times New Roman" w:eastAsia="Times New Roman" w:hAnsi="Times New Roman" w:cs="Times New Roman"/>
          <w:b/>
          <w:sz w:val="24"/>
          <w:szCs w:val="24"/>
        </w:rPr>
        <w:t>.daļai</w:t>
      </w:r>
    </w:p>
    <w:p w:rsidR="00EC768C" w:rsidRPr="0004128B" w:rsidRDefault="00EC768C" w:rsidP="00EC768C">
      <w:pPr>
        <w:suppressAutoHyphens/>
        <w:autoSpaceDN w:val="0"/>
        <w:spacing w:after="0" w:line="240" w:lineRule="auto"/>
        <w:jc w:val="center"/>
        <w:textAlignment w:val="baseline"/>
        <w:rPr>
          <w:rFonts w:ascii="Times New Roman" w:eastAsia="Times New Roman" w:hAnsi="Times New Roman" w:cs="Times New Roman"/>
          <w:b/>
          <w:sz w:val="24"/>
          <w:szCs w:val="24"/>
          <w:u w:val="single"/>
        </w:rPr>
      </w:pPr>
      <w:r w:rsidRPr="000953B7">
        <w:rPr>
          <w:rFonts w:ascii="Times New Roman" w:eastAsia="Times New Roman" w:hAnsi="Times New Roman" w:cs="Times New Roman"/>
          <w:b/>
          <w:smallCaps/>
          <w:sz w:val="24"/>
          <w:szCs w:val="24"/>
          <w:lang w:eastAsia="lv-LV"/>
        </w:rPr>
        <w:t xml:space="preserve">Malkas piegāde </w:t>
      </w:r>
      <w:r w:rsidR="00FE7C70">
        <w:rPr>
          <w:rFonts w:ascii="Times New Roman" w:eastAsia="Times New Roman" w:hAnsi="Times New Roman" w:cs="Times New Roman"/>
          <w:b/>
          <w:smallCaps/>
          <w:sz w:val="24"/>
          <w:szCs w:val="24"/>
          <w:lang w:eastAsia="lv-LV"/>
        </w:rPr>
        <w:t>Virgas</w:t>
      </w:r>
      <w:r>
        <w:rPr>
          <w:rFonts w:ascii="Times New Roman" w:eastAsia="Times New Roman" w:hAnsi="Times New Roman" w:cs="Times New Roman"/>
          <w:b/>
          <w:smallCaps/>
          <w:sz w:val="24"/>
          <w:szCs w:val="24"/>
          <w:lang w:eastAsia="lv-LV"/>
        </w:rPr>
        <w:t xml:space="preserve"> pagasta pārvaldei</w:t>
      </w:r>
    </w:p>
    <w:p w:rsidR="00EC768C" w:rsidRDefault="00EC768C" w:rsidP="00EC768C">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EC768C" w:rsidRPr="004E5F81" w:rsidRDefault="00EC768C" w:rsidP="00EC768C">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14414" w:type="dxa"/>
        <w:jc w:val="center"/>
        <w:tblLayout w:type="fixed"/>
        <w:tblCellMar>
          <w:left w:w="10" w:type="dxa"/>
          <w:right w:w="10" w:type="dxa"/>
        </w:tblCellMar>
        <w:tblLook w:val="04A0" w:firstRow="1" w:lastRow="0" w:firstColumn="1" w:lastColumn="0" w:noHBand="0" w:noVBand="1"/>
      </w:tblPr>
      <w:tblGrid>
        <w:gridCol w:w="2232"/>
        <w:gridCol w:w="2551"/>
        <w:gridCol w:w="2969"/>
        <w:gridCol w:w="1418"/>
        <w:gridCol w:w="2551"/>
        <w:gridCol w:w="2693"/>
      </w:tblGrid>
      <w:tr w:rsidR="00EC768C" w:rsidRPr="004E5F81" w:rsidTr="00D741C9">
        <w:trPr>
          <w:trHeight w:val="367"/>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Pr="0065148B"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Iestāde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Pr="0065148B"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65148B">
              <w:rPr>
                <w:rFonts w:ascii="Times New Roman" w:eastAsia="Times New Roman" w:hAnsi="Times New Roman" w:cs="Times New Roman"/>
                <w:b/>
                <w:sz w:val="20"/>
                <w:szCs w:val="20"/>
                <w:lang w:eastAsia="lv-LV"/>
              </w:rPr>
              <w:t>Piegādes adrese</w:t>
            </w:r>
          </w:p>
        </w:tc>
        <w:tc>
          <w:tcPr>
            <w:tcW w:w="2969" w:type="dxa"/>
            <w:tcBorders>
              <w:top w:val="single" w:sz="4" w:space="0" w:color="000000"/>
              <w:left w:val="single" w:sz="4" w:space="0" w:color="000000"/>
              <w:bottom w:val="single" w:sz="4" w:space="0" w:color="000000"/>
              <w:right w:val="single" w:sz="4" w:space="0" w:color="000000"/>
            </w:tcBorders>
            <w:vAlign w:val="center"/>
          </w:tcPr>
          <w:p w:rsidR="00EC768C" w:rsidRPr="0065148B"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sidRPr="0065148B">
              <w:rPr>
                <w:rFonts w:ascii="Times New Roman" w:eastAsia="Times New Roman" w:hAnsi="Times New Roman" w:cs="Times New Roman"/>
                <w:b/>
                <w:sz w:val="20"/>
                <w:szCs w:val="20"/>
                <w:lang w:eastAsia="lv-LV"/>
              </w:rPr>
              <w:t>Prasības piegādājamai malkai</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sidRPr="0065148B">
              <w:rPr>
                <w:rFonts w:ascii="Times New Roman" w:eastAsia="Times New Roman" w:hAnsi="Times New Roman" w:cs="Times New Roman"/>
                <w:b/>
                <w:sz w:val="20"/>
                <w:szCs w:val="20"/>
                <w:lang w:eastAsia="lv-LV"/>
              </w:rPr>
              <w:t xml:space="preserve">Kopējais piegādājamās malkas </w:t>
            </w:r>
          </w:p>
          <w:p w:rsidR="00EC768C" w:rsidRPr="0065148B" w:rsidRDefault="00EC768C" w:rsidP="00D741C9">
            <w:pPr>
              <w:suppressAutoHyphens/>
              <w:autoSpaceDN w:val="0"/>
              <w:spacing w:after="0" w:line="240" w:lineRule="auto"/>
              <w:contextualSpacing/>
              <w:jc w:val="center"/>
              <w:textAlignment w:val="baseline"/>
              <w:rPr>
                <w:rFonts w:ascii="Calibri" w:eastAsia="Calibri" w:hAnsi="Calibri" w:cs="Times New Roman"/>
                <w:sz w:val="20"/>
                <w:szCs w:val="20"/>
              </w:rPr>
            </w:pPr>
            <w:r w:rsidRPr="0065148B">
              <w:rPr>
                <w:rFonts w:ascii="Times New Roman" w:eastAsia="Times New Roman" w:hAnsi="Times New Roman" w:cs="Times New Roman"/>
                <w:b/>
                <w:sz w:val="20"/>
                <w:szCs w:val="20"/>
                <w:lang w:eastAsia="lv-LV"/>
              </w:rPr>
              <w:t>apjoms, m</w:t>
            </w:r>
            <w:r w:rsidRPr="0065148B">
              <w:rPr>
                <w:rFonts w:ascii="Times New Roman" w:eastAsia="Times New Roman" w:hAnsi="Times New Roman" w:cs="Times New Roman"/>
                <w:b/>
                <w:sz w:val="20"/>
                <w:szCs w:val="20"/>
                <w:vertAlign w:val="superscript"/>
                <w:lang w:eastAsia="lv-LV"/>
              </w:rPr>
              <w:t>3</w:t>
            </w:r>
          </w:p>
        </w:tc>
        <w:tc>
          <w:tcPr>
            <w:tcW w:w="2551" w:type="dxa"/>
            <w:tcBorders>
              <w:top w:val="single" w:sz="4" w:space="0" w:color="000000"/>
              <w:left w:val="single" w:sz="4" w:space="0" w:color="000000"/>
              <w:bottom w:val="single" w:sz="4" w:space="0" w:color="000000"/>
              <w:right w:val="single" w:sz="4" w:space="0" w:color="000000"/>
            </w:tcBorders>
            <w:vAlign w:val="center"/>
          </w:tcPr>
          <w:p w:rsidR="00EC768C" w:rsidRPr="0065148B" w:rsidRDefault="00EC768C" w:rsidP="00670CFC">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65148B">
              <w:rPr>
                <w:rFonts w:ascii="Times New Roman" w:eastAsia="Times New Roman" w:hAnsi="Times New Roman" w:cs="Times New Roman"/>
                <w:b/>
                <w:sz w:val="20"/>
                <w:szCs w:val="20"/>
                <w:lang w:eastAsia="lv-LV"/>
              </w:rPr>
              <w:t xml:space="preserve">Piegādes </w:t>
            </w:r>
            <w:r w:rsidR="00670CFC">
              <w:rPr>
                <w:rFonts w:ascii="Times New Roman" w:eastAsia="Times New Roman" w:hAnsi="Times New Roman" w:cs="Times New Roman"/>
                <w:b/>
                <w:sz w:val="20"/>
                <w:szCs w:val="20"/>
                <w:lang w:eastAsia="lv-LV"/>
              </w:rPr>
              <w:t>termiņš</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Pr="00245510"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245510">
              <w:rPr>
                <w:rFonts w:ascii="Times New Roman" w:eastAsia="Times New Roman" w:hAnsi="Times New Roman" w:cs="Times New Roman"/>
                <w:b/>
                <w:sz w:val="20"/>
                <w:szCs w:val="20"/>
              </w:rPr>
              <w:t>Kontaktpersona</w:t>
            </w:r>
          </w:p>
        </w:tc>
      </w:tr>
      <w:tr w:rsidR="00EC768C" w:rsidRPr="004E5F81" w:rsidTr="00D741C9">
        <w:trPr>
          <w:trHeight w:val="199"/>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Pr="0065148B"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w:t>
            </w:r>
          </w:p>
        </w:tc>
        <w:tc>
          <w:tcPr>
            <w:tcW w:w="2969" w:type="dxa"/>
            <w:tcBorders>
              <w:top w:val="single" w:sz="4" w:space="0" w:color="000000"/>
              <w:left w:val="single" w:sz="4" w:space="0" w:color="000000"/>
              <w:bottom w:val="single" w:sz="4" w:space="0" w:color="000000"/>
              <w:right w:val="single" w:sz="4" w:space="0" w:color="000000"/>
            </w:tcBorders>
            <w:vAlign w:val="center"/>
          </w:tcPr>
          <w:p w:rsidR="00EC768C" w:rsidRPr="0065148B"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Pr="0065148B"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4</w:t>
            </w:r>
          </w:p>
        </w:tc>
        <w:tc>
          <w:tcPr>
            <w:tcW w:w="2551" w:type="dxa"/>
            <w:tcBorders>
              <w:top w:val="single" w:sz="4" w:space="0" w:color="000000"/>
              <w:left w:val="single" w:sz="4" w:space="0" w:color="000000"/>
              <w:bottom w:val="single" w:sz="4" w:space="0" w:color="000000"/>
              <w:right w:val="single" w:sz="4" w:space="0" w:color="000000"/>
            </w:tcBorders>
            <w:vAlign w:val="center"/>
          </w:tcPr>
          <w:p w:rsidR="00EC768C" w:rsidRPr="0065148B"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5</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Pr="00245510"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EC768C" w:rsidRPr="004E5F81" w:rsidTr="00D741C9">
        <w:trPr>
          <w:trHeight w:val="813"/>
          <w:jc w:val="center"/>
        </w:trPr>
        <w:tc>
          <w:tcPr>
            <w:tcW w:w="2232"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C768C" w:rsidRPr="00AC5F3A" w:rsidRDefault="00AD6FAF" w:rsidP="00D741C9">
            <w:pPr>
              <w:suppressAutoHyphens/>
              <w:autoSpaceDN w:val="0"/>
              <w:spacing w:after="0" w:line="240" w:lineRule="auto"/>
              <w:jc w:val="center"/>
              <w:textAlignment w:val="baseline"/>
              <w:rPr>
                <w:rFonts w:ascii="Times New Roman" w:eastAsia="Times New Roman" w:hAnsi="Times New Roman" w:cs="Times New Roman"/>
                <w:b/>
                <w:i/>
                <w:lang w:eastAsia="lv-LV"/>
              </w:rPr>
            </w:pPr>
            <w:r>
              <w:rPr>
                <w:rFonts w:ascii="Times New Roman" w:eastAsia="Times New Roman" w:hAnsi="Times New Roman" w:cs="Times New Roman"/>
                <w:b/>
                <w:i/>
                <w:lang w:eastAsia="lv-LV"/>
              </w:rPr>
              <w:t>Virgas pamatskola</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Pr="00AC5F3A" w:rsidRDefault="00373667" w:rsidP="00373667">
            <w:pPr>
              <w:suppressAutoHyphens/>
              <w:autoSpaceDN w:val="0"/>
              <w:spacing w:after="0" w:line="240" w:lineRule="auto"/>
              <w:contextualSpacing/>
              <w:jc w:val="center"/>
              <w:textAlignment w:val="baseline"/>
              <w:rPr>
                <w:rFonts w:ascii="Times New Roman" w:eastAsia="Times New Roman" w:hAnsi="Times New Roman" w:cs="Times New Roman"/>
              </w:rPr>
            </w:pPr>
            <w:r>
              <w:rPr>
                <w:rFonts w:ascii="Times New Roman" w:eastAsia="Times New Roman" w:hAnsi="Times New Roman" w:cs="Times New Roman"/>
                <w:sz w:val="24"/>
                <w:szCs w:val="24"/>
              </w:rPr>
              <w:t>“Gaismas”</w:t>
            </w:r>
            <w:r w:rsidR="00EC768C" w:rsidRPr="00041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Virga, Virgas</w:t>
            </w:r>
            <w:r w:rsidR="00EC768C" w:rsidRPr="0004128B">
              <w:rPr>
                <w:rFonts w:ascii="Times New Roman" w:eastAsia="Times New Roman" w:hAnsi="Times New Roman" w:cs="Times New Roman"/>
                <w:sz w:val="24"/>
                <w:szCs w:val="24"/>
              </w:rPr>
              <w:t xml:space="preserve"> pagasts, Priekules novads</w:t>
            </w:r>
          </w:p>
        </w:tc>
        <w:tc>
          <w:tcPr>
            <w:tcW w:w="2969" w:type="dxa"/>
            <w:vMerge w:val="restart"/>
            <w:tcBorders>
              <w:top w:val="single" w:sz="4" w:space="0" w:color="000000"/>
              <w:left w:val="single" w:sz="4" w:space="0" w:color="000000"/>
              <w:right w:val="single" w:sz="4" w:space="0" w:color="000000"/>
            </w:tcBorders>
            <w:vAlign w:val="center"/>
          </w:tcPr>
          <w:p w:rsidR="00EC768C" w:rsidRDefault="00EC768C" w:rsidP="00D741C9">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apaļkoksne</w:t>
            </w:r>
            <w:proofErr w:type="spellEnd"/>
            <w:r>
              <w:rPr>
                <w:rFonts w:ascii="Times New Roman" w:eastAsia="Times New Roman" w:hAnsi="Times New Roman" w:cs="Times New Roman"/>
                <w:lang w:eastAsia="lv-LV"/>
              </w:rPr>
              <w:t>:</w:t>
            </w:r>
          </w:p>
          <w:p w:rsidR="00EC768C" w:rsidRDefault="00EC768C" w:rsidP="00D741C9">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garums 2-3 m</w:t>
            </w:r>
          </w:p>
          <w:p w:rsidR="00EC768C" w:rsidRDefault="00EC768C" w:rsidP="00D741C9">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diametrs 10-</w:t>
            </w:r>
            <w:r w:rsidR="002024A0">
              <w:rPr>
                <w:rFonts w:ascii="Times New Roman" w:eastAsia="Times New Roman" w:hAnsi="Times New Roman" w:cs="Times New Roman"/>
                <w:lang w:eastAsia="lv-LV"/>
              </w:rPr>
              <w:t>5</w:t>
            </w:r>
            <w:r>
              <w:rPr>
                <w:rFonts w:ascii="Times New Roman" w:eastAsia="Times New Roman" w:hAnsi="Times New Roman" w:cs="Times New Roman"/>
                <w:lang w:eastAsia="lv-LV"/>
              </w:rPr>
              <w:t>0 cm</w:t>
            </w:r>
          </w:p>
          <w:p w:rsidR="00EC768C" w:rsidRDefault="00EC768C" w:rsidP="00D741C9">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sidRPr="001A6542">
              <w:rPr>
                <w:rFonts w:ascii="Times New Roman" w:eastAsia="Times New Roman" w:hAnsi="Times New Roman" w:cs="Times New Roman"/>
                <w:lang w:eastAsia="lv-LV"/>
              </w:rPr>
              <w:t>- sausa</w:t>
            </w:r>
          </w:p>
          <w:p w:rsidR="00EC768C" w:rsidRDefault="00EC768C"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jaukta tipa (</w:t>
            </w:r>
            <w:r w:rsidR="00A15F4F">
              <w:rPr>
                <w:rFonts w:ascii="Times New Roman" w:eastAsia="Times New Roman" w:hAnsi="Times New Roman" w:cs="Times New Roman"/>
                <w:lang w:eastAsia="lv-LV"/>
              </w:rPr>
              <w:t xml:space="preserve">50% </w:t>
            </w:r>
            <w:r>
              <w:rPr>
                <w:rFonts w:ascii="Times New Roman" w:eastAsia="Times New Roman" w:hAnsi="Times New Roman" w:cs="Times New Roman"/>
                <w:lang w:eastAsia="lv-LV"/>
              </w:rPr>
              <w:t>lapu</w:t>
            </w:r>
            <w:r w:rsidR="00A15F4F">
              <w:rPr>
                <w:rFonts w:ascii="Times New Roman" w:eastAsia="Times New Roman" w:hAnsi="Times New Roman" w:cs="Times New Roman"/>
                <w:lang w:eastAsia="lv-LV"/>
              </w:rPr>
              <w:t xml:space="preserve"> koku</w:t>
            </w:r>
            <w:r>
              <w:rPr>
                <w:rFonts w:ascii="Times New Roman" w:eastAsia="Times New Roman" w:hAnsi="Times New Roman" w:cs="Times New Roman"/>
                <w:lang w:eastAsia="lv-LV"/>
              </w:rPr>
              <w:t xml:space="preserve">, </w:t>
            </w:r>
            <w:r w:rsidR="00A15F4F">
              <w:rPr>
                <w:rFonts w:ascii="Times New Roman" w:eastAsia="Times New Roman" w:hAnsi="Times New Roman" w:cs="Times New Roman"/>
                <w:lang w:eastAsia="lv-LV"/>
              </w:rPr>
              <w:t xml:space="preserve">50% </w:t>
            </w:r>
            <w:r>
              <w:rPr>
                <w:rFonts w:ascii="Times New Roman" w:eastAsia="Times New Roman" w:hAnsi="Times New Roman" w:cs="Times New Roman"/>
                <w:lang w:eastAsia="lv-LV"/>
              </w:rPr>
              <w:t>skuju koku)</w:t>
            </w:r>
          </w:p>
          <w:p w:rsidR="00EC768C" w:rsidRDefault="00EC768C"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uzmērīšanas koeficients – 0,6</w:t>
            </w:r>
          </w:p>
          <w:p w:rsidR="00EC768C" w:rsidRDefault="00EC768C"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kvalitatīva</w:t>
            </w:r>
          </w:p>
          <w:p w:rsidR="00EC768C" w:rsidRDefault="00EC768C"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trupes pazīmēm</w:t>
            </w:r>
          </w:p>
          <w:p w:rsidR="00EC768C" w:rsidRPr="00AC5F3A" w:rsidRDefault="00EC768C"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cauriem vidiem</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Pr="00AC5F3A" w:rsidRDefault="00040E7E" w:rsidP="00D741C9">
            <w:pPr>
              <w:suppressAutoHyphens/>
              <w:autoSpaceDN w:val="0"/>
              <w:spacing w:after="0" w:line="240" w:lineRule="auto"/>
              <w:contextualSpacing/>
              <w:jc w:val="center"/>
              <w:textAlignment w:val="baseline"/>
              <w:rPr>
                <w:rFonts w:ascii="Times New Roman" w:eastAsia="Times New Roman" w:hAnsi="Times New Roman" w:cs="Times New Roman"/>
              </w:rPr>
            </w:pPr>
            <w:r>
              <w:rPr>
                <w:rFonts w:ascii="Times New Roman" w:eastAsia="Times New Roman" w:hAnsi="Times New Roman" w:cs="Times New Roman"/>
                <w:lang w:eastAsia="lv-LV"/>
              </w:rPr>
              <w:t>40</w:t>
            </w:r>
          </w:p>
        </w:tc>
        <w:tc>
          <w:tcPr>
            <w:tcW w:w="2551" w:type="dxa"/>
            <w:tcBorders>
              <w:top w:val="single" w:sz="4" w:space="0" w:color="000000"/>
              <w:left w:val="single" w:sz="4" w:space="0" w:color="000000"/>
              <w:bottom w:val="single" w:sz="4" w:space="0" w:color="000000"/>
              <w:right w:val="single" w:sz="4" w:space="0" w:color="000000"/>
            </w:tcBorders>
            <w:vAlign w:val="center"/>
          </w:tcPr>
          <w:p w:rsidR="00EC768C" w:rsidRPr="00805CC9" w:rsidRDefault="00670CFC" w:rsidP="00040E7E">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rPr>
              <w:t>2018.gada 15.novembris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Default="00EC768C"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Pārvaldes vadītāja</w:t>
            </w:r>
          </w:p>
          <w:p w:rsidR="00EC768C" w:rsidRDefault="00742F31"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Daiga Egle</w:t>
            </w:r>
          </w:p>
          <w:p w:rsidR="00EC768C" w:rsidRPr="000A5148" w:rsidRDefault="00EC768C" w:rsidP="00742F31">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 </w:t>
            </w:r>
            <w:r w:rsidR="00742F31">
              <w:rPr>
                <w:rFonts w:ascii="Times New Roman" w:eastAsia="Times New Roman" w:hAnsi="Times New Roman" w:cs="Times New Roman"/>
                <w:lang w:eastAsia="lv-LV"/>
              </w:rPr>
              <w:t>29472063</w:t>
            </w:r>
          </w:p>
        </w:tc>
      </w:tr>
      <w:tr w:rsidR="00EC768C" w:rsidRPr="004E5F81" w:rsidTr="00D741C9">
        <w:trPr>
          <w:trHeight w:val="1262"/>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Default="00AD6FAF" w:rsidP="00670CFC">
            <w:pPr>
              <w:suppressAutoHyphens/>
              <w:autoSpaceDN w:val="0"/>
              <w:spacing w:after="0" w:line="240" w:lineRule="auto"/>
              <w:jc w:val="center"/>
              <w:textAlignment w:val="baseline"/>
              <w:rPr>
                <w:rFonts w:ascii="Times New Roman" w:eastAsia="Times New Roman" w:hAnsi="Times New Roman" w:cs="Times New Roman"/>
                <w:b/>
                <w:i/>
                <w:lang w:eastAsia="lv-LV"/>
              </w:rPr>
            </w:pPr>
            <w:r>
              <w:rPr>
                <w:rFonts w:ascii="Times New Roman" w:eastAsia="Times New Roman" w:hAnsi="Times New Roman" w:cs="Times New Roman"/>
                <w:b/>
                <w:i/>
                <w:lang w:eastAsia="lv-LV"/>
              </w:rPr>
              <w:t xml:space="preserve">Virgas </w:t>
            </w:r>
            <w:r w:rsidR="00670CFC">
              <w:rPr>
                <w:rFonts w:ascii="Times New Roman" w:eastAsia="Times New Roman" w:hAnsi="Times New Roman" w:cs="Times New Roman"/>
                <w:b/>
                <w:i/>
                <w:lang w:eastAsia="lv-LV"/>
              </w:rPr>
              <w:t>veselības centrs</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Pr="0004128B" w:rsidRDefault="00670CFC" w:rsidP="00670CFC">
            <w:pPr>
              <w:suppressAutoHyphens/>
              <w:autoSpaceDN w:val="0"/>
              <w:spacing w:after="0" w:line="240" w:lineRule="auto"/>
              <w:contextualSpacing/>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Liepsalas</w:t>
            </w:r>
            <w:proofErr w:type="spellEnd"/>
            <w:r w:rsidR="00373667" w:rsidRPr="00041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Virga</w:t>
            </w:r>
            <w:r w:rsidR="00373667" w:rsidRPr="0004128B">
              <w:rPr>
                <w:rFonts w:ascii="Times New Roman" w:eastAsia="Times New Roman" w:hAnsi="Times New Roman" w:cs="Times New Roman"/>
                <w:sz w:val="24"/>
                <w:szCs w:val="24"/>
              </w:rPr>
              <w:t>, Virgas pagasts, Priekules novads</w:t>
            </w:r>
          </w:p>
        </w:tc>
        <w:tc>
          <w:tcPr>
            <w:tcW w:w="2969" w:type="dxa"/>
            <w:vMerge/>
            <w:tcBorders>
              <w:left w:val="single" w:sz="4" w:space="0" w:color="000000"/>
              <w:right w:val="single" w:sz="4" w:space="0" w:color="000000"/>
            </w:tcBorders>
            <w:vAlign w:val="center"/>
          </w:tcPr>
          <w:p w:rsidR="00EC768C" w:rsidRDefault="00EC768C" w:rsidP="00D741C9">
            <w:pPr>
              <w:suppressAutoHyphens/>
              <w:autoSpaceDN w:val="0"/>
              <w:spacing w:after="0" w:line="240" w:lineRule="auto"/>
              <w:ind w:left="45"/>
              <w:contextualSpacing/>
              <w:textAlignment w:val="baseline"/>
              <w:rPr>
                <w:rFonts w:ascii="Times New Roman" w:eastAsia="Times New Roman" w:hAnsi="Times New Roman" w:cs="Times New Roman"/>
                <w:lang w:eastAsia="lv-LV"/>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Default="00040E7E" w:rsidP="00D741C9">
            <w:pPr>
              <w:suppressAutoHyphens/>
              <w:autoSpaceDN w:val="0"/>
              <w:spacing w:after="0" w:line="240" w:lineRule="auto"/>
              <w:contextualSpacing/>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EC768C" w:rsidRPr="00670CFC" w:rsidRDefault="00670CFC" w:rsidP="00D741C9">
            <w:pPr>
              <w:suppressAutoHyphens/>
              <w:autoSpaceDN w:val="0"/>
              <w:spacing w:after="0" w:line="240" w:lineRule="auto"/>
              <w:jc w:val="center"/>
              <w:textAlignment w:val="baseline"/>
              <w:rPr>
                <w:rFonts w:ascii="Times New Roman" w:eastAsia="Times New Roman" w:hAnsi="Times New Roman" w:cs="Times New Roman"/>
                <w:b/>
                <w:lang w:eastAsia="lv-LV"/>
              </w:rPr>
            </w:pPr>
            <w:r>
              <w:rPr>
                <w:rFonts w:ascii="Times New Roman" w:eastAsia="Times New Roman" w:hAnsi="Times New Roman" w:cs="Times New Roman"/>
              </w:rPr>
              <w:t>2018.gada 15.novembris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Default="00EC768C"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Pārvaldes vadītāja</w:t>
            </w:r>
          </w:p>
          <w:p w:rsidR="00EC768C" w:rsidRDefault="00742F31"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Daiga Egle</w:t>
            </w:r>
          </w:p>
          <w:p w:rsidR="00EC768C" w:rsidRDefault="00EC768C" w:rsidP="00742F31">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 </w:t>
            </w:r>
            <w:r w:rsidRPr="00767AE1">
              <w:rPr>
                <w:rFonts w:ascii="Times New Roman" w:eastAsia="Times New Roman" w:hAnsi="Times New Roman" w:cs="Times New Roman"/>
                <w:lang w:eastAsia="lv-LV"/>
              </w:rPr>
              <w:t>2</w:t>
            </w:r>
            <w:r w:rsidR="00742F31">
              <w:rPr>
                <w:rFonts w:ascii="Times New Roman" w:eastAsia="Times New Roman" w:hAnsi="Times New Roman" w:cs="Times New Roman"/>
                <w:lang w:eastAsia="lv-LV"/>
              </w:rPr>
              <w:t>9472063</w:t>
            </w:r>
          </w:p>
        </w:tc>
      </w:tr>
      <w:tr w:rsidR="00EC768C" w:rsidRPr="004E5F81" w:rsidTr="00D741C9">
        <w:trPr>
          <w:gridAfter w:val="2"/>
          <w:wAfter w:w="5244" w:type="dxa"/>
          <w:jc w:val="center"/>
        </w:trPr>
        <w:tc>
          <w:tcPr>
            <w:tcW w:w="7752" w:type="dxa"/>
            <w:gridSpan w:val="3"/>
            <w:tcBorders>
              <w:top w:val="single" w:sz="4" w:space="0" w:color="000000"/>
              <w:left w:val="single" w:sz="4" w:space="0" w:color="000000"/>
              <w:bottom w:val="single" w:sz="4" w:space="0" w:color="000000"/>
              <w:right w:val="single" w:sz="4" w:space="0" w:color="000000"/>
            </w:tcBorders>
            <w:vAlign w:val="center"/>
          </w:tcPr>
          <w:p w:rsidR="00EC768C" w:rsidRPr="00AC5F3A" w:rsidRDefault="00EC768C" w:rsidP="00D741C9">
            <w:pPr>
              <w:suppressAutoHyphens/>
              <w:autoSpaceDN w:val="0"/>
              <w:spacing w:after="0" w:line="240" w:lineRule="auto"/>
              <w:ind w:right="95"/>
              <w:contextualSpacing/>
              <w:jc w:val="right"/>
              <w:textAlignment w:val="baseline"/>
              <w:rPr>
                <w:rFonts w:ascii="Times New Roman" w:eastAsia="Times New Roman" w:hAnsi="Times New Roman" w:cs="Times New Roman"/>
                <w:b/>
                <w:lang w:eastAsia="lv-LV"/>
              </w:rPr>
            </w:pPr>
            <w:r w:rsidRPr="00AC5F3A">
              <w:rPr>
                <w:rFonts w:ascii="Times New Roman" w:eastAsia="Times New Roman" w:hAnsi="Times New Roman" w:cs="Times New Roman"/>
                <w:b/>
                <w:lang w:eastAsia="lv-LV"/>
              </w:rPr>
              <w:t>KOPĀ</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68C" w:rsidRPr="00AC5F3A" w:rsidRDefault="00040E7E" w:rsidP="007B5862">
            <w:pPr>
              <w:suppressAutoHyphens/>
              <w:autoSpaceDN w:val="0"/>
              <w:spacing w:after="0" w:line="240" w:lineRule="auto"/>
              <w:contextualSpacing/>
              <w:jc w:val="center"/>
              <w:textAlignment w:val="baseline"/>
              <w:rPr>
                <w:rFonts w:ascii="Calibri" w:eastAsia="Calibri" w:hAnsi="Calibri" w:cs="Times New Roman"/>
              </w:rPr>
            </w:pPr>
            <w:r>
              <w:rPr>
                <w:rFonts w:ascii="Times New Roman" w:eastAsia="Times New Roman" w:hAnsi="Times New Roman" w:cs="Times New Roman"/>
                <w:b/>
                <w:lang w:eastAsia="lv-LV"/>
              </w:rPr>
              <w:t>50</w:t>
            </w:r>
            <w:r w:rsidR="00EC768C" w:rsidRPr="00AC5F3A">
              <w:rPr>
                <w:rFonts w:ascii="Times New Roman" w:eastAsia="Times New Roman" w:hAnsi="Times New Roman" w:cs="Times New Roman"/>
                <w:lang w:eastAsia="lv-LV"/>
              </w:rPr>
              <w:t>*</w:t>
            </w:r>
          </w:p>
        </w:tc>
      </w:tr>
    </w:tbl>
    <w:p w:rsidR="00EC768C" w:rsidRPr="003B5CE3" w:rsidRDefault="00EC768C" w:rsidP="00EC768C">
      <w:pPr>
        <w:pStyle w:val="Sarakstarindkopa"/>
        <w:suppressAutoHyphens/>
        <w:autoSpaceDN w:val="0"/>
        <w:spacing w:after="0" w:line="240" w:lineRule="auto"/>
        <w:ind w:left="0"/>
        <w:jc w:val="both"/>
        <w:textAlignment w:val="baseline"/>
        <w:rPr>
          <w:rFonts w:ascii="Times New Roman" w:eastAsia="Times New Roman" w:hAnsi="Times New Roman" w:cs="Times New Roman"/>
          <w:i/>
          <w:sz w:val="24"/>
          <w:szCs w:val="24"/>
          <w:lang w:eastAsia="lv-LV"/>
        </w:rPr>
      </w:pPr>
    </w:p>
    <w:p w:rsidR="00EC768C" w:rsidRDefault="007B5862" w:rsidP="00EC768C">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w:t>
      </w:r>
      <w:r w:rsidR="00EC768C" w:rsidRPr="004E5F81">
        <w:rPr>
          <w:rFonts w:ascii="Times New Roman" w:eastAsia="Times New Roman" w:hAnsi="Times New Roman" w:cs="Times New Roman"/>
          <w:i/>
          <w:sz w:val="24"/>
          <w:szCs w:val="24"/>
          <w:lang w:eastAsia="lv-LV"/>
        </w:rPr>
        <w:t xml:space="preserve"> finanšu piedāvājumā norādāmais kopējais piegādājamais malkas daudzums</w:t>
      </w:r>
    </w:p>
    <w:p w:rsidR="00EC768C" w:rsidRDefault="00EC768C" w:rsidP="00EC768C">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EC768C" w:rsidRDefault="00EC768C" w:rsidP="00EC768C">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EC768C" w:rsidRDefault="00EC768C" w:rsidP="00EC768C">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 piegādei</w:t>
      </w:r>
      <w:r w:rsidRPr="004E5F81">
        <w:rPr>
          <w:rFonts w:ascii="Times New Roman" w:eastAsia="Times New Roman" w:hAnsi="Times New Roman" w:cs="Times New Roman"/>
          <w:b/>
          <w:sz w:val="24"/>
          <w:szCs w:val="24"/>
          <w:lang w:eastAsia="lv-LV"/>
        </w:rPr>
        <w:t>:</w:t>
      </w:r>
    </w:p>
    <w:p w:rsidR="00EC768C" w:rsidRPr="004E5F81" w:rsidRDefault="00EC768C" w:rsidP="00EC768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Malkas piegāde jāveic darba dienās</w:t>
      </w:r>
      <w:r>
        <w:rPr>
          <w:rFonts w:ascii="Times New Roman" w:eastAsia="Times New Roman" w:hAnsi="Times New Roman" w:cs="Times New Roman"/>
          <w:sz w:val="24"/>
          <w:szCs w:val="24"/>
          <w:lang w:eastAsia="lv-LV"/>
        </w:rPr>
        <w:t>,</w:t>
      </w:r>
      <w:r w:rsidRPr="004E5F81">
        <w:rPr>
          <w:rFonts w:ascii="Times New Roman" w:eastAsia="Times New Roman" w:hAnsi="Times New Roman" w:cs="Times New Roman"/>
          <w:sz w:val="24"/>
          <w:szCs w:val="24"/>
          <w:lang w:eastAsia="lv-LV"/>
        </w:rPr>
        <w:t xml:space="preserve"> attiecīgās iestādes darba laikā</w:t>
      </w:r>
      <w:r>
        <w:rPr>
          <w:rFonts w:ascii="Times New Roman" w:eastAsia="Times New Roman" w:hAnsi="Times New Roman" w:cs="Times New Roman"/>
          <w:sz w:val="24"/>
          <w:szCs w:val="24"/>
          <w:lang w:eastAsia="lv-LV"/>
        </w:rPr>
        <w:t>, piegādes laiku iepriekš saskaņojot ar tabulas 6.kolonnā minēto iestādes kontaktpersonu</w:t>
      </w:r>
      <w:r w:rsidRPr="004E5F81">
        <w:rPr>
          <w:rFonts w:ascii="Times New Roman" w:eastAsia="Times New Roman" w:hAnsi="Times New Roman" w:cs="Times New Roman"/>
          <w:sz w:val="24"/>
          <w:szCs w:val="24"/>
          <w:lang w:eastAsia="lv-LV"/>
        </w:rPr>
        <w:t xml:space="preserve">. Atsevišķos gadījumos, vienojoties ar </w:t>
      </w:r>
      <w:r>
        <w:rPr>
          <w:rFonts w:ascii="Times New Roman" w:eastAsia="Times New Roman" w:hAnsi="Times New Roman" w:cs="Times New Roman"/>
          <w:sz w:val="24"/>
          <w:szCs w:val="24"/>
          <w:lang w:eastAsia="lv-LV"/>
        </w:rPr>
        <w:t>minēto</w:t>
      </w:r>
      <w:r w:rsidRPr="004E5F81">
        <w:rPr>
          <w:rFonts w:ascii="Times New Roman" w:eastAsia="Times New Roman" w:hAnsi="Times New Roman" w:cs="Times New Roman"/>
          <w:sz w:val="24"/>
          <w:szCs w:val="24"/>
          <w:lang w:eastAsia="lv-LV"/>
        </w:rPr>
        <w:t xml:space="preserve"> kontaktperson</w:t>
      </w:r>
      <w:r>
        <w:rPr>
          <w:rFonts w:ascii="Times New Roman" w:eastAsia="Times New Roman" w:hAnsi="Times New Roman" w:cs="Times New Roman"/>
          <w:sz w:val="24"/>
          <w:szCs w:val="24"/>
          <w:lang w:eastAsia="lv-LV"/>
        </w:rPr>
        <w:t>u</w:t>
      </w:r>
      <w:r w:rsidRPr="004E5F81">
        <w:rPr>
          <w:rFonts w:ascii="Times New Roman" w:eastAsia="Times New Roman" w:hAnsi="Times New Roman" w:cs="Times New Roman"/>
          <w:sz w:val="24"/>
          <w:szCs w:val="24"/>
          <w:lang w:eastAsia="lv-LV"/>
        </w:rPr>
        <w:t>, piegāde var notikt citā laikā.</w:t>
      </w:r>
    </w:p>
    <w:p w:rsidR="00EC768C" w:rsidRDefault="00EC768C"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sectPr w:rsidR="00EC768C" w:rsidSect="009473FD">
          <w:pgSz w:w="16838" w:h="11906" w:orient="landscape"/>
          <w:pgMar w:top="567" w:right="1134" w:bottom="567" w:left="1134" w:header="720" w:footer="720" w:gutter="0"/>
          <w:cols w:space="720"/>
          <w:titlePg/>
          <w:docGrid w:linePitch="299"/>
        </w:sectPr>
      </w:pPr>
    </w:p>
    <w:p w:rsidR="00944D4D" w:rsidRPr="009A635D" w:rsidRDefault="00040E7E" w:rsidP="00944D4D">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r w:rsidR="00944D4D" w:rsidRPr="009A635D">
        <w:rPr>
          <w:rFonts w:ascii="Times New Roman" w:eastAsia="Times New Roman" w:hAnsi="Times New Roman" w:cs="Times New Roman"/>
          <w:b/>
          <w:sz w:val="20"/>
          <w:szCs w:val="20"/>
        </w:rPr>
        <w:t>.pielikums</w:t>
      </w:r>
    </w:p>
    <w:p w:rsidR="00944D4D" w:rsidRPr="003C684D" w:rsidRDefault="00944D4D" w:rsidP="00944D4D">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44D4D" w:rsidRPr="003C684D" w:rsidRDefault="00944D4D" w:rsidP="00944D4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w:t>
      </w:r>
      <w:r w:rsidR="003E3E25">
        <w:rPr>
          <w:rFonts w:ascii="Times New Roman" w:eastAsia="Times New Roman" w:hAnsi="Times New Roman" w:cs="Times New Roman"/>
          <w:sz w:val="20"/>
          <w:szCs w:val="20"/>
        </w:rPr>
        <w:t>2018/19</w:t>
      </w:r>
    </w:p>
    <w:p w:rsidR="00944D4D" w:rsidRPr="00617556" w:rsidRDefault="00944D4D" w:rsidP="00944D4D">
      <w:pPr>
        <w:spacing w:after="0" w:line="240" w:lineRule="auto"/>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944D4D" w:rsidRPr="0037781C" w:rsidRDefault="00944D4D" w:rsidP="00944D4D">
      <w:pPr>
        <w:spacing w:after="0"/>
        <w:jc w:val="right"/>
        <w:rPr>
          <w:rFonts w:ascii="Times New Roman" w:eastAsia="Times New Roman" w:hAnsi="Times New Roman" w:cs="Times New Roman"/>
          <w:sz w:val="24"/>
          <w:szCs w:val="24"/>
        </w:rPr>
      </w:pPr>
    </w:p>
    <w:p w:rsidR="00944D4D" w:rsidRPr="0037781C" w:rsidRDefault="00944D4D" w:rsidP="00944D4D">
      <w:pPr>
        <w:spacing w:after="100" w:afterAutospacing="1" w:line="270" w:lineRule="exact"/>
        <w:jc w:val="center"/>
        <w:rPr>
          <w:rFonts w:ascii="Times New Roman" w:eastAsia="Times New Roman" w:hAnsi="Times New Roman" w:cs="Times New Roman"/>
          <w:b/>
          <w:sz w:val="28"/>
          <w:szCs w:val="28"/>
        </w:rPr>
      </w:pPr>
      <w:r w:rsidRPr="0037781C">
        <w:rPr>
          <w:rFonts w:ascii="Times New Roman" w:eastAsia="Times New Roman" w:hAnsi="Times New Roman" w:cs="Times New Roman"/>
          <w:b/>
          <w:sz w:val="28"/>
          <w:szCs w:val="28"/>
        </w:rPr>
        <w:t>Informācija par pretendenta piesaistītajiem apakšuzņēmējiem</w:t>
      </w:r>
    </w:p>
    <w:p w:rsidR="00944D4D" w:rsidRPr="0037781C" w:rsidRDefault="00944D4D" w:rsidP="00944D4D">
      <w:pPr>
        <w:spacing w:after="100" w:afterAutospacing="1" w:line="270" w:lineRule="exact"/>
        <w:jc w:val="center"/>
        <w:rPr>
          <w:rFonts w:ascii="Times New Roman" w:eastAsia="Times New Roman" w:hAnsi="Times New Roman" w:cs="Times New Roman"/>
          <w:b/>
          <w:caps/>
          <w:smallCaps/>
          <w:sz w:val="28"/>
          <w:szCs w:val="28"/>
        </w:rPr>
      </w:pPr>
      <w:r w:rsidRPr="0037781C">
        <w:rPr>
          <w:rFonts w:ascii="Times New Roman" w:eastAsia="Times New Roman" w:hAnsi="Times New Roman" w:cs="Times New Roman"/>
          <w:b/>
          <w:sz w:val="28"/>
          <w:szCs w:val="28"/>
        </w:rPr>
        <w:t xml:space="preserve">un tiem nododamo darbu saraksts </w:t>
      </w:r>
    </w:p>
    <w:p w:rsidR="00944D4D" w:rsidRPr="0037781C" w:rsidRDefault="00944D4D" w:rsidP="00944D4D">
      <w:pPr>
        <w:spacing w:after="0"/>
        <w:jc w:val="center"/>
        <w:rPr>
          <w:rFonts w:ascii="Times New Roman" w:eastAsia="Times New Roman" w:hAnsi="Times New Roman" w:cs="Times New Roman"/>
          <w:b/>
          <w:sz w:val="28"/>
          <w:szCs w:val="24"/>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1559"/>
        <w:gridCol w:w="1134"/>
        <w:gridCol w:w="2756"/>
      </w:tblGrid>
      <w:tr w:rsidR="00944D4D" w:rsidRPr="0037781C" w:rsidTr="00B2638C">
        <w:trPr>
          <w:trHeight w:val="601"/>
        </w:trPr>
        <w:tc>
          <w:tcPr>
            <w:tcW w:w="1833" w:type="dxa"/>
            <w:vMerge w:val="restart"/>
            <w:vAlign w:val="center"/>
          </w:tcPr>
          <w:p w:rsidR="00944D4D" w:rsidRPr="0037781C" w:rsidRDefault="00944D4D" w:rsidP="00B2638C">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Nosaukums</w:t>
            </w:r>
          </w:p>
        </w:tc>
        <w:tc>
          <w:tcPr>
            <w:tcW w:w="1990" w:type="dxa"/>
            <w:vMerge w:val="restart"/>
            <w:vAlign w:val="center"/>
          </w:tcPr>
          <w:p w:rsidR="00944D4D" w:rsidRPr="0037781C" w:rsidRDefault="00944D4D" w:rsidP="00B2638C">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Adrese, telefons, kontaktpersona</w:t>
            </w:r>
          </w:p>
        </w:tc>
        <w:tc>
          <w:tcPr>
            <w:tcW w:w="5449" w:type="dxa"/>
            <w:gridSpan w:val="3"/>
            <w:vAlign w:val="center"/>
          </w:tcPr>
          <w:p w:rsidR="00944D4D" w:rsidRPr="0037781C" w:rsidRDefault="00944D4D" w:rsidP="00B2638C">
            <w:pPr>
              <w:spacing w:after="0"/>
              <w:jc w:val="center"/>
              <w:rPr>
                <w:rFonts w:ascii="Times New Roman" w:eastAsia="Times New Roman" w:hAnsi="Times New Roman" w:cs="Times New Roman"/>
                <w:b/>
                <w:sz w:val="24"/>
                <w:szCs w:val="24"/>
              </w:rPr>
            </w:pPr>
            <w:r w:rsidRPr="00B75A8B">
              <w:rPr>
                <w:rFonts w:ascii="Times New Roman" w:eastAsia="Times New Roman" w:hAnsi="Times New Roman" w:cs="Times New Roman"/>
                <w:b/>
                <w:sz w:val="24"/>
                <w:szCs w:val="24"/>
              </w:rPr>
              <w:t>Apakšuzņēmējam nododamie darbi</w:t>
            </w:r>
          </w:p>
        </w:tc>
      </w:tr>
      <w:tr w:rsidR="00944D4D" w:rsidRPr="0037781C" w:rsidTr="00B2638C">
        <w:trPr>
          <w:trHeight w:val="411"/>
        </w:trPr>
        <w:tc>
          <w:tcPr>
            <w:tcW w:w="1833" w:type="dxa"/>
            <w:vMerge/>
            <w:vAlign w:val="center"/>
          </w:tcPr>
          <w:p w:rsidR="00944D4D" w:rsidRPr="0037781C" w:rsidRDefault="00944D4D" w:rsidP="00B2638C">
            <w:pPr>
              <w:spacing w:after="0"/>
              <w:jc w:val="center"/>
              <w:rPr>
                <w:rFonts w:ascii="Times New Roman" w:eastAsia="Times New Roman" w:hAnsi="Times New Roman" w:cs="Times New Roman"/>
                <w:b/>
                <w:sz w:val="24"/>
                <w:szCs w:val="24"/>
              </w:rPr>
            </w:pPr>
          </w:p>
        </w:tc>
        <w:tc>
          <w:tcPr>
            <w:tcW w:w="1990" w:type="dxa"/>
            <w:vMerge/>
            <w:vAlign w:val="center"/>
          </w:tcPr>
          <w:p w:rsidR="00944D4D" w:rsidRPr="0037781C" w:rsidRDefault="00944D4D" w:rsidP="00B2638C">
            <w:pPr>
              <w:spacing w:after="0"/>
              <w:jc w:val="center"/>
              <w:rPr>
                <w:rFonts w:ascii="Times New Roman" w:eastAsia="Times New Roman" w:hAnsi="Times New Roman" w:cs="Times New Roman"/>
                <w:b/>
                <w:sz w:val="24"/>
                <w:szCs w:val="24"/>
              </w:rPr>
            </w:pPr>
          </w:p>
        </w:tc>
        <w:tc>
          <w:tcPr>
            <w:tcW w:w="2693" w:type="dxa"/>
            <w:gridSpan w:val="2"/>
            <w:vAlign w:val="center"/>
          </w:tcPr>
          <w:p w:rsidR="00944D4D" w:rsidRPr="00B75A8B" w:rsidRDefault="00944D4D" w:rsidP="00B2638C">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 xml:space="preserve">arbu apjoms </w:t>
            </w:r>
          </w:p>
        </w:tc>
        <w:tc>
          <w:tcPr>
            <w:tcW w:w="2756" w:type="dxa"/>
            <w:vMerge w:val="restart"/>
            <w:vAlign w:val="center"/>
          </w:tcPr>
          <w:p w:rsidR="00944D4D" w:rsidRPr="00B75A8B" w:rsidRDefault="00944D4D" w:rsidP="00B2638C">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arbu apraksts</w:t>
            </w:r>
          </w:p>
        </w:tc>
      </w:tr>
      <w:tr w:rsidR="00944D4D" w:rsidRPr="0037781C" w:rsidTr="00B2638C">
        <w:trPr>
          <w:trHeight w:val="701"/>
        </w:trPr>
        <w:tc>
          <w:tcPr>
            <w:tcW w:w="1833" w:type="dxa"/>
            <w:vMerge/>
            <w:vAlign w:val="center"/>
          </w:tcPr>
          <w:p w:rsidR="00944D4D" w:rsidRPr="0037781C" w:rsidRDefault="00944D4D" w:rsidP="00B2638C">
            <w:pPr>
              <w:spacing w:after="0"/>
              <w:jc w:val="center"/>
              <w:rPr>
                <w:rFonts w:ascii="Times New Roman" w:eastAsia="Times New Roman" w:hAnsi="Times New Roman" w:cs="Times New Roman"/>
                <w:b/>
                <w:sz w:val="24"/>
                <w:szCs w:val="24"/>
              </w:rPr>
            </w:pPr>
          </w:p>
        </w:tc>
        <w:tc>
          <w:tcPr>
            <w:tcW w:w="1990" w:type="dxa"/>
            <w:vMerge/>
            <w:vAlign w:val="center"/>
          </w:tcPr>
          <w:p w:rsidR="00944D4D" w:rsidRPr="0037781C" w:rsidRDefault="00944D4D" w:rsidP="00B2638C">
            <w:pPr>
              <w:spacing w:after="0"/>
              <w:jc w:val="center"/>
              <w:rPr>
                <w:rFonts w:ascii="Times New Roman" w:eastAsia="Times New Roman" w:hAnsi="Times New Roman" w:cs="Times New Roman"/>
                <w:b/>
                <w:sz w:val="24"/>
                <w:szCs w:val="24"/>
              </w:rPr>
            </w:pPr>
          </w:p>
        </w:tc>
        <w:tc>
          <w:tcPr>
            <w:tcW w:w="1559" w:type="dxa"/>
            <w:vAlign w:val="center"/>
          </w:tcPr>
          <w:p w:rsidR="00944D4D" w:rsidRPr="00973144" w:rsidRDefault="00944D4D" w:rsidP="00B2638C">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procentos (%) no kopējā apjoma</w:t>
            </w:r>
          </w:p>
        </w:tc>
        <w:tc>
          <w:tcPr>
            <w:tcW w:w="1134" w:type="dxa"/>
            <w:vAlign w:val="center"/>
          </w:tcPr>
          <w:p w:rsidR="00944D4D" w:rsidRPr="00973144" w:rsidRDefault="00944D4D" w:rsidP="00B2638C">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EUR bez PVN</w:t>
            </w:r>
          </w:p>
        </w:tc>
        <w:tc>
          <w:tcPr>
            <w:tcW w:w="2756" w:type="dxa"/>
            <w:vMerge/>
            <w:vAlign w:val="center"/>
          </w:tcPr>
          <w:p w:rsidR="00944D4D" w:rsidRPr="0037781C" w:rsidRDefault="00944D4D" w:rsidP="00B2638C">
            <w:pPr>
              <w:spacing w:after="0"/>
              <w:jc w:val="center"/>
              <w:rPr>
                <w:rFonts w:ascii="Times New Roman" w:eastAsia="Times New Roman" w:hAnsi="Times New Roman" w:cs="Times New Roman"/>
                <w:b/>
                <w:sz w:val="24"/>
                <w:szCs w:val="24"/>
              </w:rPr>
            </w:pPr>
          </w:p>
        </w:tc>
      </w:tr>
      <w:tr w:rsidR="00944D4D" w:rsidRPr="0037781C" w:rsidTr="00B2638C">
        <w:trPr>
          <w:trHeight w:val="310"/>
        </w:trPr>
        <w:tc>
          <w:tcPr>
            <w:tcW w:w="1833"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990"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559"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134"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2756" w:type="dxa"/>
          </w:tcPr>
          <w:p w:rsidR="00944D4D" w:rsidRPr="0037781C" w:rsidRDefault="00944D4D" w:rsidP="00B2638C">
            <w:pPr>
              <w:spacing w:after="0"/>
              <w:jc w:val="right"/>
              <w:rPr>
                <w:rFonts w:ascii="Times New Roman" w:eastAsia="Times New Roman" w:hAnsi="Times New Roman" w:cs="Times New Roman"/>
                <w:b/>
                <w:sz w:val="28"/>
                <w:szCs w:val="24"/>
              </w:rPr>
            </w:pPr>
          </w:p>
        </w:tc>
      </w:tr>
      <w:tr w:rsidR="00944D4D" w:rsidRPr="0037781C" w:rsidTr="00B2638C">
        <w:trPr>
          <w:trHeight w:val="310"/>
        </w:trPr>
        <w:tc>
          <w:tcPr>
            <w:tcW w:w="1833"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990"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559"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134"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2756" w:type="dxa"/>
          </w:tcPr>
          <w:p w:rsidR="00944D4D" w:rsidRPr="0037781C" w:rsidRDefault="00944D4D" w:rsidP="00B2638C">
            <w:pPr>
              <w:spacing w:after="0"/>
              <w:jc w:val="right"/>
              <w:rPr>
                <w:rFonts w:ascii="Times New Roman" w:eastAsia="Times New Roman" w:hAnsi="Times New Roman" w:cs="Times New Roman"/>
                <w:b/>
                <w:sz w:val="28"/>
                <w:szCs w:val="24"/>
              </w:rPr>
            </w:pPr>
          </w:p>
        </w:tc>
      </w:tr>
      <w:tr w:rsidR="00944D4D" w:rsidRPr="0037781C" w:rsidTr="00B2638C">
        <w:trPr>
          <w:trHeight w:val="310"/>
        </w:trPr>
        <w:tc>
          <w:tcPr>
            <w:tcW w:w="1833"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990"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559"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134"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2756" w:type="dxa"/>
          </w:tcPr>
          <w:p w:rsidR="00944D4D" w:rsidRPr="0037781C" w:rsidRDefault="00944D4D" w:rsidP="00B2638C">
            <w:pPr>
              <w:spacing w:after="0"/>
              <w:jc w:val="right"/>
              <w:rPr>
                <w:rFonts w:ascii="Times New Roman" w:eastAsia="Times New Roman" w:hAnsi="Times New Roman" w:cs="Times New Roman"/>
                <w:b/>
                <w:sz w:val="28"/>
                <w:szCs w:val="24"/>
              </w:rPr>
            </w:pPr>
          </w:p>
        </w:tc>
      </w:tr>
      <w:tr w:rsidR="00944D4D" w:rsidRPr="0037781C" w:rsidTr="00B2638C">
        <w:trPr>
          <w:trHeight w:val="310"/>
        </w:trPr>
        <w:tc>
          <w:tcPr>
            <w:tcW w:w="1833"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990"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559"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134"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2756" w:type="dxa"/>
          </w:tcPr>
          <w:p w:rsidR="00944D4D" w:rsidRPr="0037781C" w:rsidRDefault="00944D4D" w:rsidP="00B2638C">
            <w:pPr>
              <w:spacing w:after="0"/>
              <w:jc w:val="right"/>
              <w:rPr>
                <w:rFonts w:ascii="Times New Roman" w:eastAsia="Times New Roman" w:hAnsi="Times New Roman" w:cs="Times New Roman"/>
                <w:b/>
                <w:sz w:val="28"/>
                <w:szCs w:val="24"/>
              </w:rPr>
            </w:pPr>
          </w:p>
        </w:tc>
      </w:tr>
    </w:tbl>
    <w:p w:rsidR="00944D4D" w:rsidRPr="0037781C" w:rsidRDefault="00944D4D" w:rsidP="00944D4D">
      <w:pPr>
        <w:spacing w:after="0"/>
        <w:rPr>
          <w:rFonts w:ascii="Times New Roman" w:eastAsia="Times New Roman" w:hAnsi="Times New Roman" w:cs="Times New Roman"/>
          <w:b/>
          <w:sz w:val="28"/>
          <w:szCs w:val="24"/>
        </w:rPr>
      </w:pPr>
    </w:p>
    <w:p w:rsidR="00944D4D" w:rsidRDefault="00944D4D" w:rsidP="00944D4D">
      <w:pPr>
        <w:spacing w:after="0"/>
        <w:jc w:val="both"/>
        <w:rPr>
          <w:rFonts w:ascii="Times New Roman" w:eastAsia="Times New Roman" w:hAnsi="Times New Roman" w:cs="Times New Roman"/>
          <w:i/>
          <w:sz w:val="24"/>
          <w:szCs w:val="24"/>
        </w:rPr>
      </w:pPr>
    </w:p>
    <w:p w:rsidR="00944D4D" w:rsidRPr="0037781C" w:rsidRDefault="00944D4D" w:rsidP="00944D4D">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944D4D" w:rsidRPr="0037781C" w:rsidRDefault="00944D4D" w:rsidP="00944D4D">
      <w:pPr>
        <w:spacing w:after="0"/>
        <w:jc w:val="both"/>
        <w:rPr>
          <w:rFonts w:ascii="Times New Roman" w:eastAsia="Times New Roman" w:hAnsi="Times New Roman" w:cs="Times New Roman"/>
          <w:i/>
          <w:sz w:val="24"/>
          <w:szCs w:val="24"/>
        </w:rPr>
      </w:pPr>
    </w:p>
    <w:p w:rsidR="00944D4D" w:rsidRPr="0037781C" w:rsidRDefault="00944D4D" w:rsidP="00944D4D">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w:t>
      </w:r>
      <w:r w:rsidRPr="00C443AC">
        <w:rPr>
          <w:rFonts w:ascii="Times New Roman" w:eastAsia="Times New Roman" w:hAnsi="Times New Roman" w:cs="Times New Roman"/>
          <w:i/>
          <w:sz w:val="24"/>
          <w:szCs w:val="24"/>
        </w:rPr>
        <w:t xml:space="preserve"> Pretendents norāda visus tos apakšuzņēmējus, kuru sniedzamo pakalpojumu vērtība ir 10 procenti no kopējās iepirkuma līguma vērtības vai lielāka, un katram šādam apakšuzņēmējam izpildei nododamo iepirkuma līguma daļu.</w:t>
      </w:r>
    </w:p>
    <w:p w:rsidR="00944D4D" w:rsidRPr="0037781C" w:rsidRDefault="00944D4D" w:rsidP="00944D4D">
      <w:pPr>
        <w:spacing w:after="0"/>
        <w:rPr>
          <w:rFonts w:ascii="Times New Roman" w:eastAsia="Times New Roman" w:hAnsi="Times New Roman" w:cs="Times New Roman"/>
          <w:sz w:val="28"/>
          <w:szCs w:val="24"/>
        </w:rPr>
      </w:pPr>
    </w:p>
    <w:p w:rsidR="00944D4D" w:rsidRPr="0037781C" w:rsidRDefault="00944D4D" w:rsidP="00944D4D">
      <w:pPr>
        <w:spacing w:after="0"/>
        <w:rPr>
          <w:rFonts w:ascii="Times New Roman" w:eastAsia="Times New Roman" w:hAnsi="Times New Roman" w:cs="Times New Roman"/>
          <w:sz w:val="28"/>
          <w:szCs w:val="24"/>
        </w:rPr>
      </w:pPr>
    </w:p>
    <w:p w:rsidR="00944D4D" w:rsidRPr="0037781C" w:rsidRDefault="00944D4D" w:rsidP="00944D4D">
      <w:pPr>
        <w:spacing w:after="0"/>
        <w:rPr>
          <w:rFonts w:ascii="Times New Roman" w:eastAsia="Times New Roman" w:hAnsi="Times New Roman" w:cs="Times New Roman"/>
          <w:sz w:val="28"/>
          <w:szCs w:val="24"/>
        </w:rPr>
      </w:pPr>
    </w:p>
    <w:p w:rsidR="00944D4D" w:rsidRPr="0037781C" w:rsidRDefault="00944D4D" w:rsidP="00944D4D">
      <w:pPr>
        <w:spacing w:after="0"/>
        <w:rPr>
          <w:rFonts w:ascii="Times New Roman" w:eastAsia="Times New Roman" w:hAnsi="Times New Roman" w:cs="Times New Roman"/>
          <w:sz w:val="28"/>
          <w:szCs w:val="24"/>
        </w:rPr>
      </w:pPr>
    </w:p>
    <w:p w:rsidR="00944D4D" w:rsidRPr="0037781C" w:rsidRDefault="00944D4D" w:rsidP="00944D4D">
      <w:pPr>
        <w:spacing w:after="0"/>
        <w:rPr>
          <w:rFonts w:ascii="Times New Roman" w:eastAsia="Times New Roman" w:hAnsi="Times New Roman" w:cs="Times New Roman"/>
          <w:sz w:val="28"/>
          <w:szCs w:val="24"/>
        </w:rPr>
      </w:pPr>
    </w:p>
    <w:p w:rsidR="00944D4D" w:rsidRPr="0037781C" w:rsidRDefault="00944D4D" w:rsidP="00944D4D">
      <w:pPr>
        <w:widowControl w:val="0"/>
        <w:spacing w:after="0"/>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w:t>
      </w:r>
    </w:p>
    <w:p w:rsidR="00944D4D" w:rsidRPr="0037781C" w:rsidRDefault="00944D4D" w:rsidP="00944D4D">
      <w:pPr>
        <w:widowControl w:val="0"/>
        <w:spacing w:after="120"/>
        <w:ind w:left="283"/>
        <w:rPr>
          <w:rFonts w:ascii="Times New Roman" w:eastAsia="Times New Roman" w:hAnsi="Times New Roman" w:cs="Times New Roman"/>
          <w:i/>
          <w:sz w:val="20"/>
          <w:szCs w:val="20"/>
        </w:rPr>
      </w:pPr>
      <w:r w:rsidRPr="0037781C">
        <w:rPr>
          <w:rFonts w:ascii="Times New Roman" w:eastAsia="Times New Roman" w:hAnsi="Times New Roman" w:cs="Times New Roman"/>
          <w:i/>
          <w:sz w:val="24"/>
          <w:szCs w:val="24"/>
        </w:rPr>
        <w:tab/>
      </w:r>
      <w:r w:rsidRPr="0037781C">
        <w:rPr>
          <w:rFonts w:ascii="Times New Roman" w:eastAsia="Times New Roman" w:hAnsi="Times New Roman" w:cs="Times New Roman"/>
          <w:i/>
          <w:sz w:val="20"/>
          <w:szCs w:val="20"/>
        </w:rPr>
        <w:t>(datums)</w:t>
      </w:r>
    </w:p>
    <w:p w:rsidR="00944D4D" w:rsidRPr="0037781C" w:rsidRDefault="00944D4D" w:rsidP="00944D4D">
      <w:pPr>
        <w:spacing w:after="120"/>
        <w:rPr>
          <w:rFonts w:ascii="Times New Roman" w:eastAsia="Times New Roman" w:hAnsi="Times New Roman" w:cs="Times New Roman"/>
          <w:sz w:val="28"/>
          <w:szCs w:val="24"/>
        </w:rPr>
      </w:pPr>
    </w:p>
    <w:p w:rsidR="00944D4D" w:rsidRDefault="00944D4D" w:rsidP="00944D4D">
      <w:pPr>
        <w:spacing w:after="0"/>
        <w:jc w:val="both"/>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______________________________</w:t>
      </w:r>
      <w:r w:rsidRPr="0037781C">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w:t>
      </w:r>
      <w:r w:rsidRPr="0037781C">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__________________</w:t>
      </w:r>
    </w:p>
    <w:p w:rsidR="00944D4D" w:rsidRPr="0065140C" w:rsidRDefault="00944D4D" w:rsidP="00B6540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7781C">
        <w:rPr>
          <w:rFonts w:ascii="Times New Roman" w:eastAsia="Times New Roman" w:hAnsi="Times New Roman" w:cs="Times New Roman"/>
          <w:i/>
          <w:sz w:val="20"/>
          <w:szCs w:val="20"/>
        </w:rPr>
        <w:t>(amats)</w:t>
      </w:r>
      <w:r w:rsidRPr="0037781C">
        <w:rPr>
          <w:rFonts w:ascii="Times New Roman" w:eastAsia="Times New Roman" w:hAnsi="Times New Roman" w:cs="Times New Roman"/>
          <w:i/>
          <w:sz w:val="20"/>
          <w:szCs w:val="20"/>
        </w:rPr>
        <w:tab/>
      </w:r>
      <w:r w:rsidRPr="0037781C">
        <w:rPr>
          <w:rFonts w:ascii="Times New Roman" w:eastAsia="Times New Roman" w:hAnsi="Times New Roman" w:cs="Times New Roman"/>
          <w:i/>
          <w:sz w:val="20"/>
          <w:szCs w:val="20"/>
        </w:rPr>
        <w:tab/>
      </w:r>
      <w:r w:rsidRPr="0037781C">
        <w:rPr>
          <w:rFonts w:ascii="Times New Roman" w:eastAsia="Times New Roman" w:hAnsi="Times New Roman" w:cs="Times New Roman"/>
          <w:i/>
          <w:sz w:val="20"/>
          <w:szCs w:val="20"/>
        </w:rPr>
        <w:tab/>
      </w:r>
      <w:r w:rsidRPr="0037781C">
        <w:rPr>
          <w:rFonts w:ascii="Times New Roman" w:eastAsia="Times New Roman" w:hAnsi="Times New Roman" w:cs="Times New Roman"/>
          <w:i/>
          <w:sz w:val="20"/>
          <w:szCs w:val="20"/>
        </w:rPr>
        <w:tab/>
      </w:r>
      <w:r w:rsidRPr="0037781C">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sidRPr="0037781C">
        <w:rPr>
          <w:rFonts w:ascii="Times New Roman" w:eastAsia="Times New Roman" w:hAnsi="Times New Roman" w:cs="Times New Roman"/>
          <w:i/>
          <w:sz w:val="20"/>
          <w:szCs w:val="20"/>
        </w:rPr>
        <w:t>(paraksts un paraksta atšifrējums)</w:t>
      </w:r>
      <w:r>
        <w:rPr>
          <w:rFonts w:ascii="Times New Roman" w:eastAsia="Times New Roman" w:hAnsi="Times New Roman" w:cs="Times New Roman"/>
          <w:b/>
          <w:sz w:val="20"/>
          <w:szCs w:val="20"/>
        </w:rPr>
        <w:br w:type="page"/>
      </w:r>
      <w:r>
        <w:rPr>
          <w:rFonts w:ascii="Times New Roman" w:eastAsia="Times New Roman" w:hAnsi="Times New Roman" w:cs="Times New Roman"/>
          <w:b/>
          <w:sz w:val="20"/>
          <w:szCs w:val="20"/>
        </w:rPr>
        <w:lastRenderedPageBreak/>
        <w:t xml:space="preserve">   </w:t>
      </w:r>
      <w:r w:rsidR="00040E7E">
        <w:rPr>
          <w:rFonts w:ascii="Times New Roman" w:eastAsia="Times New Roman" w:hAnsi="Times New Roman" w:cs="Times New Roman"/>
          <w:b/>
          <w:sz w:val="20"/>
          <w:szCs w:val="20"/>
        </w:rPr>
        <w:t>7</w:t>
      </w:r>
      <w:r w:rsidRPr="009A635D">
        <w:rPr>
          <w:rFonts w:ascii="Times New Roman" w:eastAsia="Times New Roman" w:hAnsi="Times New Roman" w:cs="Times New Roman"/>
          <w:b/>
          <w:sz w:val="20"/>
          <w:szCs w:val="20"/>
        </w:rPr>
        <w:t>.pielikums</w:t>
      </w:r>
    </w:p>
    <w:p w:rsidR="00944D4D" w:rsidRPr="003C684D" w:rsidRDefault="00944D4D" w:rsidP="00B6540F">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44D4D" w:rsidRPr="003C684D" w:rsidRDefault="00944D4D" w:rsidP="00B6540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w:t>
      </w:r>
      <w:r w:rsidR="003E3E25">
        <w:rPr>
          <w:rFonts w:ascii="Times New Roman" w:eastAsia="Times New Roman" w:hAnsi="Times New Roman" w:cs="Times New Roman"/>
          <w:sz w:val="20"/>
          <w:szCs w:val="20"/>
        </w:rPr>
        <w:t>2018/19</w:t>
      </w:r>
    </w:p>
    <w:p w:rsidR="00944D4D" w:rsidRPr="00617556" w:rsidRDefault="00944D4D" w:rsidP="00B6540F">
      <w:pPr>
        <w:spacing w:after="0" w:line="240" w:lineRule="auto"/>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944D4D" w:rsidRPr="00617556" w:rsidRDefault="00944D4D" w:rsidP="00944D4D">
      <w:pPr>
        <w:spacing w:after="0"/>
        <w:jc w:val="right"/>
        <w:rPr>
          <w:rFonts w:ascii="Times New Roman" w:eastAsia="Times New Roman" w:hAnsi="Times New Roman" w:cs="Times New Roman"/>
          <w:b/>
          <w:sz w:val="24"/>
          <w:szCs w:val="24"/>
        </w:rPr>
      </w:pPr>
    </w:p>
    <w:p w:rsidR="00944D4D" w:rsidRPr="00617556" w:rsidRDefault="00944D4D" w:rsidP="00944D4D">
      <w:pPr>
        <w:spacing w:after="0"/>
        <w:jc w:val="center"/>
        <w:rPr>
          <w:rFonts w:ascii="Times New Roman" w:eastAsia="Times New Roman" w:hAnsi="Times New Roman" w:cs="Times New Roman"/>
          <w:sz w:val="28"/>
          <w:szCs w:val="24"/>
        </w:rPr>
      </w:pPr>
    </w:p>
    <w:p w:rsidR="00944D4D" w:rsidRPr="00617556" w:rsidRDefault="00944D4D" w:rsidP="00944D4D">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 xml:space="preserve">Pretendenta piesaistītā apakšuzņēmēja </w:t>
      </w:r>
      <w:r>
        <w:rPr>
          <w:rFonts w:ascii="Times New Roman" w:eastAsia="Times New Roman" w:hAnsi="Times New Roman" w:cs="Times New Roman"/>
          <w:b/>
          <w:sz w:val="28"/>
          <w:szCs w:val="24"/>
        </w:rPr>
        <w:t>apliecinājums</w:t>
      </w:r>
    </w:p>
    <w:p w:rsidR="00944D4D" w:rsidRPr="00617556" w:rsidRDefault="00944D4D" w:rsidP="00944D4D">
      <w:pPr>
        <w:spacing w:after="0"/>
        <w:jc w:val="both"/>
        <w:rPr>
          <w:rFonts w:ascii="Times New Roman" w:eastAsia="Times New Roman" w:hAnsi="Times New Roman" w:cs="Times New Roman"/>
          <w:sz w:val="24"/>
          <w:szCs w:val="24"/>
        </w:rPr>
      </w:pPr>
    </w:p>
    <w:p w:rsidR="00944D4D" w:rsidRPr="00617556" w:rsidRDefault="00944D4D" w:rsidP="00944D4D">
      <w:pPr>
        <w:spacing w:after="0"/>
        <w:jc w:val="both"/>
        <w:rPr>
          <w:rFonts w:ascii="Times New Roman" w:eastAsia="Times New Roman" w:hAnsi="Times New Roman" w:cs="Times New Roman"/>
          <w:sz w:val="24"/>
          <w:szCs w:val="24"/>
        </w:rPr>
      </w:pPr>
    </w:p>
    <w:p w:rsidR="00944D4D" w:rsidRDefault="00944D4D" w:rsidP="00944D4D">
      <w:pPr>
        <w:spacing w:after="0"/>
        <w:ind w:firstLine="720"/>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mēs</w:t>
      </w:r>
      <w:r>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w:t>
      </w:r>
      <w:r>
        <w:rPr>
          <w:rFonts w:ascii="Times New Roman" w:eastAsia="Times New Roman" w:hAnsi="Times New Roman" w:cs="Times New Roman"/>
          <w:sz w:val="24"/>
          <w:szCs w:val="24"/>
        </w:rPr>
        <w:t>_______________________________________________</w:t>
      </w:r>
      <w:r w:rsidRPr="00617556">
        <w:rPr>
          <w:rFonts w:ascii="Times New Roman" w:eastAsia="Times New Roman" w:hAnsi="Times New Roman" w:cs="Times New Roman"/>
          <w:sz w:val="24"/>
          <w:szCs w:val="24"/>
        </w:rPr>
        <w:t>___</w:t>
      </w:r>
      <w:r>
        <w:rPr>
          <w:rFonts w:ascii="Times New Roman" w:eastAsia="Times New Roman" w:hAnsi="Times New Roman" w:cs="Times New Roman"/>
          <w:sz w:val="24"/>
          <w:szCs w:val="24"/>
        </w:rPr>
        <w:t>,</w:t>
      </w:r>
    </w:p>
    <w:p w:rsidR="00944D4D" w:rsidRPr="00127065" w:rsidRDefault="00944D4D" w:rsidP="00944D4D">
      <w:pPr>
        <w:spacing w:after="0"/>
        <w:ind w:firstLine="720"/>
        <w:jc w:val="both"/>
        <w:rPr>
          <w:rFonts w:ascii="Times New Roman" w:eastAsia="Times New Roman" w:hAnsi="Times New Roman" w:cs="Times New Roman"/>
          <w:sz w:val="20"/>
          <w:szCs w:val="20"/>
        </w:rPr>
      </w:pPr>
      <w:r w:rsidRPr="001270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27065">
        <w:rPr>
          <w:rFonts w:ascii="Times New Roman" w:eastAsia="Times New Roman" w:hAnsi="Times New Roman" w:cs="Times New Roman"/>
          <w:sz w:val="20"/>
          <w:szCs w:val="20"/>
        </w:rPr>
        <w:t>(</w:t>
      </w:r>
      <w:r w:rsidRPr="00127065">
        <w:rPr>
          <w:rFonts w:ascii="Times New Roman" w:eastAsia="Times New Roman" w:hAnsi="Times New Roman" w:cs="Times New Roman"/>
          <w:i/>
          <w:sz w:val="20"/>
          <w:szCs w:val="20"/>
        </w:rPr>
        <w:t>uzņēmuma nosaukums, reģ.Nr.</w:t>
      </w:r>
      <w:r w:rsidRPr="00127065">
        <w:rPr>
          <w:rFonts w:ascii="Times New Roman" w:eastAsia="Times New Roman" w:hAnsi="Times New Roman" w:cs="Times New Roman"/>
          <w:sz w:val="20"/>
          <w:szCs w:val="20"/>
        </w:rPr>
        <w:t>)</w:t>
      </w:r>
    </w:p>
    <w:p w:rsidR="00944D4D" w:rsidRDefault="00944D4D" w:rsidP="00944D4D">
      <w:pPr>
        <w:spacing w:before="24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 xml:space="preserve">apņemamies </w:t>
      </w:r>
      <w:r w:rsidRPr="00F275C7">
        <w:rPr>
          <w:rFonts w:ascii="Times New Roman" w:eastAsia="Times New Roman" w:hAnsi="Times New Roman" w:cs="Times New Roman"/>
          <w:sz w:val="24"/>
          <w:szCs w:val="24"/>
          <w:u w:val="single"/>
        </w:rPr>
        <w:t>kā apakšuzņēmējs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strādāt pie </w:t>
      </w:r>
      <w:r>
        <w:rPr>
          <w:rFonts w:ascii="Times New Roman" w:eastAsia="Times New Roman" w:hAnsi="Times New Roman" w:cs="Times New Roman"/>
          <w:sz w:val="24"/>
          <w:szCs w:val="24"/>
        </w:rPr>
        <w:t>iepirkuma</w:t>
      </w:r>
      <w:r w:rsidR="00CE61A9">
        <w:rPr>
          <w:rFonts w:ascii="Times New Roman" w:eastAsia="Times New Roman" w:hAnsi="Times New Roman" w:cs="Times New Roman"/>
          <w:sz w:val="24"/>
          <w:szCs w:val="24"/>
        </w:rPr>
        <w:t xml:space="preserve"> </w:t>
      </w:r>
      <w:r w:rsidRPr="00CC4DD5">
        <w:rPr>
          <w:rFonts w:ascii="Times New Roman" w:eastAsia="Times New Roman" w:hAnsi="Times New Roman" w:cs="Times New Roman"/>
          <w:b/>
          <w:sz w:val="24"/>
          <w:szCs w:val="24"/>
        </w:rPr>
        <w:t>“</w:t>
      </w:r>
      <w:r w:rsidR="00CE61A9" w:rsidRPr="00CE61A9">
        <w:rPr>
          <w:rFonts w:ascii="Times New Roman" w:eastAsia="Times New Roman" w:hAnsi="Times New Roman" w:cs="Times New Roman"/>
          <w:b/>
          <w:sz w:val="24"/>
          <w:szCs w:val="24"/>
        </w:rPr>
        <w:t>Malkas piegāde Priekules novada pašvaldības iestādēm 2018./2019.gada apkures sezonai</w:t>
      </w:r>
      <w:r w:rsidRPr="00CC4DD5">
        <w:rPr>
          <w:rFonts w:ascii="Times New Roman" w:eastAsia="Times New Roman" w:hAnsi="Times New Roman" w:cs="Times New Roman"/>
          <w:b/>
          <w:sz w:val="24"/>
          <w:szCs w:val="24"/>
        </w:rPr>
        <w:t>”</w:t>
      </w:r>
      <w:r w:rsidR="00CE61A9">
        <w:rPr>
          <w:rFonts w:ascii="Times New Roman" w:eastAsia="Times New Roman" w:hAnsi="Times New Roman" w:cs="Times New Roman"/>
          <w:b/>
          <w:sz w:val="24"/>
          <w:szCs w:val="24"/>
        </w:rPr>
        <w:t xml:space="preserve"> </w:t>
      </w:r>
      <w:r w:rsidR="00CE61A9" w:rsidRPr="00CE61A9">
        <w:rPr>
          <w:rFonts w:ascii="Times New Roman" w:eastAsia="Times New Roman" w:hAnsi="Times New Roman" w:cs="Times New Roman"/>
          <w:sz w:val="24"/>
          <w:szCs w:val="24"/>
        </w:rPr>
        <w:t>(</w:t>
      </w:r>
      <w:r w:rsidR="00CE61A9">
        <w:rPr>
          <w:rFonts w:ascii="Times New Roman" w:eastAsia="Times New Roman" w:hAnsi="Times New Roman" w:cs="Times New Roman"/>
          <w:sz w:val="24"/>
          <w:szCs w:val="24"/>
        </w:rPr>
        <w:t>iepirkuma identifikācijas Nr.PNP</w:t>
      </w:r>
      <w:r w:rsidR="003E3E25">
        <w:rPr>
          <w:rFonts w:ascii="Times New Roman" w:eastAsia="Times New Roman" w:hAnsi="Times New Roman" w:cs="Times New Roman"/>
          <w:sz w:val="24"/>
          <w:szCs w:val="24"/>
        </w:rPr>
        <w:t>2018/19</w:t>
      </w:r>
      <w:r w:rsidR="00CE61A9" w:rsidRPr="00CE61A9">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CE61A9">
        <w:rPr>
          <w:rFonts w:ascii="Times New Roman" w:eastAsia="Times New Roman" w:hAnsi="Times New Roman" w:cs="Times New Roman"/>
          <w:sz w:val="24"/>
          <w:szCs w:val="24"/>
        </w:rPr>
        <w:t>līguma</w:t>
      </w:r>
      <w:r w:rsidR="00CE61A9" w:rsidRPr="00617556">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izpildes</w:t>
      </w:r>
      <w:r w:rsidRPr="00617556">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 xml:space="preserve">gadījumā, ja </w:t>
      </w:r>
      <w:r>
        <w:rPr>
          <w:rFonts w:ascii="Times New Roman" w:eastAsia="Times New Roman" w:hAnsi="Times New Roman" w:cs="Times New Roman"/>
          <w:sz w:val="24"/>
          <w:szCs w:val="24"/>
        </w:rPr>
        <w:t xml:space="preserve">līgums tiks noslēgts ar </w:t>
      </w:r>
      <w:r w:rsidRPr="00617556">
        <w:rPr>
          <w:rFonts w:ascii="Times New Roman" w:eastAsia="Times New Roman" w:hAnsi="Times New Roman" w:cs="Times New Roman"/>
          <w:sz w:val="24"/>
          <w:szCs w:val="24"/>
        </w:rPr>
        <w:t>pretendent</w:t>
      </w:r>
      <w:r>
        <w:rPr>
          <w:rFonts w:ascii="Times New Roman" w:eastAsia="Times New Roman" w:hAnsi="Times New Roman" w:cs="Times New Roman"/>
          <w:sz w:val="24"/>
          <w:szCs w:val="24"/>
        </w:rPr>
        <w:t>u</w:t>
      </w:r>
    </w:p>
    <w:p w:rsidR="00944D4D" w:rsidRPr="00D477BC" w:rsidRDefault="00944D4D" w:rsidP="00944D4D">
      <w:pPr>
        <w:spacing w:before="240"/>
        <w:jc w:val="both"/>
        <w:rPr>
          <w:rFonts w:ascii="Times New Roman" w:eastAsia="Times New Roman" w:hAnsi="Times New Roman" w:cs="Times New Roman"/>
          <w:sz w:val="20"/>
          <w:szCs w:val="20"/>
        </w:rPr>
      </w:pPr>
      <w:r w:rsidRPr="006175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__________________________________________________________________________,                        </w:t>
      </w:r>
      <w:r>
        <w:rPr>
          <w:rFonts w:ascii="Times New Roman" w:eastAsia="Times New Roman" w:hAnsi="Times New Roman" w:cs="Times New Roman"/>
          <w:sz w:val="24"/>
          <w:szCs w:val="24"/>
        </w:rPr>
        <w:tab/>
      </w:r>
      <w:r w:rsidRPr="00D477B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477BC">
        <w:rPr>
          <w:rFonts w:ascii="Times New Roman" w:eastAsia="Times New Roman" w:hAnsi="Times New Roman" w:cs="Times New Roman"/>
          <w:sz w:val="20"/>
          <w:szCs w:val="20"/>
        </w:rPr>
        <w:t>(</w:t>
      </w:r>
      <w:r w:rsidRPr="00D477BC">
        <w:rPr>
          <w:rFonts w:ascii="Times New Roman" w:eastAsia="Times New Roman" w:hAnsi="Times New Roman" w:cs="Times New Roman"/>
          <w:i/>
          <w:sz w:val="20"/>
          <w:szCs w:val="20"/>
        </w:rPr>
        <w:t>pretendenta nosaukums</w:t>
      </w:r>
      <w:r w:rsidRPr="00D477BC">
        <w:rPr>
          <w:rFonts w:ascii="Times New Roman" w:eastAsia="Times New Roman" w:hAnsi="Times New Roman" w:cs="Times New Roman"/>
          <w:sz w:val="20"/>
          <w:szCs w:val="20"/>
        </w:rPr>
        <w:t xml:space="preserve">) </w:t>
      </w:r>
    </w:p>
    <w:p w:rsidR="00944D4D" w:rsidRPr="00F275C7" w:rsidRDefault="00944D4D" w:rsidP="00944D4D">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veicot </w:t>
      </w:r>
      <w:r w:rsidRPr="00617556">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________________________________</w:t>
      </w:r>
      <w:r w:rsidRPr="00617556">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A2F39">
        <w:rPr>
          <w:rFonts w:ascii="Times New Roman" w:eastAsia="Times New Roman" w:hAnsi="Times New Roman" w:cs="Times New Roman"/>
          <w:sz w:val="20"/>
          <w:szCs w:val="20"/>
        </w:rPr>
        <w:t>(</w:t>
      </w:r>
      <w:r w:rsidRPr="00CA2F39">
        <w:rPr>
          <w:rFonts w:ascii="Times New Roman" w:eastAsia="Times New Roman" w:hAnsi="Times New Roman" w:cs="Times New Roman"/>
          <w:i/>
          <w:sz w:val="20"/>
          <w:szCs w:val="20"/>
        </w:rPr>
        <w:t>minēt konkrētos veicamos darbus un to apjomus (EUR bez PVN))</w:t>
      </w:r>
      <w:r w:rsidRPr="00617556">
        <w:rPr>
          <w:rFonts w:ascii="Times New Roman" w:eastAsia="Times New Roman" w:hAnsi="Times New Roman" w:cs="Times New Roman"/>
          <w:sz w:val="24"/>
          <w:szCs w:val="24"/>
        </w:rPr>
        <w:t xml:space="preserve"> </w:t>
      </w:r>
    </w:p>
    <w:p w:rsidR="00944D4D" w:rsidRPr="00617556" w:rsidRDefault="00944D4D" w:rsidP="00944D4D">
      <w:pPr>
        <w:spacing w:after="0"/>
        <w:ind w:firstLine="720"/>
        <w:jc w:val="both"/>
        <w:rPr>
          <w:rFonts w:ascii="Times New Roman" w:eastAsia="Times New Roman" w:hAnsi="Times New Roman" w:cs="Times New Roman"/>
          <w:sz w:val="24"/>
          <w:szCs w:val="24"/>
        </w:rPr>
      </w:pPr>
    </w:p>
    <w:p w:rsidR="00944D4D" w:rsidRPr="00617556" w:rsidRDefault="00944D4D" w:rsidP="00944D4D">
      <w:pPr>
        <w:spacing w:after="12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apliecinām, ka  esam iepazinušies ar līguma nosacījumiem un iepirkuma nolikumu.</w:t>
      </w:r>
    </w:p>
    <w:p w:rsidR="00944D4D" w:rsidRPr="00617556" w:rsidRDefault="00944D4D" w:rsidP="00944D4D">
      <w:pPr>
        <w:spacing w:after="120"/>
        <w:jc w:val="both"/>
        <w:rPr>
          <w:rFonts w:ascii="Times New Roman" w:eastAsia="Times New Roman" w:hAnsi="Times New Roman" w:cs="Times New Roman"/>
          <w:color w:val="FF0000"/>
          <w:sz w:val="24"/>
          <w:szCs w:val="24"/>
        </w:rPr>
      </w:pPr>
    </w:p>
    <w:p w:rsidR="00944D4D" w:rsidRPr="00617556" w:rsidRDefault="00944D4D" w:rsidP="00944D4D">
      <w:pPr>
        <w:spacing w:after="120"/>
        <w:rPr>
          <w:rFonts w:ascii="Times New Roman" w:eastAsia="Times New Roman" w:hAnsi="Times New Roman" w:cs="Times New Roman"/>
          <w:sz w:val="24"/>
          <w:szCs w:val="24"/>
        </w:rPr>
      </w:pPr>
    </w:p>
    <w:p w:rsidR="00944D4D" w:rsidRPr="00617556" w:rsidRDefault="00944D4D" w:rsidP="00944D4D">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44D4D" w:rsidRPr="00617556" w:rsidTr="00B2638C">
        <w:tc>
          <w:tcPr>
            <w:tcW w:w="2100" w:type="dxa"/>
            <w:vAlign w:val="center"/>
          </w:tcPr>
          <w:p w:rsidR="00944D4D" w:rsidRPr="00617556" w:rsidRDefault="00944D4D" w:rsidP="00B2638C">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944D4D" w:rsidRPr="00617556" w:rsidRDefault="00944D4D" w:rsidP="00B2638C">
            <w:pPr>
              <w:spacing w:after="0"/>
              <w:rPr>
                <w:rFonts w:ascii="Times New Roman" w:eastAsia="Times New Roman" w:hAnsi="Times New Roman" w:cs="Times New Roman"/>
                <w:sz w:val="24"/>
                <w:szCs w:val="24"/>
              </w:rPr>
            </w:pPr>
          </w:p>
          <w:p w:rsidR="00944D4D" w:rsidRPr="00617556" w:rsidRDefault="00944D4D" w:rsidP="00B2638C">
            <w:pPr>
              <w:spacing w:after="0"/>
              <w:rPr>
                <w:rFonts w:ascii="Times New Roman" w:eastAsia="Times New Roman" w:hAnsi="Times New Roman" w:cs="Times New Roman"/>
                <w:sz w:val="24"/>
                <w:szCs w:val="24"/>
              </w:rPr>
            </w:pPr>
          </w:p>
        </w:tc>
      </w:tr>
      <w:tr w:rsidR="00944D4D" w:rsidRPr="00617556" w:rsidTr="00B2638C">
        <w:tc>
          <w:tcPr>
            <w:tcW w:w="2100" w:type="dxa"/>
            <w:vAlign w:val="center"/>
          </w:tcPr>
          <w:p w:rsidR="00944D4D" w:rsidRPr="00617556" w:rsidRDefault="00944D4D" w:rsidP="00B2638C">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944D4D" w:rsidRPr="00617556" w:rsidRDefault="00944D4D" w:rsidP="00B2638C">
            <w:pPr>
              <w:spacing w:after="0"/>
              <w:rPr>
                <w:rFonts w:ascii="Times New Roman" w:eastAsia="Times New Roman" w:hAnsi="Times New Roman" w:cs="Times New Roman"/>
                <w:sz w:val="24"/>
                <w:szCs w:val="24"/>
              </w:rPr>
            </w:pPr>
          </w:p>
          <w:p w:rsidR="00944D4D" w:rsidRPr="00617556" w:rsidRDefault="00944D4D" w:rsidP="00B2638C">
            <w:pPr>
              <w:spacing w:after="0"/>
              <w:rPr>
                <w:rFonts w:ascii="Times New Roman" w:eastAsia="Times New Roman" w:hAnsi="Times New Roman" w:cs="Times New Roman"/>
                <w:sz w:val="24"/>
                <w:szCs w:val="24"/>
              </w:rPr>
            </w:pPr>
          </w:p>
        </w:tc>
      </w:tr>
      <w:tr w:rsidR="00944D4D" w:rsidRPr="00617556" w:rsidTr="00B2638C">
        <w:tc>
          <w:tcPr>
            <w:tcW w:w="2100" w:type="dxa"/>
            <w:vAlign w:val="center"/>
          </w:tcPr>
          <w:p w:rsidR="00944D4D" w:rsidRPr="00617556" w:rsidRDefault="00944D4D" w:rsidP="00B2638C">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944D4D" w:rsidRPr="00617556" w:rsidRDefault="00944D4D" w:rsidP="00B2638C">
            <w:pPr>
              <w:spacing w:after="0"/>
              <w:rPr>
                <w:rFonts w:ascii="Times New Roman" w:eastAsia="Times New Roman" w:hAnsi="Times New Roman" w:cs="Times New Roman"/>
                <w:sz w:val="24"/>
                <w:szCs w:val="24"/>
              </w:rPr>
            </w:pPr>
          </w:p>
          <w:p w:rsidR="00944D4D" w:rsidRPr="00617556" w:rsidRDefault="00944D4D" w:rsidP="00B2638C">
            <w:pPr>
              <w:spacing w:after="0"/>
              <w:rPr>
                <w:rFonts w:ascii="Times New Roman" w:eastAsia="Times New Roman" w:hAnsi="Times New Roman" w:cs="Times New Roman"/>
                <w:sz w:val="24"/>
                <w:szCs w:val="24"/>
              </w:rPr>
            </w:pPr>
          </w:p>
        </w:tc>
      </w:tr>
    </w:tbl>
    <w:p w:rsidR="00944D4D" w:rsidRDefault="00944D4D" w:rsidP="00944D4D">
      <w:pPr>
        <w:spacing w:after="120"/>
        <w:ind w:left="283"/>
        <w:jc w:val="right"/>
        <w:rPr>
          <w:rFonts w:ascii="Times New Roman" w:eastAsia="Times New Roman" w:hAnsi="Times New Roman" w:cs="Times New Roman"/>
          <w:i/>
          <w:sz w:val="28"/>
          <w:szCs w:val="24"/>
        </w:rPr>
      </w:pPr>
    </w:p>
    <w:p w:rsidR="00944D4D" w:rsidRDefault="00944D4D" w:rsidP="00944D4D">
      <w:pPr>
        <w:spacing w:after="120"/>
        <w:ind w:left="283"/>
        <w:jc w:val="both"/>
        <w:rPr>
          <w:rFonts w:ascii="Times New Roman" w:eastAsia="Times New Roman" w:hAnsi="Times New Roman" w:cs="Times New Roman"/>
          <w:i/>
          <w:sz w:val="28"/>
          <w:szCs w:val="24"/>
        </w:rPr>
      </w:pPr>
    </w:p>
    <w:p w:rsidR="00944D4D" w:rsidRPr="00CB1013" w:rsidRDefault="00944D4D" w:rsidP="00944D4D">
      <w:pPr>
        <w:spacing w:after="120"/>
        <w:jc w:val="both"/>
        <w:rPr>
          <w:rFonts w:ascii="Times New Roman" w:eastAsia="Times New Roman" w:hAnsi="Times New Roman" w:cs="Times New Roman"/>
          <w:i/>
          <w:sz w:val="24"/>
          <w:szCs w:val="24"/>
        </w:rPr>
      </w:pPr>
      <w:r w:rsidRPr="00CB1013">
        <w:rPr>
          <w:rFonts w:ascii="Times New Roman" w:eastAsia="Times New Roman" w:hAnsi="Times New Roman" w:cs="Times New Roman"/>
          <w:i/>
          <w:sz w:val="24"/>
          <w:szCs w:val="24"/>
        </w:rPr>
        <w:t xml:space="preserve">*Šo pielikumu aizpilda </w:t>
      </w:r>
      <w:r>
        <w:rPr>
          <w:rFonts w:ascii="Times New Roman" w:eastAsia="Times New Roman" w:hAnsi="Times New Roman" w:cs="Times New Roman"/>
          <w:i/>
          <w:sz w:val="24"/>
          <w:szCs w:val="24"/>
        </w:rPr>
        <w:t xml:space="preserve">pretendenta piesaistītais </w:t>
      </w:r>
      <w:r w:rsidRPr="00CB1013">
        <w:rPr>
          <w:rFonts w:ascii="Times New Roman" w:eastAsia="Times New Roman" w:hAnsi="Times New Roman" w:cs="Times New Roman"/>
          <w:i/>
          <w:sz w:val="24"/>
          <w:szCs w:val="24"/>
        </w:rPr>
        <w:t>apakšuzņēmējs.</w:t>
      </w:r>
    </w:p>
    <w:p w:rsidR="00944D4D" w:rsidRDefault="00944D4D" w:rsidP="00944D4D">
      <w:pPr>
        <w:tabs>
          <w:tab w:val="left" w:pos="0"/>
          <w:tab w:val="left" w:pos="645"/>
        </w:tabs>
        <w:spacing w:after="0"/>
        <w:rPr>
          <w:rFonts w:ascii="Times New Roman" w:eastAsia="Times New Roman" w:hAnsi="Times New Roman" w:cs="Times New Roman"/>
          <w:i/>
          <w:sz w:val="28"/>
          <w:szCs w:val="24"/>
        </w:rPr>
      </w:pPr>
    </w:p>
    <w:p w:rsidR="00944D4D" w:rsidRDefault="00944D4D" w:rsidP="00944D4D">
      <w:pPr>
        <w:rPr>
          <w:rFonts w:ascii="Times New Roman" w:eastAsia="Times New Roman" w:hAnsi="Times New Roman" w:cs="Times New Roman"/>
          <w:b/>
          <w:sz w:val="20"/>
          <w:szCs w:val="20"/>
        </w:rPr>
      </w:pPr>
    </w:p>
    <w:p w:rsidR="00DD5466" w:rsidRDefault="00944D4D" w:rsidP="00040E7E">
      <w:pP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br w:type="page"/>
      </w:r>
    </w:p>
    <w:p w:rsidR="001C1BA3" w:rsidRPr="00B50C53" w:rsidRDefault="00040E7E" w:rsidP="001C1BA3">
      <w:pPr>
        <w:suppressAutoHyphens/>
        <w:autoSpaceDN w:val="0"/>
        <w:spacing w:after="0" w:line="240" w:lineRule="auto"/>
        <w:jc w:val="right"/>
        <w:textAlignment w:val="baseline"/>
        <w:rPr>
          <w:rFonts w:ascii="Calibri" w:eastAsia="Calibri" w:hAnsi="Calibri" w:cs="Times New Roman"/>
          <w:sz w:val="20"/>
          <w:szCs w:val="20"/>
        </w:rPr>
      </w:pPr>
      <w:r>
        <w:rPr>
          <w:rFonts w:ascii="Times New Roman" w:eastAsia="Times New Roman" w:hAnsi="Times New Roman" w:cs="Times New Roman"/>
          <w:b/>
          <w:sz w:val="20"/>
          <w:szCs w:val="20"/>
        </w:rPr>
        <w:lastRenderedPageBreak/>
        <w:t>8</w:t>
      </w:r>
      <w:r w:rsidR="001C1BA3" w:rsidRPr="00272B2A">
        <w:rPr>
          <w:rFonts w:ascii="Times New Roman" w:eastAsia="Times New Roman" w:hAnsi="Times New Roman" w:cs="Times New Roman"/>
          <w:b/>
          <w:sz w:val="20"/>
          <w:szCs w:val="20"/>
        </w:rPr>
        <w:t>.pielikums</w:t>
      </w:r>
    </w:p>
    <w:p w:rsidR="001C1BA3" w:rsidRPr="00B50C53" w:rsidRDefault="001C1BA3" w:rsidP="001C1BA3">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1C1BA3" w:rsidRPr="00B50C53" w:rsidRDefault="001C1BA3" w:rsidP="001C1BA3">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w:t>
      </w:r>
      <w:r w:rsidR="007A5376">
        <w:rPr>
          <w:rFonts w:ascii="Times New Roman" w:eastAsia="Times New Roman" w:hAnsi="Times New Roman" w:cs="Times New Roman"/>
          <w:sz w:val="20"/>
          <w:szCs w:val="20"/>
        </w:rPr>
        <w:t xml:space="preserve"> Nr.PNP</w:t>
      </w:r>
      <w:r w:rsidR="003E3E25">
        <w:rPr>
          <w:rFonts w:ascii="Times New Roman" w:eastAsia="Times New Roman" w:hAnsi="Times New Roman" w:cs="Times New Roman"/>
          <w:sz w:val="20"/>
          <w:szCs w:val="20"/>
        </w:rPr>
        <w:t>2018/19</w:t>
      </w:r>
    </w:p>
    <w:p w:rsidR="001C1BA3" w:rsidRPr="00B50C53" w:rsidRDefault="001C1BA3" w:rsidP="001C1BA3">
      <w:pPr>
        <w:suppressAutoHyphens/>
        <w:autoSpaceDN w:val="0"/>
        <w:spacing w:after="0" w:line="240" w:lineRule="auto"/>
        <w:jc w:val="right"/>
        <w:textAlignment w:val="baseline"/>
        <w:rPr>
          <w:rFonts w:ascii="Calibri" w:eastAsia="Calibri" w:hAnsi="Calibri" w:cs="Times New Roman"/>
          <w:sz w:val="20"/>
          <w:szCs w:val="20"/>
        </w:rPr>
      </w:pPr>
      <w:r w:rsidRPr="00B50C53">
        <w:rPr>
          <w:rFonts w:ascii="Times New Roman" w:eastAsia="Times New Roman" w:hAnsi="Times New Roman" w:cs="Times New Roman"/>
          <w:sz w:val="20"/>
          <w:szCs w:val="20"/>
        </w:rPr>
        <w:t xml:space="preserve"> nolikumam</w:t>
      </w:r>
    </w:p>
    <w:p w:rsidR="007F783F" w:rsidRDefault="007F783F" w:rsidP="00201DDD">
      <w:pPr>
        <w:suppressAutoHyphens/>
        <w:autoSpaceDN w:val="0"/>
        <w:spacing w:after="0" w:line="240" w:lineRule="auto"/>
        <w:jc w:val="right"/>
        <w:textAlignment w:val="baseline"/>
        <w:rPr>
          <w:rFonts w:ascii="Times New Roman" w:eastAsia="Times New Roman" w:hAnsi="Times New Roman" w:cs="Times New Roman"/>
          <w:sz w:val="28"/>
          <w:szCs w:val="24"/>
        </w:rPr>
      </w:pPr>
    </w:p>
    <w:p w:rsidR="0004128B" w:rsidRPr="007F783F" w:rsidRDefault="0004128B" w:rsidP="00201DDD">
      <w:pPr>
        <w:suppressAutoHyphens/>
        <w:autoSpaceDN w:val="0"/>
        <w:spacing w:after="0" w:line="240" w:lineRule="auto"/>
        <w:jc w:val="right"/>
        <w:textAlignment w:val="baseline"/>
        <w:rPr>
          <w:rFonts w:ascii="Times New Roman" w:eastAsia="Times New Roman" w:hAnsi="Times New Roman" w:cs="Times New Roman"/>
          <w:sz w:val="24"/>
          <w:szCs w:val="24"/>
        </w:rPr>
      </w:pPr>
      <w:r w:rsidRPr="007F783F">
        <w:rPr>
          <w:rFonts w:ascii="Times New Roman" w:eastAsia="Times New Roman" w:hAnsi="Times New Roman" w:cs="Times New Roman"/>
          <w:sz w:val="24"/>
          <w:szCs w:val="24"/>
        </w:rPr>
        <w:t>PROJEKTS</w:t>
      </w:r>
    </w:p>
    <w:p w:rsidR="0004128B" w:rsidRPr="0004128B" w:rsidRDefault="0004128B" w:rsidP="00201DDD">
      <w:pPr>
        <w:keepNext/>
        <w:suppressAutoHyphens/>
        <w:autoSpaceDN w:val="0"/>
        <w:spacing w:before="240" w:after="60" w:line="240" w:lineRule="auto"/>
        <w:jc w:val="center"/>
        <w:textAlignment w:val="baseline"/>
        <w:rPr>
          <w:rFonts w:ascii="Times New Roman" w:eastAsia="Times New Roman" w:hAnsi="Times New Roman" w:cs="Times New Roman"/>
          <w:b/>
          <w:bCs/>
          <w:iCs/>
          <w:sz w:val="28"/>
          <w:szCs w:val="28"/>
        </w:rPr>
      </w:pPr>
      <w:r w:rsidRPr="0004128B">
        <w:rPr>
          <w:rFonts w:ascii="Times New Roman" w:eastAsia="Times New Roman" w:hAnsi="Times New Roman" w:cs="Times New Roman"/>
          <w:b/>
          <w:bCs/>
          <w:iCs/>
          <w:sz w:val="28"/>
          <w:szCs w:val="28"/>
        </w:rPr>
        <w:t xml:space="preserve">LĪGUMS </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Priekulē</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201</w:t>
      </w:r>
      <w:r w:rsidR="00566657">
        <w:rPr>
          <w:rFonts w:ascii="Times New Roman" w:eastAsia="Times New Roman" w:hAnsi="Times New Roman" w:cs="Times New Roman"/>
          <w:b/>
          <w:bCs/>
          <w:sz w:val="24"/>
          <w:szCs w:val="24"/>
        </w:rPr>
        <w:t>__</w:t>
      </w:r>
      <w:r w:rsidRPr="0004128B">
        <w:rPr>
          <w:rFonts w:ascii="Times New Roman" w:eastAsia="Times New Roman" w:hAnsi="Times New Roman" w:cs="Times New Roman"/>
          <w:b/>
          <w:bCs/>
          <w:sz w:val="24"/>
          <w:szCs w:val="24"/>
        </w:rPr>
        <w:t>.gada ___._____________</w:t>
      </w:r>
      <w:r w:rsidRPr="0004128B">
        <w:rPr>
          <w:rFonts w:ascii="Times New Roman" w:eastAsia="Times New Roman" w:hAnsi="Times New Roman" w:cs="Times New Roman"/>
          <w:b/>
          <w:bCs/>
          <w:sz w:val="24"/>
          <w:szCs w:val="24"/>
        </w:rPr>
        <w:tab/>
      </w:r>
      <w:r w:rsidRPr="0004128B">
        <w:rPr>
          <w:rFonts w:ascii="Times New Roman" w:eastAsia="Times New Roman" w:hAnsi="Times New Roman" w:cs="Times New Roman"/>
          <w:b/>
          <w:bCs/>
          <w:sz w:val="24"/>
          <w:szCs w:val="24"/>
        </w:rPr>
        <w:tab/>
      </w:r>
      <w:r w:rsidRPr="0004128B">
        <w:rPr>
          <w:rFonts w:ascii="Times New Roman" w:eastAsia="Times New Roman" w:hAnsi="Times New Roman" w:cs="Times New Roman"/>
          <w:b/>
          <w:bCs/>
          <w:sz w:val="24"/>
          <w:szCs w:val="24"/>
        </w:rPr>
        <w:tab/>
      </w:r>
      <w:r w:rsidRPr="0004128B">
        <w:rPr>
          <w:rFonts w:ascii="Times New Roman" w:eastAsia="Times New Roman" w:hAnsi="Times New Roman" w:cs="Times New Roman"/>
          <w:b/>
          <w:bCs/>
          <w:sz w:val="24"/>
          <w:szCs w:val="24"/>
        </w:rPr>
        <w:tab/>
        <w:t xml:space="preserve">           </w:t>
      </w:r>
      <w:r w:rsidR="00566657">
        <w:rPr>
          <w:rFonts w:ascii="Times New Roman" w:eastAsia="Times New Roman" w:hAnsi="Times New Roman" w:cs="Times New Roman"/>
          <w:b/>
          <w:bCs/>
          <w:sz w:val="24"/>
          <w:szCs w:val="24"/>
        </w:rPr>
        <w:tab/>
      </w:r>
      <w:r w:rsidR="00566657">
        <w:rPr>
          <w:rFonts w:ascii="Times New Roman" w:eastAsia="Times New Roman" w:hAnsi="Times New Roman" w:cs="Times New Roman"/>
          <w:b/>
          <w:bCs/>
          <w:sz w:val="24"/>
          <w:szCs w:val="24"/>
        </w:rPr>
        <w:tab/>
      </w:r>
      <w:r w:rsidRPr="0004128B">
        <w:rPr>
          <w:rFonts w:ascii="Times New Roman" w:eastAsia="Times New Roman" w:hAnsi="Times New Roman" w:cs="Times New Roman"/>
          <w:b/>
          <w:bCs/>
          <w:sz w:val="24"/>
          <w:szCs w:val="24"/>
        </w:rPr>
        <w:t>Nr. ____________</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sz w:val="24"/>
          <w:szCs w:val="24"/>
        </w:rPr>
      </w:pP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Priekules novada pašvaldība</w:t>
      </w:r>
      <w:r w:rsidRPr="0004128B">
        <w:rPr>
          <w:rFonts w:ascii="Times New Roman" w:eastAsia="Times New Roman" w:hAnsi="Times New Roman" w:cs="Times New Roman"/>
          <w:sz w:val="24"/>
          <w:szCs w:val="24"/>
        </w:rPr>
        <w:t xml:space="preserve">, reģistrācijas Nr.90000031601, tās </w:t>
      </w:r>
      <w:r w:rsidR="00FD1E0F">
        <w:rPr>
          <w:rFonts w:ascii="Times New Roman" w:eastAsia="Times New Roman" w:hAnsi="Times New Roman" w:cs="Times New Roman"/>
          <w:sz w:val="24"/>
          <w:szCs w:val="24"/>
        </w:rPr>
        <w:t xml:space="preserve">domes </w:t>
      </w:r>
      <w:r w:rsidR="00FD1E0F" w:rsidRPr="008A5A16">
        <w:rPr>
          <w:rFonts w:ascii="Times New Roman" w:hAnsi="Times New Roman"/>
          <w:sz w:val="24"/>
          <w:szCs w:val="24"/>
        </w:rPr>
        <w:t xml:space="preserve">priekšsēdētājas Vijas </w:t>
      </w:r>
      <w:proofErr w:type="spellStart"/>
      <w:r w:rsidR="00FD1E0F" w:rsidRPr="008A5A16">
        <w:rPr>
          <w:rFonts w:ascii="Times New Roman" w:hAnsi="Times New Roman"/>
          <w:sz w:val="24"/>
          <w:szCs w:val="24"/>
        </w:rPr>
        <w:t>Jablonskas</w:t>
      </w:r>
      <w:proofErr w:type="spellEnd"/>
      <w:r w:rsidR="00FD1E0F" w:rsidRPr="008A5A16">
        <w:rPr>
          <w:rFonts w:ascii="Times New Roman" w:hAnsi="Times New Roman"/>
          <w:sz w:val="24"/>
          <w:szCs w:val="24"/>
        </w:rPr>
        <w:t xml:space="preserve"> personā, </w:t>
      </w:r>
      <w:r w:rsidR="000E0AB3">
        <w:rPr>
          <w:rFonts w:ascii="Times New Roman" w:eastAsia="Times New Roman" w:hAnsi="Times New Roman" w:cs="Times New Roman"/>
          <w:sz w:val="24"/>
          <w:szCs w:val="24"/>
        </w:rPr>
        <w:t>kura rīkojas uz LR likuma “</w:t>
      </w:r>
      <w:r w:rsidR="000E0AB3" w:rsidRPr="00AF7057">
        <w:rPr>
          <w:rFonts w:ascii="Times New Roman" w:eastAsia="Times New Roman" w:hAnsi="Times New Roman" w:cs="Times New Roman"/>
          <w:sz w:val="24"/>
          <w:szCs w:val="24"/>
        </w:rPr>
        <w:t>Par pašvaldībām” un Priekul</w:t>
      </w:r>
      <w:r w:rsidR="000E0AB3">
        <w:rPr>
          <w:rFonts w:ascii="Times New Roman" w:eastAsia="Times New Roman" w:hAnsi="Times New Roman" w:cs="Times New Roman"/>
          <w:sz w:val="24"/>
          <w:szCs w:val="24"/>
        </w:rPr>
        <w:t>es novada pašvaldības domes 2017.gada 23</w:t>
      </w:r>
      <w:r w:rsidR="000E0AB3" w:rsidRPr="00AF7057">
        <w:rPr>
          <w:rFonts w:ascii="Times New Roman" w:eastAsia="Times New Roman" w:hAnsi="Times New Roman" w:cs="Times New Roman"/>
          <w:sz w:val="24"/>
          <w:szCs w:val="24"/>
        </w:rPr>
        <w:t>.</w:t>
      </w:r>
      <w:r w:rsidR="000E0AB3">
        <w:rPr>
          <w:rFonts w:ascii="Times New Roman" w:eastAsia="Times New Roman" w:hAnsi="Times New Roman" w:cs="Times New Roman"/>
          <w:sz w:val="24"/>
          <w:szCs w:val="24"/>
        </w:rPr>
        <w:t>februāra saistošo noteikumu Nr.2 “</w:t>
      </w:r>
      <w:r w:rsidR="000E0AB3" w:rsidRPr="00AF7057">
        <w:rPr>
          <w:rFonts w:ascii="Times New Roman" w:eastAsia="Times New Roman" w:hAnsi="Times New Roman" w:cs="Times New Roman"/>
          <w:sz w:val="24"/>
          <w:szCs w:val="24"/>
        </w:rPr>
        <w:t>Priekules novada pašvaldības nolikums” pamata</w:t>
      </w:r>
      <w:r w:rsidR="00FD1E0F">
        <w:rPr>
          <w:rFonts w:ascii="Times New Roman" w:hAnsi="Times New Roman"/>
          <w:sz w:val="24"/>
          <w:szCs w:val="24"/>
        </w:rPr>
        <w:t>,</w:t>
      </w:r>
      <w:r w:rsidR="000E0AB3">
        <w:rPr>
          <w:rFonts w:ascii="Times New Roman" w:eastAsia="Times New Roman" w:hAnsi="Times New Roman" w:cs="Times New Roman"/>
          <w:sz w:val="24"/>
          <w:szCs w:val="24"/>
        </w:rPr>
        <w:t xml:space="preserve"> </w:t>
      </w:r>
      <w:r w:rsidRPr="0004128B">
        <w:rPr>
          <w:rFonts w:ascii="Times New Roman" w:eastAsia="Times New Roman" w:hAnsi="Times New Roman" w:cs="Times New Roman"/>
          <w:sz w:val="24"/>
          <w:szCs w:val="24"/>
        </w:rPr>
        <w:t xml:space="preserve">turpmāk tekstā </w:t>
      </w:r>
      <w:r w:rsidR="000E0AB3">
        <w:rPr>
          <w:rFonts w:ascii="Times New Roman" w:eastAsia="Times New Roman" w:hAnsi="Times New Roman" w:cs="Times New Roman"/>
          <w:sz w:val="24"/>
          <w:szCs w:val="24"/>
        </w:rPr>
        <w:t>–</w:t>
      </w:r>
      <w:r w:rsidRPr="0004128B">
        <w:rPr>
          <w:rFonts w:ascii="Times New Roman" w:eastAsia="Times New Roman" w:hAnsi="Times New Roman" w:cs="Times New Roman"/>
          <w:sz w:val="24"/>
          <w:szCs w:val="24"/>
        </w:rPr>
        <w:t xml:space="preserve"> </w:t>
      </w:r>
      <w:r w:rsidR="000E0AB3">
        <w:rPr>
          <w:rFonts w:ascii="Times New Roman" w:eastAsia="Times New Roman" w:hAnsi="Times New Roman" w:cs="Times New Roman"/>
          <w:sz w:val="24"/>
          <w:szCs w:val="24"/>
        </w:rPr>
        <w:t>Pasūtītājs,</w:t>
      </w:r>
      <w:r w:rsidRPr="0004128B">
        <w:rPr>
          <w:rFonts w:ascii="Times New Roman" w:eastAsia="Times New Roman" w:hAnsi="Times New Roman" w:cs="Times New Roman"/>
          <w:sz w:val="24"/>
          <w:szCs w:val="24"/>
        </w:rPr>
        <w:t xml:space="preserve"> no vienas puses </w:t>
      </w:r>
    </w:p>
    <w:p w:rsidR="0004128B" w:rsidRPr="0004128B" w:rsidRDefault="0004128B" w:rsidP="00201DDD">
      <w:pPr>
        <w:suppressAutoHyphens/>
        <w:autoSpaceDN w:val="0"/>
        <w:spacing w:before="120"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un</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bCs/>
          <w:sz w:val="24"/>
          <w:szCs w:val="24"/>
        </w:rPr>
        <w:t>&lt;</w:t>
      </w:r>
      <w:r w:rsidRPr="0004128B">
        <w:rPr>
          <w:rFonts w:ascii="Times New Roman" w:eastAsia="Times New Roman" w:hAnsi="Times New Roman" w:cs="Times New Roman"/>
          <w:b/>
          <w:bCs/>
          <w:i/>
          <w:sz w:val="24"/>
          <w:szCs w:val="24"/>
        </w:rPr>
        <w:t>Izpildītāja nosaukums</w:t>
      </w:r>
      <w:r w:rsidRPr="0004128B">
        <w:rPr>
          <w:rFonts w:ascii="Times New Roman" w:eastAsia="Times New Roman" w:hAnsi="Times New Roman" w:cs="Times New Roman"/>
          <w:b/>
          <w:bCs/>
          <w:sz w:val="24"/>
          <w:szCs w:val="24"/>
        </w:rPr>
        <w:t>&gt;</w:t>
      </w:r>
      <w:r w:rsidRPr="0004128B">
        <w:rPr>
          <w:rFonts w:ascii="Times New Roman" w:eastAsia="Times New Roman" w:hAnsi="Times New Roman" w:cs="Times New Roman"/>
          <w:sz w:val="24"/>
          <w:szCs w:val="24"/>
        </w:rPr>
        <w:t>, reģistrācijas Nr. &lt;</w:t>
      </w:r>
      <w:r w:rsidRPr="0004128B">
        <w:rPr>
          <w:rFonts w:ascii="Times New Roman" w:eastAsia="Times New Roman" w:hAnsi="Times New Roman" w:cs="Times New Roman"/>
          <w:i/>
          <w:sz w:val="24"/>
          <w:szCs w:val="24"/>
        </w:rPr>
        <w:t>reģistrācijas numurs</w:t>
      </w:r>
      <w:r w:rsidRPr="0004128B">
        <w:rPr>
          <w:rFonts w:ascii="Times New Roman" w:eastAsia="Times New Roman" w:hAnsi="Times New Roman" w:cs="Times New Roman"/>
          <w:sz w:val="24"/>
          <w:szCs w:val="24"/>
        </w:rPr>
        <w:t>&gt;, tās &lt;</w:t>
      </w:r>
      <w:r w:rsidRPr="0004128B">
        <w:rPr>
          <w:rFonts w:ascii="Times New Roman" w:eastAsia="Times New Roman" w:hAnsi="Times New Roman" w:cs="Times New Roman"/>
          <w:i/>
          <w:sz w:val="24"/>
          <w:szCs w:val="24"/>
        </w:rPr>
        <w:t>pilnvarotās personas amats, vārds, uzvārds</w:t>
      </w:r>
      <w:r w:rsidRPr="0004128B">
        <w:rPr>
          <w:rFonts w:ascii="Times New Roman" w:eastAsia="Times New Roman" w:hAnsi="Times New Roman" w:cs="Times New Roman"/>
          <w:sz w:val="24"/>
          <w:szCs w:val="24"/>
        </w:rPr>
        <w:t>&gt; personā, kuras rīkojas saskaņā ar</w:t>
      </w:r>
      <w:r w:rsidRPr="0004128B">
        <w:rPr>
          <w:rFonts w:ascii="Times New Roman" w:eastAsia="Times New Roman" w:hAnsi="Times New Roman" w:cs="Times New Roman"/>
          <w:b/>
          <w:bCs/>
          <w:sz w:val="24"/>
          <w:szCs w:val="24"/>
        </w:rPr>
        <w:t xml:space="preserve"> </w:t>
      </w:r>
      <w:r w:rsidRPr="0004128B">
        <w:rPr>
          <w:rFonts w:ascii="Times New Roman" w:eastAsia="Times New Roman" w:hAnsi="Times New Roman" w:cs="Times New Roman"/>
          <w:sz w:val="24"/>
          <w:szCs w:val="24"/>
        </w:rPr>
        <w:t>&lt;</w:t>
      </w:r>
      <w:r w:rsidRPr="0004128B">
        <w:rPr>
          <w:rFonts w:ascii="Times New Roman" w:eastAsia="Times New Roman" w:hAnsi="Times New Roman" w:cs="Times New Roman"/>
          <w:i/>
          <w:iCs/>
          <w:sz w:val="24"/>
          <w:szCs w:val="24"/>
        </w:rPr>
        <w:t>pilnvarojošā dokumenta nosaukums</w:t>
      </w:r>
      <w:r w:rsidRPr="0004128B">
        <w:rPr>
          <w:rFonts w:ascii="Times New Roman" w:eastAsia="Times New Roman" w:hAnsi="Times New Roman" w:cs="Times New Roman"/>
          <w:sz w:val="24"/>
          <w:szCs w:val="24"/>
        </w:rPr>
        <w:t xml:space="preserve">&gt;, turpmāk tekstā - </w:t>
      </w:r>
      <w:r w:rsidRPr="00201DDD">
        <w:rPr>
          <w:rFonts w:ascii="Times New Roman" w:eastAsia="Times New Roman" w:hAnsi="Times New Roman" w:cs="Times New Roman"/>
          <w:bCs/>
          <w:sz w:val="24"/>
          <w:szCs w:val="24"/>
        </w:rPr>
        <w:t>Izpildītājs</w:t>
      </w:r>
      <w:r w:rsidRPr="00201DDD">
        <w:rPr>
          <w:rFonts w:ascii="Times New Roman" w:eastAsia="Times New Roman" w:hAnsi="Times New Roman" w:cs="Times New Roman"/>
          <w:sz w:val="24"/>
          <w:szCs w:val="24"/>
        </w:rPr>
        <w:t>,</w:t>
      </w:r>
      <w:r w:rsidRPr="0004128B">
        <w:rPr>
          <w:rFonts w:ascii="Times New Roman" w:eastAsia="Times New Roman" w:hAnsi="Times New Roman" w:cs="Times New Roman"/>
          <w:sz w:val="24"/>
          <w:szCs w:val="24"/>
        </w:rPr>
        <w:t xml:space="preserve"> no otras puses, </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bet kopā un katra atsevišķi turpmāk tekstā - Puses, </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pa</w:t>
      </w:r>
      <w:r w:rsidR="00A4076B">
        <w:rPr>
          <w:rFonts w:ascii="Times New Roman" w:eastAsia="Times New Roman" w:hAnsi="Times New Roman" w:cs="Times New Roman"/>
          <w:sz w:val="24"/>
          <w:szCs w:val="24"/>
        </w:rPr>
        <w:t xml:space="preserve">matojoties uz </w:t>
      </w:r>
      <w:r w:rsidR="003E3E25">
        <w:rPr>
          <w:rFonts w:ascii="Times New Roman" w:eastAsia="Times New Roman" w:hAnsi="Times New Roman" w:cs="Times New Roman"/>
          <w:sz w:val="24"/>
          <w:szCs w:val="24"/>
        </w:rPr>
        <w:t xml:space="preserve">iepirkuma </w:t>
      </w:r>
      <w:r w:rsidR="00A4076B">
        <w:rPr>
          <w:rFonts w:ascii="Times New Roman" w:eastAsia="Times New Roman" w:hAnsi="Times New Roman" w:cs="Times New Roman"/>
          <w:sz w:val="24"/>
          <w:szCs w:val="24"/>
        </w:rPr>
        <w:t>“</w:t>
      </w:r>
      <w:r w:rsidRPr="0004128B">
        <w:rPr>
          <w:rFonts w:ascii="Times New Roman" w:eastAsia="Times New Roman" w:hAnsi="Times New Roman" w:cs="Times New Roman"/>
          <w:sz w:val="24"/>
          <w:szCs w:val="24"/>
        </w:rPr>
        <w:t>Malkas piegāde Priekules novada pašvaldības iestādēm</w:t>
      </w:r>
      <w:r w:rsidR="00566657">
        <w:rPr>
          <w:rFonts w:ascii="Times New Roman" w:eastAsia="Times New Roman" w:hAnsi="Times New Roman" w:cs="Times New Roman"/>
          <w:sz w:val="24"/>
          <w:szCs w:val="24"/>
        </w:rPr>
        <w:t xml:space="preserve"> </w:t>
      </w:r>
      <w:r w:rsidR="00EC3353">
        <w:rPr>
          <w:rFonts w:ascii="Times New Roman" w:eastAsia="Times New Roman" w:hAnsi="Times New Roman" w:cs="Times New Roman"/>
          <w:sz w:val="24"/>
          <w:szCs w:val="24"/>
        </w:rPr>
        <w:t>2018./2019</w:t>
      </w:r>
      <w:r w:rsidR="00566657" w:rsidRPr="00566657">
        <w:rPr>
          <w:rFonts w:ascii="Times New Roman" w:eastAsia="Times New Roman" w:hAnsi="Times New Roman" w:cs="Times New Roman"/>
          <w:sz w:val="24"/>
          <w:szCs w:val="24"/>
        </w:rPr>
        <w:t>.gada apkures sezonai</w:t>
      </w:r>
      <w:r w:rsidRPr="0004128B">
        <w:rPr>
          <w:rFonts w:ascii="Times New Roman" w:eastAsia="Times New Roman" w:hAnsi="Times New Roman" w:cs="Times New Roman"/>
          <w:sz w:val="24"/>
          <w:szCs w:val="24"/>
        </w:rPr>
        <w:t xml:space="preserve">” (iepirkuma identifikācijas </w:t>
      </w:r>
      <w:r w:rsidRPr="00C50D7D">
        <w:rPr>
          <w:rFonts w:ascii="Times New Roman" w:eastAsia="Times New Roman" w:hAnsi="Times New Roman" w:cs="Times New Roman"/>
          <w:sz w:val="24"/>
          <w:szCs w:val="24"/>
        </w:rPr>
        <w:t>Nr.PNP</w:t>
      </w:r>
      <w:r w:rsidR="003E3E25">
        <w:rPr>
          <w:rFonts w:ascii="Times New Roman" w:eastAsia="Times New Roman" w:hAnsi="Times New Roman" w:cs="Times New Roman"/>
          <w:sz w:val="24"/>
          <w:szCs w:val="24"/>
        </w:rPr>
        <w:t>2018/19</w:t>
      </w:r>
      <w:r w:rsidRPr="00C50D7D">
        <w:rPr>
          <w:rFonts w:ascii="Times New Roman" w:eastAsia="Times New Roman" w:hAnsi="Times New Roman" w:cs="Times New Roman"/>
          <w:sz w:val="24"/>
          <w:szCs w:val="24"/>
        </w:rPr>
        <w:t>)</w:t>
      </w:r>
      <w:r w:rsidRPr="00164000">
        <w:rPr>
          <w:rFonts w:ascii="Times New Roman" w:eastAsia="Times New Roman" w:hAnsi="Times New Roman" w:cs="Times New Roman"/>
          <w:sz w:val="24"/>
          <w:szCs w:val="24"/>
        </w:rPr>
        <w:t xml:space="preserve"> rezultātiem</w:t>
      </w:r>
      <w:r w:rsidRPr="0004128B">
        <w:rPr>
          <w:rFonts w:ascii="Times New Roman" w:eastAsia="Times New Roman" w:hAnsi="Times New Roman" w:cs="Times New Roman"/>
          <w:sz w:val="24"/>
          <w:szCs w:val="24"/>
        </w:rPr>
        <w:t xml:space="preserve">, noslēdz šo līgumu (turpmāk – Līgums) par sekojošo: </w:t>
      </w:r>
    </w:p>
    <w:p w:rsidR="0004128B" w:rsidRPr="0004128B" w:rsidRDefault="0004128B" w:rsidP="00201DDD">
      <w:pPr>
        <w:suppressAutoHyphens/>
        <w:autoSpaceDN w:val="0"/>
        <w:spacing w:after="0" w:line="288"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88" w:lineRule="auto"/>
        <w:jc w:val="center"/>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1. Līguma priekšmets</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1.1.</w:t>
      </w:r>
      <w:r w:rsidRPr="0004128B">
        <w:rPr>
          <w:rFonts w:ascii="Times New Roman" w:eastAsia="Times New Roman" w:hAnsi="Times New Roman" w:cs="Times New Roman"/>
          <w:b/>
          <w:bCs/>
          <w:sz w:val="24"/>
          <w:szCs w:val="24"/>
        </w:rPr>
        <w:t xml:space="preserve"> </w:t>
      </w:r>
      <w:r w:rsidRPr="00201DDD">
        <w:rPr>
          <w:rFonts w:ascii="Times New Roman" w:eastAsia="Times New Roman" w:hAnsi="Times New Roman" w:cs="Times New Roman"/>
          <w:bCs/>
          <w:sz w:val="24"/>
          <w:szCs w:val="24"/>
        </w:rPr>
        <w:t>Pasūtītājs</w:t>
      </w:r>
      <w:r w:rsidRPr="00201DDD">
        <w:rPr>
          <w:rFonts w:ascii="Times New Roman" w:eastAsia="Times New Roman" w:hAnsi="Times New Roman" w:cs="Times New Roman"/>
          <w:sz w:val="24"/>
          <w:szCs w:val="24"/>
        </w:rPr>
        <w:t xml:space="preserve"> uzdod, bet </w:t>
      </w:r>
      <w:r w:rsidRPr="00201DDD">
        <w:rPr>
          <w:rFonts w:ascii="Times New Roman" w:eastAsia="Times New Roman" w:hAnsi="Times New Roman" w:cs="Times New Roman"/>
          <w:bCs/>
          <w:sz w:val="24"/>
          <w:szCs w:val="24"/>
        </w:rPr>
        <w:t>Izpildītājs</w:t>
      </w:r>
      <w:r w:rsidRPr="00201DDD">
        <w:rPr>
          <w:rFonts w:ascii="Times New Roman" w:eastAsia="Times New Roman" w:hAnsi="Times New Roman" w:cs="Times New Roman"/>
          <w:sz w:val="24"/>
          <w:szCs w:val="24"/>
        </w:rPr>
        <w:t xml:space="preserve"> </w:t>
      </w:r>
      <w:r w:rsidR="00B3087E" w:rsidRPr="00201DDD">
        <w:rPr>
          <w:rFonts w:ascii="Times New Roman" w:eastAsia="Times New Roman" w:hAnsi="Times New Roman" w:cs="Times New Roman"/>
          <w:sz w:val="24"/>
          <w:szCs w:val="24"/>
        </w:rPr>
        <w:t>saskaņā ar iepirkumā iesniegto finanšu piedāvājumu (</w:t>
      </w:r>
      <w:r w:rsidR="00B3087E" w:rsidRPr="00731387">
        <w:rPr>
          <w:rFonts w:ascii="Times New Roman" w:eastAsia="Times New Roman" w:hAnsi="Times New Roman" w:cs="Times New Roman"/>
          <w:sz w:val="24"/>
          <w:szCs w:val="24"/>
        </w:rPr>
        <w:t xml:space="preserve">līguma 1.pielikums) </w:t>
      </w:r>
      <w:r w:rsidRPr="00731387">
        <w:rPr>
          <w:rFonts w:ascii="Times New Roman" w:eastAsia="Times New Roman" w:hAnsi="Times New Roman" w:cs="Times New Roman"/>
          <w:sz w:val="24"/>
          <w:szCs w:val="24"/>
        </w:rPr>
        <w:t xml:space="preserve">apņemas piegādāt </w:t>
      </w:r>
      <w:r w:rsidR="00B3087E" w:rsidRPr="00731387">
        <w:rPr>
          <w:rFonts w:ascii="Times New Roman" w:eastAsia="Times New Roman" w:hAnsi="Times New Roman" w:cs="Times New Roman"/>
          <w:sz w:val="24"/>
          <w:szCs w:val="24"/>
        </w:rPr>
        <w:t>&lt;</w:t>
      </w:r>
      <w:r w:rsidR="00B3087E" w:rsidRPr="00731387">
        <w:rPr>
          <w:rFonts w:ascii="Times New Roman" w:eastAsia="Times New Roman" w:hAnsi="Times New Roman" w:cs="Times New Roman"/>
          <w:i/>
          <w:sz w:val="24"/>
          <w:szCs w:val="24"/>
        </w:rPr>
        <w:t>kopējais</w:t>
      </w:r>
      <w:r w:rsidR="00B3087E" w:rsidRPr="00731387">
        <w:rPr>
          <w:rFonts w:ascii="Times New Roman" w:eastAsia="Times New Roman" w:hAnsi="Times New Roman" w:cs="Times New Roman"/>
          <w:sz w:val="24"/>
          <w:szCs w:val="24"/>
        </w:rPr>
        <w:t xml:space="preserve"> </w:t>
      </w:r>
      <w:r w:rsidR="00B3087E" w:rsidRPr="00731387">
        <w:rPr>
          <w:rFonts w:ascii="Times New Roman" w:eastAsia="Times New Roman" w:hAnsi="Times New Roman" w:cs="Times New Roman"/>
          <w:i/>
          <w:sz w:val="24"/>
          <w:szCs w:val="24"/>
        </w:rPr>
        <w:t>piegādājamais malkas apjoms cipariem</w:t>
      </w:r>
      <w:r w:rsidR="00B3087E" w:rsidRPr="00731387">
        <w:rPr>
          <w:rFonts w:ascii="Times New Roman" w:eastAsia="Times New Roman" w:hAnsi="Times New Roman" w:cs="Times New Roman"/>
          <w:sz w:val="24"/>
          <w:szCs w:val="24"/>
        </w:rPr>
        <w:t>&gt; m</w:t>
      </w:r>
      <w:r w:rsidR="00B3087E" w:rsidRPr="00731387">
        <w:rPr>
          <w:rFonts w:ascii="Times New Roman" w:eastAsia="Times New Roman" w:hAnsi="Times New Roman" w:cs="Times New Roman"/>
          <w:sz w:val="24"/>
          <w:szCs w:val="24"/>
          <w:vertAlign w:val="superscript"/>
        </w:rPr>
        <w:t xml:space="preserve">3 </w:t>
      </w:r>
      <w:r w:rsidR="00B3087E" w:rsidRPr="00731387">
        <w:rPr>
          <w:rFonts w:ascii="Times New Roman" w:eastAsia="Times New Roman" w:hAnsi="Times New Roman" w:cs="Times New Roman"/>
          <w:sz w:val="24"/>
          <w:szCs w:val="24"/>
        </w:rPr>
        <w:t>malkas</w:t>
      </w:r>
      <w:r w:rsidRPr="00731387">
        <w:rPr>
          <w:rFonts w:ascii="Times New Roman" w:eastAsia="Times New Roman" w:hAnsi="Times New Roman" w:cs="Times New Roman"/>
          <w:sz w:val="24"/>
          <w:szCs w:val="24"/>
        </w:rPr>
        <w:t xml:space="preserve"> uz tehnisk</w:t>
      </w:r>
      <w:r w:rsidR="00566657" w:rsidRPr="00731387">
        <w:rPr>
          <w:rFonts w:ascii="Times New Roman" w:eastAsia="Times New Roman" w:hAnsi="Times New Roman" w:cs="Times New Roman"/>
          <w:sz w:val="24"/>
          <w:szCs w:val="24"/>
        </w:rPr>
        <w:t>aj</w:t>
      </w:r>
      <w:r w:rsidRPr="00731387">
        <w:rPr>
          <w:rFonts w:ascii="Times New Roman" w:eastAsia="Times New Roman" w:hAnsi="Times New Roman" w:cs="Times New Roman"/>
          <w:sz w:val="24"/>
          <w:szCs w:val="24"/>
        </w:rPr>
        <w:t xml:space="preserve">ā specifikācijā </w:t>
      </w:r>
      <w:r w:rsidR="00566657" w:rsidRPr="00731387">
        <w:rPr>
          <w:rFonts w:ascii="Times New Roman" w:eastAsia="Times New Roman" w:hAnsi="Times New Roman" w:cs="Times New Roman"/>
          <w:sz w:val="24"/>
          <w:szCs w:val="24"/>
        </w:rPr>
        <w:t>(līguma 2.pielikums)</w:t>
      </w:r>
      <w:r w:rsidRPr="00731387">
        <w:rPr>
          <w:rFonts w:ascii="Times New Roman" w:eastAsia="Times New Roman" w:hAnsi="Times New Roman" w:cs="Times New Roman"/>
          <w:sz w:val="24"/>
          <w:szCs w:val="24"/>
        </w:rPr>
        <w:t xml:space="preserve"> norādītajām piegādes adresēm </w:t>
      </w:r>
      <w:r w:rsidR="00731387" w:rsidRPr="00731387">
        <w:rPr>
          <w:rFonts w:ascii="Times New Roman" w:eastAsia="Times New Roman" w:hAnsi="Times New Roman" w:cs="Times New Roman"/>
          <w:sz w:val="24"/>
          <w:szCs w:val="24"/>
        </w:rPr>
        <w:t>norādītajos</w:t>
      </w:r>
      <w:r w:rsidRPr="00731387">
        <w:rPr>
          <w:rFonts w:ascii="Times New Roman" w:eastAsia="Times New Roman" w:hAnsi="Times New Roman" w:cs="Times New Roman"/>
          <w:sz w:val="24"/>
          <w:szCs w:val="24"/>
        </w:rPr>
        <w:t xml:space="preserve"> apjomos, turpmāk</w:t>
      </w:r>
      <w:r w:rsidRPr="00201DDD">
        <w:rPr>
          <w:rFonts w:ascii="Times New Roman" w:eastAsia="Times New Roman" w:hAnsi="Times New Roman" w:cs="Times New Roman"/>
          <w:sz w:val="24"/>
          <w:szCs w:val="24"/>
        </w:rPr>
        <w:t xml:space="preserve"> tekstā – malkas piegāde, bet </w:t>
      </w:r>
      <w:r w:rsidRPr="00201DDD">
        <w:rPr>
          <w:rFonts w:ascii="Times New Roman" w:eastAsia="Times New Roman" w:hAnsi="Times New Roman" w:cs="Times New Roman"/>
          <w:bCs/>
          <w:sz w:val="24"/>
          <w:szCs w:val="24"/>
        </w:rPr>
        <w:t>Pasūtītājs</w:t>
      </w:r>
      <w:r w:rsidRPr="00201DDD">
        <w:rPr>
          <w:rFonts w:ascii="Times New Roman" w:eastAsia="Times New Roman" w:hAnsi="Times New Roman" w:cs="Times New Roman"/>
          <w:sz w:val="24"/>
          <w:szCs w:val="24"/>
        </w:rPr>
        <w:t xml:space="preserve"> apņemas samaksāt </w:t>
      </w:r>
      <w:r w:rsidRPr="00201DDD">
        <w:rPr>
          <w:rFonts w:ascii="Times New Roman" w:eastAsia="Times New Roman" w:hAnsi="Times New Roman" w:cs="Times New Roman"/>
          <w:bCs/>
          <w:sz w:val="24"/>
          <w:szCs w:val="24"/>
        </w:rPr>
        <w:t>Izpildītājam</w:t>
      </w:r>
      <w:r w:rsidRPr="00201DDD">
        <w:rPr>
          <w:rFonts w:ascii="Times New Roman" w:eastAsia="Times New Roman" w:hAnsi="Times New Roman" w:cs="Times New Roman"/>
          <w:sz w:val="24"/>
          <w:szCs w:val="24"/>
        </w:rPr>
        <w:t xml:space="preserve"> par malkas piegādi saskaņā ar šī </w:t>
      </w:r>
      <w:r w:rsidR="00201DDD">
        <w:rPr>
          <w:rFonts w:ascii="Times New Roman" w:eastAsia="Times New Roman" w:hAnsi="Times New Roman" w:cs="Times New Roman"/>
          <w:sz w:val="24"/>
          <w:szCs w:val="24"/>
        </w:rPr>
        <w:t>L</w:t>
      </w:r>
      <w:r w:rsidRPr="00201DDD">
        <w:rPr>
          <w:rFonts w:ascii="Times New Roman" w:eastAsia="Times New Roman" w:hAnsi="Times New Roman" w:cs="Times New Roman"/>
          <w:sz w:val="24"/>
          <w:szCs w:val="24"/>
        </w:rPr>
        <w:t>īguma noteikumiem.</w:t>
      </w:r>
    </w:p>
    <w:p w:rsidR="0004128B" w:rsidRPr="0004128B" w:rsidRDefault="0004128B" w:rsidP="00201DDD">
      <w:pPr>
        <w:suppressAutoHyphens/>
        <w:autoSpaceDN w:val="0"/>
        <w:spacing w:after="0" w:line="288" w:lineRule="auto"/>
        <w:jc w:val="both"/>
        <w:textAlignment w:val="baseline"/>
        <w:rPr>
          <w:rFonts w:ascii="Times New Roman" w:eastAsia="Times New Roman" w:hAnsi="Times New Roman" w:cs="Times New Roman"/>
          <w:sz w:val="24"/>
          <w:szCs w:val="24"/>
        </w:rPr>
      </w:pPr>
    </w:p>
    <w:p w:rsidR="0004128B" w:rsidRPr="0004128B" w:rsidRDefault="0004128B" w:rsidP="005D3971">
      <w:pPr>
        <w:numPr>
          <w:ilvl w:val="0"/>
          <w:numId w:val="3"/>
        </w:numPr>
        <w:suppressAutoHyphens/>
        <w:autoSpaceDN w:val="0"/>
        <w:spacing w:line="288" w:lineRule="auto"/>
        <w:jc w:val="center"/>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Piegādes termiņi un pieņemšanas kārtība</w:t>
      </w:r>
    </w:p>
    <w:p w:rsidR="0004128B" w:rsidRPr="00BE6F89" w:rsidRDefault="0004128B" w:rsidP="00201DDD">
      <w:pPr>
        <w:suppressAutoHyphens/>
        <w:autoSpaceDN w:val="0"/>
        <w:spacing w:after="0" w:line="240" w:lineRule="auto"/>
        <w:jc w:val="both"/>
        <w:textAlignment w:val="baseline"/>
        <w:rPr>
          <w:rFonts w:ascii="Calibri" w:eastAsia="Calibri" w:hAnsi="Calibri" w:cs="Times New Roman"/>
        </w:rPr>
      </w:pPr>
      <w:r w:rsidRPr="00BE6F89">
        <w:rPr>
          <w:rFonts w:ascii="Times New Roman" w:eastAsia="Times New Roman" w:hAnsi="Times New Roman" w:cs="Times New Roman"/>
          <w:sz w:val="24"/>
          <w:szCs w:val="24"/>
        </w:rPr>
        <w:t>2.1.</w:t>
      </w:r>
      <w:r w:rsidRPr="00BE6F89">
        <w:rPr>
          <w:rFonts w:ascii="Times New Roman" w:eastAsia="Times New Roman" w:hAnsi="Times New Roman" w:cs="Times New Roman"/>
          <w:bCs/>
          <w:sz w:val="24"/>
          <w:szCs w:val="24"/>
        </w:rPr>
        <w:t xml:space="preserve"> Izpildītājs</w:t>
      </w:r>
      <w:r w:rsidRPr="00BE6F89">
        <w:rPr>
          <w:rFonts w:ascii="Times New Roman" w:eastAsia="Times New Roman" w:hAnsi="Times New Roman" w:cs="Times New Roman"/>
          <w:sz w:val="24"/>
          <w:szCs w:val="24"/>
        </w:rPr>
        <w:t xml:space="preserve"> apņemas </w:t>
      </w:r>
      <w:r w:rsidRPr="00BE6F89">
        <w:rPr>
          <w:rFonts w:ascii="Times New Roman" w:eastAsia="Times New Roman" w:hAnsi="Times New Roman" w:cs="Times New Roman"/>
          <w:b/>
          <w:sz w:val="24"/>
          <w:szCs w:val="24"/>
        </w:rPr>
        <w:t xml:space="preserve">veikt malkas piegādi </w:t>
      </w:r>
      <w:r w:rsidR="00786465" w:rsidRPr="00BE6F89">
        <w:rPr>
          <w:rFonts w:ascii="Times New Roman" w:eastAsia="Times New Roman" w:hAnsi="Times New Roman" w:cs="Times New Roman"/>
          <w:b/>
          <w:sz w:val="24"/>
          <w:szCs w:val="24"/>
        </w:rPr>
        <w:t>darba dienās un attiecīgās iestādes darba laikā</w:t>
      </w:r>
      <w:r w:rsidR="00786465" w:rsidRPr="00BE6F89">
        <w:rPr>
          <w:rFonts w:ascii="Times New Roman" w:eastAsia="Times New Roman" w:hAnsi="Times New Roman" w:cs="Times New Roman"/>
          <w:sz w:val="24"/>
          <w:szCs w:val="24"/>
        </w:rPr>
        <w:t xml:space="preserve"> </w:t>
      </w:r>
      <w:r w:rsidRPr="00BE6F89">
        <w:rPr>
          <w:rFonts w:ascii="Times New Roman" w:eastAsia="Times New Roman" w:hAnsi="Times New Roman" w:cs="Times New Roman"/>
          <w:sz w:val="24"/>
          <w:szCs w:val="24"/>
        </w:rPr>
        <w:t>saskaņā ar tehnisk</w:t>
      </w:r>
      <w:r w:rsidR="00566657" w:rsidRPr="00BE6F89">
        <w:rPr>
          <w:rFonts w:ascii="Times New Roman" w:eastAsia="Times New Roman" w:hAnsi="Times New Roman" w:cs="Times New Roman"/>
          <w:sz w:val="24"/>
          <w:szCs w:val="24"/>
        </w:rPr>
        <w:t>aj</w:t>
      </w:r>
      <w:r w:rsidRPr="00BE6F89">
        <w:rPr>
          <w:rFonts w:ascii="Times New Roman" w:eastAsia="Times New Roman" w:hAnsi="Times New Roman" w:cs="Times New Roman"/>
          <w:sz w:val="24"/>
          <w:szCs w:val="24"/>
        </w:rPr>
        <w:t xml:space="preserve">ā specifikācijā </w:t>
      </w:r>
      <w:r w:rsidR="00566657" w:rsidRPr="00BE6F89">
        <w:rPr>
          <w:rFonts w:ascii="Times New Roman" w:eastAsia="Times New Roman" w:hAnsi="Times New Roman" w:cs="Times New Roman"/>
          <w:sz w:val="24"/>
          <w:szCs w:val="24"/>
        </w:rPr>
        <w:t xml:space="preserve">(līguma 2.pielikums) </w:t>
      </w:r>
      <w:r w:rsidRPr="00BE6F89">
        <w:rPr>
          <w:rFonts w:ascii="Times New Roman" w:eastAsia="Times New Roman" w:hAnsi="Times New Roman" w:cs="Times New Roman"/>
          <w:sz w:val="24"/>
          <w:szCs w:val="24"/>
        </w:rPr>
        <w:t xml:space="preserve">noteiktajiem piegādes termiņiem, </w:t>
      </w:r>
      <w:r w:rsidRPr="00BE6F89">
        <w:rPr>
          <w:rFonts w:ascii="Times New Roman" w:eastAsia="Times New Roman" w:hAnsi="Times New Roman" w:cs="Times New Roman"/>
          <w:b/>
          <w:sz w:val="24"/>
          <w:szCs w:val="24"/>
        </w:rPr>
        <w:t>iepriekš to saskaņojot ar tehniskajā specifikācijā norādīto kontaktpersonu</w:t>
      </w:r>
      <w:r w:rsidRPr="00BE6F89">
        <w:rPr>
          <w:rFonts w:ascii="Times New Roman" w:eastAsia="Times New Roman" w:hAnsi="Times New Roman" w:cs="Times New Roman"/>
          <w:sz w:val="24"/>
          <w:szCs w:val="24"/>
        </w:rPr>
        <w:t>.</w:t>
      </w:r>
    </w:p>
    <w:p w:rsid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BE6F89">
        <w:rPr>
          <w:rFonts w:ascii="Times New Roman" w:eastAsia="Times New Roman" w:hAnsi="Times New Roman" w:cs="Times New Roman"/>
          <w:color w:val="000000"/>
          <w:sz w:val="24"/>
          <w:szCs w:val="24"/>
        </w:rPr>
        <w:t xml:space="preserve">2.2. Līgumā noteiktā </w:t>
      </w:r>
      <w:r w:rsidRPr="00BE6F89">
        <w:rPr>
          <w:rFonts w:ascii="Times New Roman" w:eastAsia="Times New Roman" w:hAnsi="Times New Roman" w:cs="Times New Roman"/>
          <w:sz w:val="24"/>
          <w:szCs w:val="24"/>
        </w:rPr>
        <w:t>malkas piegāde</w:t>
      </w:r>
      <w:r w:rsidRPr="00BE6F89">
        <w:rPr>
          <w:rFonts w:ascii="Times New Roman" w:eastAsia="Times New Roman" w:hAnsi="Times New Roman" w:cs="Times New Roman"/>
          <w:color w:val="000000"/>
          <w:sz w:val="24"/>
          <w:szCs w:val="24"/>
        </w:rPr>
        <w:t xml:space="preserve"> tiek uzskatīta par izpildītu, kad</w:t>
      </w:r>
      <w:r w:rsidRPr="00BE6F89">
        <w:rPr>
          <w:rFonts w:ascii="Times New Roman" w:eastAsia="Times New Roman" w:hAnsi="Times New Roman" w:cs="Times New Roman"/>
          <w:sz w:val="24"/>
          <w:szCs w:val="24"/>
        </w:rPr>
        <w:t xml:space="preserve"> Puses ir parakstījušas preču pavadzīmi.</w:t>
      </w:r>
      <w:r w:rsidR="001562E6" w:rsidRPr="00BE6F89">
        <w:rPr>
          <w:rFonts w:ascii="Times New Roman" w:eastAsia="Times New Roman" w:hAnsi="Times New Roman" w:cs="Times New Roman"/>
          <w:sz w:val="24"/>
          <w:szCs w:val="24"/>
        </w:rPr>
        <w:t xml:space="preserve"> </w:t>
      </w:r>
      <w:r w:rsidR="001562E6" w:rsidRPr="00BE6F89">
        <w:rPr>
          <w:rFonts w:ascii="Times New Roman" w:eastAsia="Times New Roman" w:hAnsi="Times New Roman" w:cs="Times New Roman"/>
          <w:b/>
          <w:sz w:val="24"/>
          <w:szCs w:val="24"/>
        </w:rPr>
        <w:t>Pavadzīme izrakstāma par katru malkas piegādi</w:t>
      </w:r>
      <w:r w:rsidR="001817D6">
        <w:rPr>
          <w:rFonts w:ascii="Times New Roman" w:eastAsia="Times New Roman" w:hAnsi="Times New Roman" w:cs="Times New Roman"/>
          <w:b/>
          <w:sz w:val="24"/>
          <w:szCs w:val="24"/>
        </w:rPr>
        <w:t xml:space="preserve"> (katru atsevišķu malkas kravu)</w:t>
      </w:r>
      <w:r w:rsidR="001562E6" w:rsidRPr="00BE6F89">
        <w:rPr>
          <w:rFonts w:ascii="Times New Roman" w:eastAsia="Times New Roman" w:hAnsi="Times New Roman" w:cs="Times New Roman"/>
          <w:sz w:val="24"/>
          <w:szCs w:val="24"/>
        </w:rPr>
        <w:t xml:space="preserve">. </w:t>
      </w:r>
      <w:r w:rsidRPr="00BE6F89">
        <w:rPr>
          <w:rFonts w:ascii="Times New Roman" w:eastAsia="Times New Roman" w:hAnsi="Times New Roman" w:cs="Times New Roman"/>
          <w:sz w:val="24"/>
          <w:szCs w:val="24"/>
        </w:rPr>
        <w:t>Pasūtītāja vārdā preču</w:t>
      </w:r>
      <w:r w:rsidRPr="0004128B">
        <w:rPr>
          <w:rFonts w:ascii="Times New Roman" w:eastAsia="Times New Roman" w:hAnsi="Times New Roman" w:cs="Times New Roman"/>
          <w:sz w:val="24"/>
          <w:szCs w:val="24"/>
        </w:rPr>
        <w:t xml:space="preserve"> pavadzīmes ir tiesīga parakstīt tehniskajā specifikācijā minētā persona.</w:t>
      </w:r>
    </w:p>
    <w:p w:rsidR="0004128B" w:rsidRPr="00201DDD" w:rsidRDefault="006110C7" w:rsidP="00201DDD">
      <w:pPr>
        <w:shd w:val="clear" w:color="auto" w:fill="FFFFFF"/>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color w:val="000000"/>
          <w:spacing w:val="-2"/>
          <w:sz w:val="24"/>
          <w:szCs w:val="24"/>
        </w:rPr>
        <w:t>2.3</w:t>
      </w:r>
      <w:r w:rsidR="0004128B" w:rsidRPr="00201DDD">
        <w:rPr>
          <w:rFonts w:ascii="Times New Roman" w:eastAsia="Times New Roman" w:hAnsi="Times New Roman" w:cs="Times New Roman"/>
          <w:color w:val="000000"/>
          <w:spacing w:val="-2"/>
          <w:sz w:val="24"/>
          <w:szCs w:val="24"/>
        </w:rPr>
        <w:t>.</w:t>
      </w:r>
      <w:r w:rsidR="0004128B" w:rsidRPr="00201DDD">
        <w:rPr>
          <w:rFonts w:ascii="Times New Roman" w:eastAsia="Times New Roman" w:hAnsi="Times New Roman" w:cs="Times New Roman"/>
          <w:color w:val="000000"/>
          <w:spacing w:val="5"/>
          <w:sz w:val="24"/>
          <w:szCs w:val="24"/>
        </w:rPr>
        <w:t xml:space="preserve"> Pieņemot no </w:t>
      </w:r>
      <w:r w:rsidR="0004128B" w:rsidRPr="00201DDD">
        <w:rPr>
          <w:rFonts w:ascii="Times New Roman" w:eastAsia="Times New Roman" w:hAnsi="Times New Roman" w:cs="Times New Roman"/>
          <w:bCs/>
          <w:color w:val="000000"/>
          <w:spacing w:val="5"/>
          <w:sz w:val="24"/>
          <w:szCs w:val="24"/>
        </w:rPr>
        <w:t>Izpildītāja</w:t>
      </w:r>
      <w:r w:rsidR="0004128B" w:rsidRPr="00201DDD">
        <w:rPr>
          <w:rFonts w:ascii="Times New Roman" w:eastAsia="Times New Roman" w:hAnsi="Times New Roman" w:cs="Times New Roman"/>
          <w:color w:val="000000"/>
          <w:spacing w:val="5"/>
          <w:sz w:val="24"/>
          <w:szCs w:val="24"/>
        </w:rPr>
        <w:t xml:space="preserve"> malku, </w:t>
      </w:r>
      <w:r w:rsidR="0004128B" w:rsidRPr="00201DDD">
        <w:rPr>
          <w:rFonts w:ascii="Times New Roman" w:eastAsia="Times New Roman" w:hAnsi="Times New Roman" w:cs="Times New Roman"/>
          <w:bCs/>
          <w:color w:val="000000"/>
          <w:spacing w:val="5"/>
          <w:sz w:val="24"/>
          <w:szCs w:val="24"/>
        </w:rPr>
        <w:t>Pasūtītāja</w:t>
      </w:r>
      <w:r w:rsidR="0004128B" w:rsidRPr="00201DDD">
        <w:rPr>
          <w:rFonts w:ascii="Times New Roman" w:eastAsia="Times New Roman" w:hAnsi="Times New Roman" w:cs="Times New Roman"/>
          <w:color w:val="000000"/>
          <w:spacing w:val="5"/>
          <w:sz w:val="24"/>
          <w:szCs w:val="24"/>
        </w:rPr>
        <w:t xml:space="preserve"> </w:t>
      </w:r>
      <w:r w:rsidR="0004128B" w:rsidRPr="00201DDD">
        <w:rPr>
          <w:rFonts w:ascii="Times New Roman" w:eastAsia="Times New Roman" w:hAnsi="Times New Roman" w:cs="Times New Roman"/>
          <w:color w:val="000000"/>
          <w:spacing w:val="1"/>
          <w:sz w:val="24"/>
          <w:szCs w:val="24"/>
        </w:rPr>
        <w:t>pi</w:t>
      </w:r>
      <w:r w:rsidR="00F96F3D">
        <w:rPr>
          <w:rFonts w:ascii="Times New Roman" w:eastAsia="Times New Roman" w:hAnsi="Times New Roman" w:cs="Times New Roman"/>
          <w:color w:val="000000"/>
          <w:spacing w:val="1"/>
          <w:sz w:val="24"/>
          <w:szCs w:val="24"/>
        </w:rPr>
        <w:t xml:space="preserve">enākums </w:t>
      </w:r>
      <w:r w:rsidR="00E95523">
        <w:rPr>
          <w:rFonts w:ascii="Times New Roman" w:eastAsia="Times New Roman" w:hAnsi="Times New Roman" w:cs="Times New Roman"/>
          <w:color w:val="000000"/>
          <w:spacing w:val="1"/>
          <w:sz w:val="24"/>
          <w:szCs w:val="24"/>
        </w:rPr>
        <w:t xml:space="preserve">ir </w:t>
      </w:r>
      <w:r w:rsidR="00126B60">
        <w:rPr>
          <w:rFonts w:ascii="Times New Roman" w:eastAsia="Times New Roman" w:hAnsi="Times New Roman" w:cs="Times New Roman"/>
          <w:color w:val="000000"/>
          <w:spacing w:val="1"/>
          <w:sz w:val="24"/>
          <w:szCs w:val="24"/>
        </w:rPr>
        <w:t>pārbaudīt tās</w:t>
      </w:r>
      <w:r w:rsidR="0004128B" w:rsidRPr="00201DDD">
        <w:rPr>
          <w:rFonts w:ascii="Times New Roman" w:eastAsia="Times New Roman" w:hAnsi="Times New Roman" w:cs="Times New Roman"/>
          <w:color w:val="000000"/>
          <w:spacing w:val="1"/>
          <w:sz w:val="24"/>
          <w:szCs w:val="24"/>
        </w:rPr>
        <w:t xml:space="preserve"> atbilstību līguma prasībām </w:t>
      </w:r>
      <w:r w:rsidR="001562E6" w:rsidRPr="00201DDD">
        <w:rPr>
          <w:rFonts w:ascii="Times New Roman" w:eastAsia="Times New Roman" w:hAnsi="Times New Roman" w:cs="Times New Roman"/>
          <w:color w:val="000000"/>
          <w:spacing w:val="1"/>
          <w:sz w:val="24"/>
          <w:szCs w:val="24"/>
        </w:rPr>
        <w:t xml:space="preserve">(koksnes sortiments, daudzums, kvalitāte) </w:t>
      </w:r>
      <w:r w:rsidR="0004128B" w:rsidRPr="00201DDD">
        <w:rPr>
          <w:rFonts w:ascii="Times New Roman" w:eastAsia="Times New Roman" w:hAnsi="Times New Roman" w:cs="Times New Roman"/>
          <w:color w:val="000000"/>
          <w:spacing w:val="1"/>
          <w:sz w:val="24"/>
          <w:szCs w:val="24"/>
        </w:rPr>
        <w:t>un parakstīt preču pavadzīmi</w:t>
      </w:r>
      <w:r w:rsidR="00EB52FE">
        <w:rPr>
          <w:rFonts w:ascii="Times New Roman" w:eastAsia="Times New Roman" w:hAnsi="Times New Roman" w:cs="Times New Roman"/>
          <w:color w:val="000000"/>
          <w:spacing w:val="1"/>
          <w:sz w:val="24"/>
          <w:szCs w:val="24"/>
        </w:rPr>
        <w:t>, ja neatbilstības netiek konstatētas</w:t>
      </w:r>
      <w:r w:rsidR="0004128B" w:rsidRPr="00201DDD">
        <w:rPr>
          <w:rFonts w:ascii="Times New Roman" w:eastAsia="Times New Roman" w:hAnsi="Times New Roman" w:cs="Times New Roman"/>
          <w:color w:val="000000"/>
          <w:spacing w:val="1"/>
          <w:sz w:val="24"/>
          <w:szCs w:val="24"/>
        </w:rPr>
        <w:t>.</w:t>
      </w:r>
      <w:r w:rsidR="0004128B" w:rsidRPr="00201DDD">
        <w:rPr>
          <w:rFonts w:ascii="Times New Roman" w:eastAsia="Times New Roman" w:hAnsi="Times New Roman" w:cs="Times New Roman"/>
          <w:color w:val="000000"/>
          <w:spacing w:val="3"/>
          <w:sz w:val="24"/>
          <w:szCs w:val="24"/>
        </w:rPr>
        <w:t xml:space="preserve"> </w:t>
      </w:r>
      <w:r w:rsidR="00AF6C30" w:rsidRPr="00201DDD">
        <w:rPr>
          <w:rFonts w:ascii="Times New Roman" w:eastAsia="Times New Roman" w:hAnsi="Times New Roman" w:cs="Times New Roman"/>
          <w:color w:val="000000"/>
          <w:spacing w:val="3"/>
          <w:sz w:val="24"/>
          <w:szCs w:val="24"/>
        </w:rPr>
        <w:t xml:space="preserve">Pretenziju gadījumā </w:t>
      </w:r>
      <w:r w:rsidR="00AF6C30" w:rsidRPr="00201DDD">
        <w:rPr>
          <w:rFonts w:ascii="Times New Roman" w:eastAsia="Times New Roman" w:hAnsi="Times New Roman" w:cs="Times New Roman"/>
          <w:bCs/>
          <w:color w:val="000000"/>
          <w:spacing w:val="3"/>
          <w:sz w:val="24"/>
          <w:szCs w:val="24"/>
        </w:rPr>
        <w:t>Pasūtītājam</w:t>
      </w:r>
      <w:r w:rsidR="00AF6C30" w:rsidRPr="00201DDD">
        <w:rPr>
          <w:rFonts w:ascii="Times New Roman" w:eastAsia="Times New Roman" w:hAnsi="Times New Roman" w:cs="Times New Roman"/>
          <w:color w:val="000000"/>
          <w:spacing w:val="3"/>
          <w:sz w:val="24"/>
          <w:szCs w:val="24"/>
        </w:rPr>
        <w:t xml:space="preserve"> ir jāiesniedz motivēts preču pavadzīmes parakstīšanas </w:t>
      </w:r>
      <w:r w:rsidR="00AF6C30" w:rsidRPr="00201DDD">
        <w:rPr>
          <w:rFonts w:ascii="Times New Roman" w:eastAsia="Times New Roman" w:hAnsi="Times New Roman" w:cs="Times New Roman"/>
          <w:color w:val="000000"/>
          <w:spacing w:val="-4"/>
          <w:sz w:val="24"/>
          <w:szCs w:val="24"/>
        </w:rPr>
        <w:t>atteikums</w:t>
      </w:r>
      <w:r w:rsidR="00AF6C30" w:rsidRPr="00201DDD">
        <w:rPr>
          <w:rFonts w:ascii="Times New Roman" w:eastAsia="Times New Roman" w:hAnsi="Times New Roman" w:cs="Times New Roman"/>
          <w:color w:val="000000"/>
          <w:spacing w:val="-3"/>
          <w:sz w:val="24"/>
          <w:szCs w:val="24"/>
        </w:rPr>
        <w:t xml:space="preserve">. </w:t>
      </w:r>
      <w:r w:rsidR="001562E6" w:rsidRPr="00201DDD">
        <w:rPr>
          <w:rFonts w:ascii="Times New Roman" w:eastAsia="Times New Roman" w:hAnsi="Times New Roman" w:cs="Times New Roman"/>
          <w:color w:val="000000"/>
          <w:spacing w:val="3"/>
          <w:sz w:val="24"/>
          <w:szCs w:val="24"/>
        </w:rPr>
        <w:t>Pasūtītājam ir tiesības atteikties no malkas pieņemšanas, ja pavadzīmē norādītais koksnes sortiments, daudzums, kvalitāte neatbilst tehniskajā specifikācijā norādītajām prasībām, nekavējoties par to informējot</w:t>
      </w:r>
      <w:r w:rsidR="00AF6C30" w:rsidRPr="00201DDD">
        <w:rPr>
          <w:rFonts w:ascii="Times New Roman" w:eastAsia="Times New Roman" w:hAnsi="Times New Roman" w:cs="Times New Roman"/>
          <w:color w:val="000000"/>
          <w:spacing w:val="3"/>
          <w:sz w:val="24"/>
          <w:szCs w:val="24"/>
        </w:rPr>
        <w:t xml:space="preserve"> auto vadītāju un</w:t>
      </w:r>
      <w:r w:rsidR="001562E6" w:rsidRPr="00201DDD">
        <w:rPr>
          <w:rFonts w:ascii="Times New Roman" w:eastAsia="Times New Roman" w:hAnsi="Times New Roman" w:cs="Times New Roman"/>
          <w:color w:val="000000"/>
          <w:spacing w:val="3"/>
          <w:sz w:val="24"/>
          <w:szCs w:val="24"/>
        </w:rPr>
        <w:t xml:space="preserve"> Izpildītāju. </w:t>
      </w:r>
    </w:p>
    <w:p w:rsidR="0004128B" w:rsidRPr="00201DDD" w:rsidRDefault="006110C7" w:rsidP="00201DDD">
      <w:pPr>
        <w:shd w:val="clear" w:color="auto" w:fill="FFFFFF"/>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color w:val="000000"/>
          <w:sz w:val="24"/>
          <w:szCs w:val="24"/>
        </w:rPr>
        <w:lastRenderedPageBreak/>
        <w:t>2.4</w:t>
      </w:r>
      <w:r w:rsidR="0004128B" w:rsidRPr="00201DDD">
        <w:rPr>
          <w:rFonts w:ascii="Times New Roman" w:eastAsia="Times New Roman" w:hAnsi="Times New Roman" w:cs="Times New Roman"/>
          <w:color w:val="000000"/>
          <w:sz w:val="24"/>
          <w:szCs w:val="24"/>
        </w:rPr>
        <w:t xml:space="preserve">. </w:t>
      </w:r>
      <w:r w:rsidR="0004128B" w:rsidRPr="00201DDD">
        <w:rPr>
          <w:rFonts w:ascii="Times New Roman" w:eastAsia="Times New Roman" w:hAnsi="Times New Roman" w:cs="Times New Roman"/>
          <w:bCs/>
          <w:color w:val="000000"/>
          <w:sz w:val="24"/>
          <w:szCs w:val="24"/>
        </w:rPr>
        <w:t>Pasūtītājam</w:t>
      </w:r>
      <w:r w:rsidR="0004128B" w:rsidRPr="00201DDD">
        <w:rPr>
          <w:rFonts w:ascii="Times New Roman" w:eastAsia="Times New Roman" w:hAnsi="Times New Roman" w:cs="Times New Roman"/>
          <w:sz w:val="24"/>
          <w:szCs w:val="24"/>
        </w:rPr>
        <w:t xml:space="preserve"> </w:t>
      </w:r>
      <w:r w:rsidR="0004128B" w:rsidRPr="00201DDD">
        <w:rPr>
          <w:rFonts w:ascii="Times New Roman" w:eastAsia="Times New Roman" w:hAnsi="Times New Roman" w:cs="Times New Roman"/>
          <w:color w:val="000000"/>
          <w:sz w:val="24"/>
          <w:szCs w:val="24"/>
        </w:rPr>
        <w:t xml:space="preserve">ir tiesības pieaicināt neatkarīgus ekspertus piegādātās malkas kvalitātes </w:t>
      </w:r>
      <w:r w:rsidR="0004128B" w:rsidRPr="00201DDD">
        <w:rPr>
          <w:rFonts w:ascii="Times New Roman" w:eastAsia="Times New Roman" w:hAnsi="Times New Roman" w:cs="Times New Roman"/>
          <w:color w:val="000000"/>
          <w:spacing w:val="-2"/>
          <w:sz w:val="24"/>
          <w:szCs w:val="24"/>
        </w:rPr>
        <w:t xml:space="preserve">novērtēšanai. </w:t>
      </w:r>
      <w:r w:rsidR="0004128B" w:rsidRPr="00201DDD">
        <w:rPr>
          <w:rFonts w:ascii="Times New Roman" w:eastAsia="Times New Roman" w:hAnsi="Times New Roman" w:cs="Times New Roman"/>
          <w:color w:val="000000"/>
          <w:spacing w:val="5"/>
          <w:sz w:val="24"/>
          <w:szCs w:val="24"/>
        </w:rPr>
        <w:t xml:space="preserve">Neatkarīgu ekspertu pieaicināšana ir obligāta </w:t>
      </w:r>
      <w:r w:rsidR="0004128B" w:rsidRPr="00201DDD">
        <w:rPr>
          <w:rFonts w:ascii="Times New Roman" w:eastAsia="Times New Roman" w:hAnsi="Times New Roman" w:cs="Times New Roman"/>
          <w:color w:val="000000"/>
          <w:spacing w:val="-1"/>
          <w:sz w:val="24"/>
          <w:szCs w:val="24"/>
        </w:rPr>
        <w:t xml:space="preserve">gadījumos, kad </w:t>
      </w:r>
      <w:r w:rsidR="0004128B" w:rsidRPr="00201DDD">
        <w:rPr>
          <w:rFonts w:ascii="Times New Roman" w:eastAsia="Times New Roman" w:hAnsi="Times New Roman" w:cs="Times New Roman"/>
          <w:bCs/>
          <w:color w:val="000000"/>
          <w:spacing w:val="-1"/>
          <w:sz w:val="24"/>
          <w:szCs w:val="24"/>
        </w:rPr>
        <w:t>Izpildītājs</w:t>
      </w:r>
      <w:r w:rsidR="0004128B" w:rsidRPr="00201DDD">
        <w:rPr>
          <w:rFonts w:ascii="Times New Roman" w:eastAsia="Times New Roman" w:hAnsi="Times New Roman" w:cs="Times New Roman"/>
          <w:color w:val="000000"/>
          <w:spacing w:val="-1"/>
          <w:sz w:val="24"/>
          <w:szCs w:val="24"/>
        </w:rPr>
        <w:t xml:space="preserve"> apstrīd </w:t>
      </w:r>
      <w:r w:rsidR="0004128B" w:rsidRPr="00201DDD">
        <w:rPr>
          <w:rFonts w:ascii="Times New Roman" w:eastAsia="Times New Roman" w:hAnsi="Times New Roman" w:cs="Times New Roman"/>
          <w:bCs/>
          <w:color w:val="000000"/>
          <w:spacing w:val="-1"/>
          <w:sz w:val="24"/>
          <w:szCs w:val="24"/>
        </w:rPr>
        <w:t>Pasūtītāja</w:t>
      </w:r>
      <w:r w:rsidR="0004128B" w:rsidRPr="00201DDD">
        <w:rPr>
          <w:rFonts w:ascii="Times New Roman" w:eastAsia="Times New Roman" w:hAnsi="Times New Roman" w:cs="Times New Roman"/>
          <w:sz w:val="24"/>
          <w:szCs w:val="24"/>
        </w:rPr>
        <w:t xml:space="preserve"> malkas kvalitātes </w:t>
      </w:r>
      <w:r w:rsidR="0004128B" w:rsidRPr="00201DDD">
        <w:rPr>
          <w:rFonts w:ascii="Times New Roman" w:eastAsia="Times New Roman" w:hAnsi="Times New Roman" w:cs="Times New Roman"/>
          <w:color w:val="000000"/>
          <w:spacing w:val="-1"/>
          <w:sz w:val="24"/>
          <w:szCs w:val="24"/>
        </w:rPr>
        <w:t>novērtējumu</w:t>
      </w:r>
      <w:r w:rsidR="0004128B" w:rsidRPr="00201DDD">
        <w:rPr>
          <w:rFonts w:ascii="Times New Roman" w:eastAsia="Times New Roman" w:hAnsi="Times New Roman" w:cs="Times New Roman"/>
          <w:color w:val="000000"/>
          <w:spacing w:val="3"/>
          <w:sz w:val="24"/>
          <w:szCs w:val="24"/>
        </w:rPr>
        <w:t>. Šādos apstākļos neatkarīgos ekspertus uzaicina Puses</w:t>
      </w:r>
      <w:r w:rsidR="0004128B" w:rsidRPr="00201DDD">
        <w:rPr>
          <w:rFonts w:ascii="Times New Roman" w:eastAsia="Times New Roman" w:hAnsi="Times New Roman" w:cs="Times New Roman"/>
          <w:color w:val="000000"/>
          <w:sz w:val="24"/>
          <w:szCs w:val="24"/>
        </w:rPr>
        <w:t xml:space="preserve">. Neatkarīgo ekspertu slēdziens ir saistošs </w:t>
      </w:r>
      <w:r w:rsidR="0004128B" w:rsidRPr="00201DDD">
        <w:rPr>
          <w:rFonts w:ascii="Times New Roman" w:eastAsia="Times New Roman" w:hAnsi="Times New Roman" w:cs="Times New Roman"/>
          <w:bCs/>
          <w:color w:val="000000"/>
          <w:sz w:val="24"/>
          <w:szCs w:val="24"/>
        </w:rPr>
        <w:t>Izpildītājam</w:t>
      </w:r>
      <w:r w:rsidR="0004128B" w:rsidRPr="00201DDD">
        <w:rPr>
          <w:rFonts w:ascii="Times New Roman" w:eastAsia="Times New Roman" w:hAnsi="Times New Roman" w:cs="Times New Roman"/>
          <w:color w:val="000000"/>
          <w:sz w:val="24"/>
          <w:szCs w:val="24"/>
        </w:rPr>
        <w:t>.</w:t>
      </w:r>
    </w:p>
    <w:p w:rsidR="0004128B" w:rsidRPr="000C141C" w:rsidRDefault="0004128B" w:rsidP="00201DDD">
      <w:pPr>
        <w:suppressAutoHyphens/>
        <w:autoSpaceDN w:val="0"/>
        <w:spacing w:before="120" w:after="0" w:line="288" w:lineRule="auto"/>
        <w:jc w:val="both"/>
        <w:textAlignment w:val="baseline"/>
        <w:rPr>
          <w:rFonts w:ascii="Calibri" w:eastAsia="Calibri" w:hAnsi="Calibri" w:cs="Times New Roman"/>
        </w:rPr>
      </w:pPr>
      <w:r w:rsidRPr="000C141C">
        <w:rPr>
          <w:rFonts w:ascii="Times New Roman" w:eastAsia="Times New Roman" w:hAnsi="Times New Roman" w:cs="Times New Roman"/>
          <w:sz w:val="24"/>
          <w:szCs w:val="24"/>
        </w:rPr>
        <w:t>2.</w:t>
      </w:r>
      <w:r w:rsidR="006110C7">
        <w:rPr>
          <w:rFonts w:ascii="Times New Roman" w:eastAsia="Times New Roman" w:hAnsi="Times New Roman" w:cs="Times New Roman"/>
          <w:sz w:val="24"/>
          <w:szCs w:val="24"/>
        </w:rPr>
        <w:t>5</w:t>
      </w:r>
      <w:r w:rsidRPr="000C141C">
        <w:rPr>
          <w:rFonts w:ascii="Times New Roman" w:eastAsia="Times New Roman" w:hAnsi="Times New Roman" w:cs="Times New Roman"/>
          <w:sz w:val="24"/>
          <w:szCs w:val="24"/>
        </w:rPr>
        <w:t>. Pasūtītājam ir tiesības rīkoties ar piegādāto malku pirms apmaksas veikšanas.</w:t>
      </w:r>
    </w:p>
    <w:p w:rsidR="0004128B" w:rsidRPr="0004128B" w:rsidRDefault="006110C7" w:rsidP="00201DDD">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rPr>
        <w:t>2.6</w:t>
      </w:r>
      <w:r w:rsidR="0004128B" w:rsidRPr="000C141C">
        <w:rPr>
          <w:rFonts w:ascii="Times New Roman" w:eastAsia="Times New Roman" w:hAnsi="Times New Roman" w:cs="Times New Roman"/>
          <w:sz w:val="24"/>
          <w:szCs w:val="24"/>
        </w:rPr>
        <w:t>. Pasūtītājs</w:t>
      </w:r>
      <w:r w:rsidR="0004128B" w:rsidRPr="00201DDD">
        <w:rPr>
          <w:rFonts w:ascii="Times New Roman" w:eastAsia="Times New Roman" w:hAnsi="Times New Roman" w:cs="Times New Roman"/>
          <w:sz w:val="24"/>
          <w:szCs w:val="24"/>
        </w:rPr>
        <w:t xml:space="preserve"> negarantē </w:t>
      </w:r>
      <w:r w:rsidR="00201DDD">
        <w:rPr>
          <w:rFonts w:ascii="Times New Roman" w:eastAsia="Times New Roman" w:hAnsi="Times New Roman" w:cs="Times New Roman"/>
          <w:sz w:val="24"/>
          <w:szCs w:val="24"/>
        </w:rPr>
        <w:t>L</w:t>
      </w:r>
      <w:r w:rsidR="0004128B" w:rsidRPr="00201DDD">
        <w:rPr>
          <w:rFonts w:ascii="Times New Roman" w:eastAsia="Times New Roman" w:hAnsi="Times New Roman" w:cs="Times New Roman"/>
          <w:sz w:val="24"/>
          <w:szCs w:val="24"/>
        </w:rPr>
        <w:t>īguma izpildi pilnā apjomā. Pasūtītājam ir tiesības samazināt kopējo</w:t>
      </w:r>
      <w:r w:rsidR="0004128B" w:rsidRPr="0004128B">
        <w:rPr>
          <w:rFonts w:ascii="Times New Roman" w:eastAsia="Times New Roman" w:hAnsi="Times New Roman" w:cs="Times New Roman"/>
          <w:sz w:val="24"/>
          <w:szCs w:val="24"/>
        </w:rPr>
        <w:t xml:space="preserve"> apjomu atkarībā no </w:t>
      </w:r>
      <w:r w:rsidR="00C12A12">
        <w:rPr>
          <w:rFonts w:ascii="Times New Roman" w:eastAsia="Times New Roman" w:hAnsi="Times New Roman" w:cs="Times New Roman"/>
          <w:sz w:val="24"/>
          <w:szCs w:val="24"/>
        </w:rPr>
        <w:t xml:space="preserve">faktiskās vajadzības un </w:t>
      </w:r>
      <w:r w:rsidR="0004128B" w:rsidRPr="0004128B">
        <w:rPr>
          <w:rFonts w:ascii="Times New Roman" w:eastAsia="Times New Roman" w:hAnsi="Times New Roman" w:cs="Times New Roman"/>
          <w:sz w:val="24"/>
          <w:szCs w:val="24"/>
        </w:rPr>
        <w:t>pieejamā finansējuma.</w:t>
      </w:r>
    </w:p>
    <w:p w:rsidR="0004128B" w:rsidRPr="0004128B" w:rsidRDefault="0004128B" w:rsidP="00201DDD">
      <w:pPr>
        <w:suppressAutoHyphens/>
        <w:autoSpaceDN w:val="0"/>
        <w:spacing w:before="120" w:after="0" w:line="288"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88" w:lineRule="auto"/>
        <w:jc w:val="center"/>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3. Norēķinu kārtība</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3.1. Līgum</w:t>
      </w:r>
      <w:r w:rsidR="00261778">
        <w:rPr>
          <w:rFonts w:ascii="Times New Roman" w:eastAsia="Times New Roman" w:hAnsi="Times New Roman" w:cs="Times New Roman"/>
          <w:sz w:val="24"/>
          <w:szCs w:val="24"/>
        </w:rPr>
        <w:t>cena</w:t>
      </w:r>
      <w:r w:rsidRPr="0004128B">
        <w:rPr>
          <w:rFonts w:ascii="Times New Roman" w:eastAsia="Times New Roman" w:hAnsi="Times New Roman" w:cs="Times New Roman"/>
          <w:sz w:val="24"/>
          <w:szCs w:val="24"/>
        </w:rPr>
        <w:t xml:space="preserve"> </w:t>
      </w:r>
      <w:r w:rsidR="00261778">
        <w:rPr>
          <w:rFonts w:ascii="Times New Roman" w:eastAsia="Times New Roman" w:hAnsi="Times New Roman" w:cs="Times New Roman"/>
          <w:sz w:val="24"/>
          <w:szCs w:val="24"/>
        </w:rPr>
        <w:t xml:space="preserve">(summa </w:t>
      </w:r>
      <w:r w:rsidR="00261778" w:rsidRPr="0004128B">
        <w:rPr>
          <w:rFonts w:ascii="Times New Roman" w:eastAsia="Times New Roman" w:hAnsi="Times New Roman" w:cs="Times New Roman"/>
          <w:sz w:val="24"/>
          <w:szCs w:val="24"/>
        </w:rPr>
        <w:t>bez pievienotās vērtības nodokļa (turpmāk – PVN)</w:t>
      </w:r>
      <w:r w:rsidR="00261778">
        <w:rPr>
          <w:rFonts w:ascii="Times New Roman" w:eastAsia="Times New Roman" w:hAnsi="Times New Roman" w:cs="Times New Roman"/>
          <w:sz w:val="24"/>
          <w:szCs w:val="24"/>
        </w:rPr>
        <w:t xml:space="preserve">) </w:t>
      </w:r>
      <w:r w:rsidR="00566657" w:rsidRPr="0004128B">
        <w:rPr>
          <w:rFonts w:ascii="Times New Roman" w:eastAsia="Times New Roman" w:hAnsi="Times New Roman" w:cs="Times New Roman"/>
          <w:sz w:val="24"/>
          <w:szCs w:val="24"/>
        </w:rPr>
        <w:t>saskaņā ar finanšu piedāvājumu (</w:t>
      </w:r>
      <w:r w:rsidR="00566657">
        <w:rPr>
          <w:rFonts w:ascii="Times New Roman" w:eastAsia="Times New Roman" w:hAnsi="Times New Roman" w:cs="Times New Roman"/>
          <w:sz w:val="24"/>
          <w:szCs w:val="24"/>
        </w:rPr>
        <w:t xml:space="preserve">līguma </w:t>
      </w:r>
      <w:r w:rsidR="00566657" w:rsidRPr="0004128B">
        <w:rPr>
          <w:rFonts w:ascii="Times New Roman" w:eastAsia="Times New Roman" w:hAnsi="Times New Roman" w:cs="Times New Roman"/>
          <w:sz w:val="24"/>
          <w:szCs w:val="24"/>
        </w:rPr>
        <w:t>1.pielikums)</w:t>
      </w:r>
      <w:r w:rsidR="00566657">
        <w:rPr>
          <w:rFonts w:ascii="Times New Roman" w:eastAsia="Times New Roman" w:hAnsi="Times New Roman" w:cs="Times New Roman"/>
          <w:sz w:val="24"/>
          <w:szCs w:val="24"/>
        </w:rPr>
        <w:t xml:space="preserve"> </w:t>
      </w:r>
      <w:r w:rsidRPr="0004128B">
        <w:rPr>
          <w:rFonts w:ascii="Times New Roman" w:eastAsia="Times New Roman" w:hAnsi="Times New Roman" w:cs="Times New Roman"/>
          <w:sz w:val="24"/>
          <w:szCs w:val="24"/>
        </w:rPr>
        <w:t xml:space="preserve">ir </w:t>
      </w:r>
      <w:r w:rsidRPr="0004128B">
        <w:rPr>
          <w:rFonts w:ascii="Times New Roman" w:eastAsia="Times New Roman" w:hAnsi="Times New Roman" w:cs="Times New Roman"/>
          <w:b/>
          <w:bCs/>
          <w:sz w:val="24"/>
          <w:szCs w:val="24"/>
        </w:rPr>
        <w:t>&lt;</w:t>
      </w:r>
      <w:r w:rsidRPr="0004128B">
        <w:rPr>
          <w:rFonts w:ascii="Times New Roman" w:eastAsia="Times New Roman" w:hAnsi="Times New Roman" w:cs="Times New Roman"/>
          <w:b/>
          <w:bCs/>
          <w:i/>
          <w:sz w:val="24"/>
          <w:szCs w:val="24"/>
        </w:rPr>
        <w:t>summa cipariem</w:t>
      </w:r>
      <w:r w:rsidRPr="0004128B">
        <w:rPr>
          <w:rFonts w:ascii="Times New Roman" w:eastAsia="Times New Roman" w:hAnsi="Times New Roman" w:cs="Times New Roman"/>
          <w:b/>
          <w:bCs/>
          <w:sz w:val="24"/>
          <w:szCs w:val="24"/>
        </w:rPr>
        <w:t>&gt;</w:t>
      </w:r>
      <w:r w:rsidR="00EC55EF">
        <w:rPr>
          <w:rFonts w:ascii="Times New Roman" w:eastAsia="Times New Roman" w:hAnsi="Times New Roman" w:cs="Times New Roman"/>
          <w:b/>
          <w:bCs/>
          <w:sz w:val="24"/>
          <w:szCs w:val="24"/>
        </w:rPr>
        <w:t xml:space="preserve"> </w:t>
      </w:r>
      <w:r w:rsidRPr="0004128B">
        <w:rPr>
          <w:rFonts w:ascii="Times New Roman" w:eastAsia="Times New Roman" w:hAnsi="Times New Roman" w:cs="Times New Roman"/>
          <w:sz w:val="24"/>
          <w:szCs w:val="24"/>
        </w:rPr>
        <w:t>(&lt;</w:t>
      </w:r>
      <w:r w:rsidRPr="0004128B">
        <w:rPr>
          <w:rFonts w:ascii="Times New Roman" w:eastAsia="Times New Roman" w:hAnsi="Times New Roman" w:cs="Times New Roman"/>
          <w:i/>
          <w:sz w:val="24"/>
          <w:szCs w:val="24"/>
        </w:rPr>
        <w:t>summa vārdiem</w:t>
      </w:r>
      <w:r w:rsidRPr="0004128B">
        <w:rPr>
          <w:rFonts w:ascii="Times New Roman" w:eastAsia="Times New Roman" w:hAnsi="Times New Roman" w:cs="Times New Roman"/>
          <w:sz w:val="24"/>
          <w:szCs w:val="24"/>
        </w:rPr>
        <w:t>&gt;)</w:t>
      </w:r>
      <w:r w:rsidR="00056146">
        <w:rPr>
          <w:rFonts w:ascii="Times New Roman" w:eastAsia="Times New Roman" w:hAnsi="Times New Roman" w:cs="Times New Roman"/>
          <w:sz w:val="24"/>
          <w:szCs w:val="24"/>
        </w:rPr>
        <w:t xml:space="preserve"> </w:t>
      </w:r>
      <w:r w:rsidR="00056146" w:rsidRPr="0004128B">
        <w:rPr>
          <w:rFonts w:ascii="Times New Roman" w:eastAsia="Times New Roman" w:hAnsi="Times New Roman" w:cs="Times New Roman"/>
          <w:b/>
          <w:sz w:val="24"/>
          <w:szCs w:val="24"/>
        </w:rPr>
        <w:t>EUR</w:t>
      </w:r>
      <w:r w:rsidR="00261778">
        <w:rPr>
          <w:rFonts w:ascii="Times New Roman" w:eastAsia="Times New Roman" w:hAnsi="Times New Roman" w:cs="Times New Roman"/>
          <w:sz w:val="24"/>
          <w:szCs w:val="24"/>
        </w:rPr>
        <w:t>. C</w:t>
      </w:r>
      <w:r w:rsidR="00566657" w:rsidRPr="0004128B">
        <w:rPr>
          <w:rFonts w:ascii="Times New Roman" w:eastAsia="Times New Roman" w:hAnsi="Times New Roman" w:cs="Times New Roman"/>
          <w:sz w:val="24"/>
          <w:szCs w:val="24"/>
        </w:rPr>
        <w:t>ena par 1 m</w:t>
      </w:r>
      <w:r w:rsidR="00566657" w:rsidRPr="0004128B">
        <w:rPr>
          <w:rFonts w:ascii="Times New Roman" w:eastAsia="Times New Roman" w:hAnsi="Times New Roman" w:cs="Times New Roman"/>
          <w:sz w:val="24"/>
          <w:szCs w:val="24"/>
          <w:vertAlign w:val="superscript"/>
        </w:rPr>
        <w:t>3</w:t>
      </w:r>
      <w:r w:rsidR="00566657" w:rsidRPr="0004128B">
        <w:rPr>
          <w:rFonts w:ascii="Times New Roman" w:eastAsia="Times New Roman" w:hAnsi="Times New Roman" w:cs="Times New Roman"/>
          <w:sz w:val="24"/>
          <w:szCs w:val="24"/>
        </w:rPr>
        <w:t xml:space="preserve"> ir </w:t>
      </w:r>
      <w:r w:rsidR="00261778" w:rsidRPr="0004128B">
        <w:rPr>
          <w:rFonts w:ascii="Times New Roman" w:eastAsia="Times New Roman" w:hAnsi="Times New Roman" w:cs="Times New Roman"/>
          <w:b/>
          <w:bCs/>
          <w:sz w:val="24"/>
          <w:szCs w:val="24"/>
        </w:rPr>
        <w:t>&lt;</w:t>
      </w:r>
      <w:r w:rsidR="00261778" w:rsidRPr="0004128B">
        <w:rPr>
          <w:rFonts w:ascii="Times New Roman" w:eastAsia="Times New Roman" w:hAnsi="Times New Roman" w:cs="Times New Roman"/>
          <w:b/>
          <w:bCs/>
          <w:i/>
          <w:sz w:val="24"/>
          <w:szCs w:val="24"/>
        </w:rPr>
        <w:t>summa cipariem</w:t>
      </w:r>
      <w:r w:rsidR="00261778" w:rsidRPr="0004128B">
        <w:rPr>
          <w:rFonts w:ascii="Times New Roman" w:eastAsia="Times New Roman" w:hAnsi="Times New Roman" w:cs="Times New Roman"/>
          <w:b/>
          <w:bCs/>
          <w:sz w:val="24"/>
          <w:szCs w:val="24"/>
        </w:rPr>
        <w:t>&gt;</w:t>
      </w:r>
      <w:r w:rsidR="00261778" w:rsidRPr="0004128B">
        <w:rPr>
          <w:rFonts w:ascii="Times New Roman" w:eastAsia="Times New Roman" w:hAnsi="Times New Roman" w:cs="Times New Roman"/>
          <w:sz w:val="24"/>
          <w:szCs w:val="24"/>
        </w:rPr>
        <w:t xml:space="preserve"> (&lt;</w:t>
      </w:r>
      <w:r w:rsidR="00261778" w:rsidRPr="0004128B">
        <w:rPr>
          <w:rFonts w:ascii="Times New Roman" w:eastAsia="Times New Roman" w:hAnsi="Times New Roman" w:cs="Times New Roman"/>
          <w:i/>
          <w:sz w:val="24"/>
          <w:szCs w:val="24"/>
        </w:rPr>
        <w:t>summa vārdiem</w:t>
      </w:r>
      <w:r w:rsidR="00261778" w:rsidRPr="0004128B">
        <w:rPr>
          <w:rFonts w:ascii="Times New Roman" w:eastAsia="Times New Roman" w:hAnsi="Times New Roman" w:cs="Times New Roman"/>
          <w:sz w:val="24"/>
          <w:szCs w:val="24"/>
        </w:rPr>
        <w:t>&gt;)</w:t>
      </w:r>
      <w:r w:rsidR="00566657" w:rsidRPr="0004128B">
        <w:rPr>
          <w:rFonts w:ascii="Times New Roman" w:eastAsia="Times New Roman" w:hAnsi="Times New Roman" w:cs="Times New Roman"/>
          <w:sz w:val="24"/>
          <w:szCs w:val="24"/>
        </w:rPr>
        <w:t xml:space="preserve"> </w:t>
      </w:r>
      <w:r w:rsidR="00566657" w:rsidRPr="00056146">
        <w:rPr>
          <w:rFonts w:ascii="Times New Roman" w:eastAsia="Times New Roman" w:hAnsi="Times New Roman" w:cs="Times New Roman"/>
          <w:b/>
          <w:sz w:val="24"/>
          <w:szCs w:val="24"/>
        </w:rPr>
        <w:t>EUR</w:t>
      </w:r>
      <w:r w:rsidR="00566657" w:rsidRPr="0004128B">
        <w:rPr>
          <w:rFonts w:ascii="Times New Roman" w:eastAsia="Times New Roman" w:hAnsi="Times New Roman" w:cs="Times New Roman"/>
          <w:sz w:val="24"/>
          <w:szCs w:val="24"/>
        </w:rPr>
        <w:t xml:space="preserve"> bez PVN.</w:t>
      </w:r>
      <w:r w:rsidRPr="0004128B">
        <w:rPr>
          <w:rFonts w:ascii="Times New Roman" w:eastAsia="Times New Roman" w:hAnsi="Times New Roman" w:cs="Times New Roman"/>
          <w:sz w:val="24"/>
          <w:szCs w:val="24"/>
        </w:rPr>
        <w:t xml:space="preserve"> PVN tiek maksāts saskaņā ar Pievienotās vērtības nodokļa likuma 141.pantu. </w:t>
      </w:r>
    </w:p>
    <w:p w:rsid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201DDD">
        <w:rPr>
          <w:rFonts w:ascii="Times New Roman" w:eastAsia="Times New Roman" w:hAnsi="Times New Roman" w:cs="Times New Roman"/>
          <w:sz w:val="24"/>
          <w:szCs w:val="24"/>
        </w:rPr>
        <w:t xml:space="preserve">3.2. </w:t>
      </w:r>
      <w:r w:rsidR="00920FCD">
        <w:rPr>
          <w:rFonts w:ascii="Times New Roman" w:eastAsia="Times New Roman" w:hAnsi="Times New Roman" w:cs="Times New Roman"/>
          <w:sz w:val="24"/>
          <w:szCs w:val="24"/>
        </w:rPr>
        <w:t xml:space="preserve">Par </w:t>
      </w:r>
      <w:r w:rsidR="00825DBA">
        <w:rPr>
          <w:rFonts w:ascii="Times New Roman" w:eastAsia="Times New Roman" w:hAnsi="Times New Roman" w:cs="Times New Roman"/>
          <w:sz w:val="24"/>
          <w:szCs w:val="24"/>
        </w:rPr>
        <w:t xml:space="preserve">tehniskās specifikācijas (Līguma 2.pielikums) prasībām atbilstošas piegādātās malkas daudzumu specifikācijā norādītajā termiņā </w:t>
      </w:r>
      <w:r w:rsidRPr="00201DDD">
        <w:rPr>
          <w:rFonts w:ascii="Times New Roman" w:eastAsia="Times New Roman" w:hAnsi="Times New Roman" w:cs="Times New Roman"/>
          <w:bCs/>
          <w:sz w:val="24"/>
          <w:szCs w:val="24"/>
        </w:rPr>
        <w:t xml:space="preserve">Pasūtītājs </w:t>
      </w:r>
      <w:r w:rsidRPr="00201DDD">
        <w:rPr>
          <w:rFonts w:ascii="Times New Roman" w:eastAsia="Times New Roman" w:hAnsi="Times New Roman" w:cs="Times New Roman"/>
          <w:sz w:val="24"/>
          <w:szCs w:val="24"/>
        </w:rPr>
        <w:t xml:space="preserve">samaksā </w:t>
      </w:r>
      <w:r w:rsidRPr="00201DDD">
        <w:rPr>
          <w:rFonts w:ascii="Times New Roman" w:eastAsia="Times New Roman" w:hAnsi="Times New Roman" w:cs="Times New Roman"/>
          <w:bCs/>
          <w:sz w:val="24"/>
          <w:szCs w:val="24"/>
        </w:rPr>
        <w:t>Izpildītājam</w:t>
      </w:r>
      <w:r w:rsidRPr="00201DDD">
        <w:rPr>
          <w:rFonts w:ascii="Times New Roman" w:eastAsia="Times New Roman" w:hAnsi="Times New Roman" w:cs="Times New Roman"/>
          <w:sz w:val="24"/>
          <w:szCs w:val="24"/>
        </w:rPr>
        <w:t xml:space="preserve"> 30 (trīsdesmit) dienu laikā</w:t>
      </w:r>
      <w:r w:rsidRPr="0004128B">
        <w:rPr>
          <w:rFonts w:ascii="Times New Roman" w:eastAsia="Times New Roman" w:hAnsi="Times New Roman" w:cs="Times New Roman"/>
          <w:sz w:val="24"/>
          <w:szCs w:val="24"/>
        </w:rPr>
        <w:t xml:space="preserve"> no </w:t>
      </w:r>
      <w:r w:rsidR="00982516">
        <w:rPr>
          <w:rFonts w:ascii="Times New Roman" w:eastAsia="Times New Roman" w:hAnsi="Times New Roman" w:cs="Times New Roman"/>
          <w:sz w:val="24"/>
          <w:szCs w:val="24"/>
        </w:rPr>
        <w:t>malkas piegādes</w:t>
      </w:r>
      <w:r w:rsidRPr="0004128B">
        <w:rPr>
          <w:rFonts w:ascii="Times New Roman" w:eastAsia="Times New Roman" w:hAnsi="Times New Roman" w:cs="Times New Roman"/>
          <w:sz w:val="24"/>
          <w:szCs w:val="24"/>
        </w:rPr>
        <w:t xml:space="preserve"> pavadzīmes parakstīšanas brīža. Preču pavadzīmē </w:t>
      </w:r>
      <w:r w:rsidRPr="00A9505F">
        <w:rPr>
          <w:rFonts w:ascii="Times New Roman" w:eastAsia="Times New Roman" w:hAnsi="Times New Roman" w:cs="Times New Roman"/>
          <w:sz w:val="24"/>
          <w:szCs w:val="24"/>
        </w:rPr>
        <w:t>jānorāda</w:t>
      </w:r>
      <w:r w:rsidR="006B371A" w:rsidRPr="00A9505F">
        <w:rPr>
          <w:rFonts w:ascii="Times New Roman" w:eastAsia="Times New Roman" w:hAnsi="Times New Roman" w:cs="Times New Roman"/>
          <w:sz w:val="24"/>
          <w:szCs w:val="24"/>
        </w:rPr>
        <w:t xml:space="preserve"> Līguma Nr. un</w:t>
      </w:r>
      <w:r w:rsidRPr="0004128B">
        <w:rPr>
          <w:rFonts w:ascii="Times New Roman" w:eastAsia="Times New Roman" w:hAnsi="Times New Roman" w:cs="Times New Roman"/>
          <w:sz w:val="24"/>
          <w:szCs w:val="24"/>
        </w:rPr>
        <w:t xml:space="preserve"> iestāde, kurai malka piegādāta.</w:t>
      </w:r>
    </w:p>
    <w:p w:rsidR="00920FCD" w:rsidRDefault="00920FCD"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825DBA">
        <w:rPr>
          <w:rFonts w:ascii="Times New Roman" w:eastAsia="Times New Roman" w:hAnsi="Times New Roman" w:cs="Times New Roman"/>
          <w:sz w:val="24"/>
          <w:szCs w:val="24"/>
        </w:rPr>
        <w:t xml:space="preserve">Ja Izpildītājs kavē tehniskajā specifikācijā norādīto piegādes termiņu, un Pasūtītājs izmanto Līguma 4.1.punktā noteiktās tiesības piemērot </w:t>
      </w:r>
      <w:r w:rsidR="00106D32">
        <w:rPr>
          <w:rFonts w:ascii="Times New Roman" w:eastAsia="Times New Roman" w:hAnsi="Times New Roman" w:cs="Times New Roman"/>
          <w:sz w:val="24"/>
          <w:szCs w:val="24"/>
        </w:rPr>
        <w:t>līgumsodu</w:t>
      </w:r>
      <w:r w:rsidR="00982516">
        <w:rPr>
          <w:rFonts w:ascii="Times New Roman" w:eastAsia="Times New Roman" w:hAnsi="Times New Roman" w:cs="Times New Roman"/>
          <w:sz w:val="24"/>
          <w:szCs w:val="24"/>
        </w:rPr>
        <w:t xml:space="preserve">, Pasūtītājs sastāda rēķinu par </w:t>
      </w:r>
      <w:r w:rsidR="00114251">
        <w:rPr>
          <w:rFonts w:ascii="Times New Roman" w:eastAsia="Times New Roman" w:hAnsi="Times New Roman" w:cs="Times New Roman"/>
          <w:sz w:val="24"/>
          <w:szCs w:val="24"/>
        </w:rPr>
        <w:t>līgumsoda apmēru</w:t>
      </w:r>
      <w:r w:rsidR="00982516">
        <w:rPr>
          <w:rFonts w:ascii="Times New Roman" w:eastAsia="Times New Roman" w:hAnsi="Times New Roman" w:cs="Times New Roman"/>
          <w:sz w:val="24"/>
          <w:szCs w:val="24"/>
        </w:rPr>
        <w:t xml:space="preserve"> un nosūta to Izpildītājam. Šādā gadījumā L</w:t>
      </w:r>
      <w:r w:rsidR="005333D2">
        <w:rPr>
          <w:rFonts w:ascii="Times New Roman" w:eastAsia="Times New Roman" w:hAnsi="Times New Roman" w:cs="Times New Roman"/>
          <w:sz w:val="24"/>
          <w:szCs w:val="24"/>
        </w:rPr>
        <w:t>īguma 3.2</w:t>
      </w:r>
      <w:r w:rsidR="00982516">
        <w:rPr>
          <w:rFonts w:ascii="Times New Roman" w:eastAsia="Times New Roman" w:hAnsi="Times New Roman" w:cs="Times New Roman"/>
          <w:sz w:val="24"/>
          <w:szCs w:val="24"/>
        </w:rPr>
        <w:t xml:space="preserve">.punktā </w:t>
      </w:r>
      <w:r w:rsidR="005333D2">
        <w:rPr>
          <w:rFonts w:ascii="Times New Roman" w:eastAsia="Times New Roman" w:hAnsi="Times New Roman" w:cs="Times New Roman"/>
          <w:sz w:val="24"/>
          <w:szCs w:val="24"/>
        </w:rPr>
        <w:t xml:space="preserve">minētais samaksas termiņš par </w:t>
      </w:r>
      <w:r w:rsidR="000660F7">
        <w:rPr>
          <w:rFonts w:ascii="Times New Roman" w:eastAsia="Times New Roman" w:hAnsi="Times New Roman" w:cs="Times New Roman"/>
          <w:sz w:val="24"/>
          <w:szCs w:val="24"/>
        </w:rPr>
        <w:t>piegādāto malku sākas no dienas, kad Izpildītājs pilnībā apmaksājis minēto rēķinu (samaksa ir ienākusi Pasūtītāja bankas kontā).</w:t>
      </w:r>
    </w:p>
    <w:p w:rsidR="00E50777" w:rsidRPr="0004128B" w:rsidRDefault="00920FCD" w:rsidP="00201DDD">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rPr>
        <w:t>3.4</w:t>
      </w:r>
      <w:r w:rsidR="00E50777">
        <w:rPr>
          <w:rFonts w:ascii="Times New Roman" w:eastAsia="Times New Roman" w:hAnsi="Times New Roman" w:cs="Times New Roman"/>
          <w:sz w:val="24"/>
          <w:szCs w:val="24"/>
        </w:rPr>
        <w:t xml:space="preserve">. Līguma 3.1.punktā minētā vienas vienības cena ir nemainīga visu </w:t>
      </w:r>
      <w:r w:rsidR="006B371A">
        <w:rPr>
          <w:rFonts w:ascii="Times New Roman" w:eastAsia="Times New Roman" w:hAnsi="Times New Roman" w:cs="Times New Roman"/>
          <w:sz w:val="24"/>
          <w:szCs w:val="24"/>
        </w:rPr>
        <w:t>L</w:t>
      </w:r>
      <w:r w:rsidR="00E50777">
        <w:rPr>
          <w:rFonts w:ascii="Times New Roman" w:eastAsia="Times New Roman" w:hAnsi="Times New Roman" w:cs="Times New Roman"/>
          <w:sz w:val="24"/>
          <w:szCs w:val="24"/>
        </w:rPr>
        <w:t>īguma darbības laiku.</w:t>
      </w:r>
    </w:p>
    <w:p w:rsidR="0004128B" w:rsidRPr="0004128B" w:rsidRDefault="0004128B" w:rsidP="00201DDD">
      <w:pPr>
        <w:suppressAutoHyphens/>
        <w:autoSpaceDN w:val="0"/>
        <w:spacing w:before="120" w:after="0" w:line="288"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88" w:lineRule="auto"/>
        <w:jc w:val="center"/>
        <w:textAlignment w:val="baseline"/>
        <w:rPr>
          <w:rFonts w:ascii="Calibri" w:eastAsia="Calibri" w:hAnsi="Calibri" w:cs="Times New Roman"/>
        </w:rPr>
      </w:pPr>
      <w:r w:rsidRPr="0004128B">
        <w:rPr>
          <w:rFonts w:ascii="Times New Roman" w:eastAsia="Times New Roman" w:hAnsi="Times New Roman" w:cs="Times New Roman"/>
          <w:b/>
          <w:bCs/>
          <w:sz w:val="24"/>
          <w:szCs w:val="24"/>
        </w:rPr>
        <w:t>4. Pušu atbildība</w:t>
      </w:r>
    </w:p>
    <w:p w:rsidR="0004128B" w:rsidRPr="00201DDD" w:rsidRDefault="0004128B" w:rsidP="00201DDD">
      <w:pPr>
        <w:suppressAutoHyphens/>
        <w:autoSpaceDN w:val="0"/>
        <w:spacing w:before="120" w:after="0" w:line="240" w:lineRule="auto"/>
        <w:jc w:val="both"/>
        <w:textAlignment w:val="baseline"/>
        <w:rPr>
          <w:rFonts w:ascii="Calibri" w:eastAsia="Calibri" w:hAnsi="Calibri" w:cs="Times New Roman"/>
        </w:rPr>
      </w:pPr>
      <w:r w:rsidRPr="00201DDD">
        <w:rPr>
          <w:rFonts w:ascii="Times New Roman" w:eastAsia="Times New Roman" w:hAnsi="Times New Roman" w:cs="Times New Roman"/>
          <w:iCs/>
          <w:sz w:val="24"/>
          <w:szCs w:val="24"/>
        </w:rPr>
        <w:t xml:space="preserve">4.1. Ja </w:t>
      </w:r>
      <w:r w:rsidRPr="00201DDD">
        <w:rPr>
          <w:rFonts w:ascii="Times New Roman" w:eastAsia="Times New Roman" w:hAnsi="Times New Roman" w:cs="Times New Roman"/>
          <w:bCs/>
          <w:iCs/>
          <w:sz w:val="24"/>
          <w:szCs w:val="24"/>
        </w:rPr>
        <w:t>Izpildītājs</w:t>
      </w:r>
      <w:r w:rsidRPr="00201DDD">
        <w:rPr>
          <w:rFonts w:ascii="Times New Roman" w:eastAsia="Times New Roman" w:hAnsi="Times New Roman" w:cs="Times New Roman"/>
          <w:iCs/>
          <w:sz w:val="24"/>
          <w:szCs w:val="24"/>
        </w:rPr>
        <w:t xml:space="preserve"> neveic malkas piegādi </w:t>
      </w:r>
      <w:r w:rsidR="00CF6368" w:rsidRPr="00201DDD">
        <w:rPr>
          <w:rFonts w:ascii="Times New Roman" w:eastAsia="Times New Roman" w:hAnsi="Times New Roman" w:cs="Times New Roman"/>
          <w:iCs/>
          <w:sz w:val="24"/>
          <w:szCs w:val="24"/>
        </w:rPr>
        <w:t>2</w:t>
      </w:r>
      <w:r w:rsidRPr="00201DDD">
        <w:rPr>
          <w:rFonts w:ascii="Times New Roman" w:eastAsia="Times New Roman" w:hAnsi="Times New Roman" w:cs="Times New Roman"/>
          <w:iCs/>
          <w:sz w:val="24"/>
          <w:szCs w:val="24"/>
        </w:rPr>
        <w:t xml:space="preserve">.1.punktā minētajos termiņos, </w:t>
      </w:r>
      <w:r w:rsidRPr="00201DDD">
        <w:rPr>
          <w:rFonts w:ascii="Times New Roman" w:eastAsia="Times New Roman" w:hAnsi="Times New Roman" w:cs="Times New Roman"/>
          <w:bCs/>
          <w:iCs/>
          <w:sz w:val="24"/>
          <w:szCs w:val="24"/>
        </w:rPr>
        <w:t>Pasūtītājs</w:t>
      </w:r>
      <w:r w:rsidRPr="00201DDD">
        <w:rPr>
          <w:rFonts w:ascii="Times New Roman" w:eastAsia="Times New Roman" w:hAnsi="Times New Roman" w:cs="Times New Roman"/>
          <w:iCs/>
          <w:sz w:val="24"/>
          <w:szCs w:val="24"/>
        </w:rPr>
        <w:t xml:space="preserve"> </w:t>
      </w:r>
      <w:r w:rsidR="000568A3">
        <w:rPr>
          <w:rFonts w:ascii="Times New Roman" w:eastAsia="Times New Roman" w:hAnsi="Times New Roman" w:cs="Times New Roman"/>
          <w:iCs/>
          <w:sz w:val="24"/>
          <w:szCs w:val="24"/>
        </w:rPr>
        <w:t xml:space="preserve">ir tiesīgs piemērot </w:t>
      </w:r>
      <w:r w:rsidR="008B525F">
        <w:rPr>
          <w:rFonts w:ascii="Times New Roman" w:eastAsia="Times New Roman" w:hAnsi="Times New Roman" w:cs="Times New Roman"/>
          <w:iCs/>
          <w:sz w:val="24"/>
          <w:szCs w:val="24"/>
        </w:rPr>
        <w:t>līgumsodu šādā apmērā</w:t>
      </w:r>
      <w:r w:rsidRPr="00201DDD">
        <w:rPr>
          <w:rFonts w:ascii="Times New Roman" w:eastAsia="Times New Roman" w:hAnsi="Times New Roman" w:cs="Times New Roman"/>
          <w:iCs/>
          <w:sz w:val="24"/>
          <w:szCs w:val="24"/>
        </w:rPr>
        <w:t>:</w:t>
      </w:r>
    </w:p>
    <w:p w:rsidR="0004128B" w:rsidRPr="00706F67" w:rsidRDefault="0004128B" w:rsidP="00201DDD">
      <w:pPr>
        <w:widowControl w:val="0"/>
        <w:suppressAutoHyphens/>
        <w:autoSpaceDN w:val="0"/>
        <w:spacing w:before="120" w:after="120" w:line="240" w:lineRule="auto"/>
        <w:jc w:val="both"/>
        <w:textAlignment w:val="baseline"/>
        <w:rPr>
          <w:rFonts w:ascii="Times New Roman" w:eastAsia="Times New Roman" w:hAnsi="Times New Roman" w:cs="Times New Roman"/>
          <w:sz w:val="24"/>
          <w:szCs w:val="24"/>
        </w:rPr>
      </w:pPr>
      <w:r w:rsidRPr="00706F67">
        <w:rPr>
          <w:rFonts w:ascii="Times New Roman" w:eastAsia="Times New Roman" w:hAnsi="Times New Roman" w:cs="Times New Roman"/>
          <w:sz w:val="24"/>
          <w:szCs w:val="24"/>
        </w:rPr>
        <w:t>4.1.1. kavējum</w:t>
      </w:r>
      <w:r w:rsidR="00590200" w:rsidRPr="00706F67">
        <w:rPr>
          <w:rFonts w:ascii="Times New Roman" w:eastAsia="Times New Roman" w:hAnsi="Times New Roman" w:cs="Times New Roman"/>
          <w:sz w:val="24"/>
          <w:szCs w:val="24"/>
        </w:rPr>
        <w:t>s līdz 10 (desmit) dienām – 0,</w:t>
      </w:r>
      <w:r w:rsidR="007E14CF">
        <w:rPr>
          <w:rFonts w:ascii="Times New Roman" w:eastAsia="Times New Roman" w:hAnsi="Times New Roman" w:cs="Times New Roman"/>
          <w:sz w:val="24"/>
          <w:szCs w:val="24"/>
        </w:rPr>
        <w:t>2</w:t>
      </w:r>
      <w:r w:rsidR="00590200" w:rsidRPr="00706F67">
        <w:rPr>
          <w:rFonts w:ascii="Times New Roman" w:eastAsia="Times New Roman" w:hAnsi="Times New Roman" w:cs="Times New Roman"/>
          <w:sz w:val="24"/>
          <w:szCs w:val="24"/>
        </w:rPr>
        <w:t>5</w:t>
      </w:r>
      <w:r w:rsidRPr="00706F67">
        <w:rPr>
          <w:rFonts w:ascii="Times New Roman" w:eastAsia="Times New Roman" w:hAnsi="Times New Roman" w:cs="Times New Roman"/>
          <w:sz w:val="24"/>
          <w:szCs w:val="24"/>
        </w:rPr>
        <w:t>%</w:t>
      </w:r>
      <w:r w:rsidR="00590200" w:rsidRPr="00706F67">
        <w:rPr>
          <w:rFonts w:ascii="Times New Roman" w:eastAsia="Times New Roman" w:hAnsi="Times New Roman" w:cs="Times New Roman"/>
          <w:sz w:val="24"/>
          <w:szCs w:val="24"/>
        </w:rPr>
        <w:t xml:space="preserve"> apmērā</w:t>
      </w:r>
      <w:r w:rsidRPr="00706F67">
        <w:rPr>
          <w:rFonts w:ascii="Times New Roman" w:eastAsia="Times New Roman" w:hAnsi="Times New Roman" w:cs="Times New Roman"/>
          <w:sz w:val="24"/>
          <w:szCs w:val="24"/>
        </w:rPr>
        <w:t xml:space="preserve"> no </w:t>
      </w:r>
      <w:r w:rsidR="000D6F1F" w:rsidRPr="00706F67">
        <w:rPr>
          <w:rFonts w:ascii="Times New Roman" w:eastAsia="Times New Roman" w:hAnsi="Times New Roman" w:cs="Times New Roman"/>
          <w:sz w:val="24"/>
          <w:szCs w:val="24"/>
        </w:rPr>
        <w:t>noteiktajā termiņā nepiegādātās malkas</w:t>
      </w:r>
      <w:r w:rsidR="00012DBA" w:rsidRPr="00706F67">
        <w:rPr>
          <w:rFonts w:ascii="Times New Roman" w:eastAsia="Times New Roman" w:hAnsi="Times New Roman" w:cs="Times New Roman"/>
          <w:sz w:val="24"/>
          <w:szCs w:val="24"/>
        </w:rPr>
        <w:t xml:space="preserve"> pavadzīmes summas</w:t>
      </w:r>
      <w:r w:rsidR="00786465" w:rsidRPr="00706F67">
        <w:rPr>
          <w:rFonts w:ascii="Times New Roman" w:eastAsia="Times New Roman" w:hAnsi="Times New Roman" w:cs="Times New Roman"/>
          <w:sz w:val="24"/>
          <w:szCs w:val="24"/>
        </w:rPr>
        <w:t xml:space="preserve"> </w:t>
      </w:r>
      <w:r w:rsidRPr="00706F67">
        <w:rPr>
          <w:rFonts w:ascii="Times New Roman" w:eastAsia="Times New Roman" w:hAnsi="Times New Roman" w:cs="Times New Roman"/>
          <w:sz w:val="24"/>
          <w:szCs w:val="24"/>
        </w:rPr>
        <w:t>par katru nokavēto dienu;</w:t>
      </w:r>
    </w:p>
    <w:p w:rsidR="0004128B" w:rsidRPr="00706F67" w:rsidRDefault="0004128B"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706F67">
        <w:rPr>
          <w:rFonts w:ascii="Times New Roman" w:eastAsia="Times New Roman" w:hAnsi="Times New Roman" w:cs="Times New Roman"/>
          <w:iCs/>
          <w:sz w:val="24"/>
          <w:szCs w:val="24"/>
        </w:rPr>
        <w:t>4.1.2. kavējums 1</w:t>
      </w:r>
      <w:r w:rsidR="00566657" w:rsidRPr="00706F67">
        <w:rPr>
          <w:rFonts w:ascii="Times New Roman" w:eastAsia="Times New Roman" w:hAnsi="Times New Roman" w:cs="Times New Roman"/>
          <w:iCs/>
          <w:sz w:val="24"/>
          <w:szCs w:val="24"/>
        </w:rPr>
        <w:t>1</w:t>
      </w:r>
      <w:r w:rsidRPr="00706F67">
        <w:rPr>
          <w:rFonts w:ascii="Times New Roman" w:eastAsia="Times New Roman" w:hAnsi="Times New Roman" w:cs="Times New Roman"/>
          <w:iCs/>
          <w:sz w:val="24"/>
          <w:szCs w:val="24"/>
        </w:rPr>
        <w:t xml:space="preserve"> (</w:t>
      </w:r>
      <w:r w:rsidR="00566657" w:rsidRPr="00706F67">
        <w:rPr>
          <w:rFonts w:ascii="Times New Roman" w:eastAsia="Times New Roman" w:hAnsi="Times New Roman" w:cs="Times New Roman"/>
          <w:iCs/>
          <w:sz w:val="24"/>
          <w:szCs w:val="24"/>
        </w:rPr>
        <w:t>vienpadsmit</w:t>
      </w:r>
      <w:r w:rsidRPr="00706F67">
        <w:rPr>
          <w:rFonts w:ascii="Times New Roman" w:eastAsia="Times New Roman" w:hAnsi="Times New Roman" w:cs="Times New Roman"/>
          <w:iCs/>
          <w:sz w:val="24"/>
          <w:szCs w:val="24"/>
        </w:rPr>
        <w:t xml:space="preserve">) </w:t>
      </w:r>
      <w:r w:rsidR="00566657" w:rsidRPr="00706F67">
        <w:rPr>
          <w:rFonts w:ascii="Times New Roman" w:eastAsia="Times New Roman" w:hAnsi="Times New Roman" w:cs="Times New Roman"/>
          <w:iCs/>
          <w:sz w:val="24"/>
          <w:szCs w:val="24"/>
        </w:rPr>
        <w:t xml:space="preserve">un vairāk </w:t>
      </w:r>
      <w:r w:rsidRPr="00706F67">
        <w:rPr>
          <w:rFonts w:ascii="Times New Roman" w:eastAsia="Times New Roman" w:hAnsi="Times New Roman" w:cs="Times New Roman"/>
          <w:iCs/>
          <w:sz w:val="24"/>
          <w:szCs w:val="24"/>
        </w:rPr>
        <w:t>dien</w:t>
      </w:r>
      <w:r w:rsidR="00566657" w:rsidRPr="00706F67">
        <w:rPr>
          <w:rFonts w:ascii="Times New Roman" w:eastAsia="Times New Roman" w:hAnsi="Times New Roman" w:cs="Times New Roman"/>
          <w:iCs/>
          <w:sz w:val="24"/>
          <w:szCs w:val="24"/>
        </w:rPr>
        <w:t>as</w:t>
      </w:r>
      <w:r w:rsidR="003721BC" w:rsidRPr="00706F67">
        <w:rPr>
          <w:rFonts w:ascii="Times New Roman" w:eastAsia="Times New Roman" w:hAnsi="Times New Roman" w:cs="Times New Roman"/>
          <w:iCs/>
          <w:sz w:val="24"/>
          <w:szCs w:val="24"/>
        </w:rPr>
        <w:t xml:space="preserve"> –</w:t>
      </w:r>
      <w:r w:rsidR="007E14CF">
        <w:rPr>
          <w:rFonts w:ascii="Times New Roman" w:eastAsia="Times New Roman" w:hAnsi="Times New Roman" w:cs="Times New Roman"/>
          <w:iCs/>
          <w:sz w:val="24"/>
          <w:szCs w:val="24"/>
        </w:rPr>
        <w:t xml:space="preserve"> 0,5</w:t>
      </w:r>
      <w:r w:rsidRPr="00706F67">
        <w:rPr>
          <w:rFonts w:ascii="Times New Roman" w:eastAsia="Times New Roman" w:hAnsi="Times New Roman" w:cs="Times New Roman"/>
          <w:iCs/>
          <w:sz w:val="24"/>
          <w:szCs w:val="24"/>
        </w:rPr>
        <w:t xml:space="preserve">% apmērā </w:t>
      </w:r>
      <w:r w:rsidR="00590200" w:rsidRPr="00706F67">
        <w:rPr>
          <w:rFonts w:ascii="Times New Roman" w:eastAsia="Times New Roman" w:hAnsi="Times New Roman" w:cs="Times New Roman"/>
          <w:sz w:val="24"/>
          <w:szCs w:val="24"/>
        </w:rPr>
        <w:t>no noteiktajā termiņā nepiegādātās malkas pavadzīmes summas par katru nokavēto dienu</w:t>
      </w:r>
      <w:r w:rsidR="005C6DB7">
        <w:rPr>
          <w:rFonts w:ascii="Times New Roman" w:eastAsia="Times New Roman" w:hAnsi="Times New Roman" w:cs="Times New Roman"/>
          <w:sz w:val="24"/>
          <w:szCs w:val="24"/>
        </w:rPr>
        <w:t>, sākot no pirmās kavējuma dienas</w:t>
      </w:r>
      <w:r w:rsidRPr="00706F67">
        <w:rPr>
          <w:rFonts w:ascii="Times New Roman" w:eastAsia="Times New Roman" w:hAnsi="Times New Roman" w:cs="Times New Roman"/>
          <w:iCs/>
          <w:sz w:val="24"/>
          <w:szCs w:val="24"/>
        </w:rPr>
        <w:t>.</w:t>
      </w:r>
    </w:p>
    <w:p w:rsidR="0004128B" w:rsidRPr="0074651E" w:rsidRDefault="0004128B" w:rsidP="00201DDD">
      <w:pPr>
        <w:suppressAutoHyphens/>
        <w:autoSpaceDN w:val="0"/>
        <w:spacing w:before="120" w:after="0" w:line="240" w:lineRule="auto"/>
        <w:jc w:val="both"/>
        <w:textAlignment w:val="baseline"/>
        <w:rPr>
          <w:rFonts w:ascii="Calibri" w:eastAsia="Calibri" w:hAnsi="Calibri" w:cs="Times New Roman"/>
        </w:rPr>
      </w:pPr>
      <w:r w:rsidRPr="0074651E">
        <w:rPr>
          <w:rFonts w:ascii="Times New Roman" w:eastAsia="Times New Roman" w:hAnsi="Times New Roman" w:cs="Times New Roman"/>
          <w:iCs/>
          <w:sz w:val="24"/>
          <w:szCs w:val="24"/>
        </w:rPr>
        <w:t xml:space="preserve">4.2. Ja </w:t>
      </w:r>
      <w:r w:rsidRPr="0074651E">
        <w:rPr>
          <w:rFonts w:ascii="Times New Roman" w:eastAsia="Times New Roman" w:hAnsi="Times New Roman" w:cs="Times New Roman"/>
          <w:bCs/>
          <w:iCs/>
          <w:sz w:val="24"/>
          <w:szCs w:val="24"/>
        </w:rPr>
        <w:t>Pasūtītājs</w:t>
      </w:r>
      <w:r w:rsidRPr="0074651E">
        <w:rPr>
          <w:rFonts w:ascii="Times New Roman" w:eastAsia="Times New Roman" w:hAnsi="Times New Roman" w:cs="Times New Roman"/>
          <w:iCs/>
          <w:sz w:val="24"/>
          <w:szCs w:val="24"/>
        </w:rPr>
        <w:t xml:space="preserve"> neveic </w:t>
      </w:r>
      <w:r w:rsidR="007D52E0" w:rsidRPr="0074651E">
        <w:rPr>
          <w:rFonts w:ascii="Times New Roman" w:eastAsia="Times New Roman" w:hAnsi="Times New Roman" w:cs="Times New Roman"/>
          <w:iCs/>
          <w:sz w:val="24"/>
          <w:szCs w:val="24"/>
        </w:rPr>
        <w:t xml:space="preserve">paredzētos maksājumus </w:t>
      </w:r>
      <w:r w:rsidRPr="0074651E">
        <w:rPr>
          <w:rFonts w:ascii="Times New Roman" w:eastAsia="Times New Roman" w:hAnsi="Times New Roman" w:cs="Times New Roman"/>
          <w:iCs/>
          <w:sz w:val="24"/>
          <w:szCs w:val="24"/>
        </w:rPr>
        <w:t xml:space="preserve">3.2.punktā noteiktajā termiņā, </w:t>
      </w:r>
      <w:r w:rsidRPr="0074651E">
        <w:rPr>
          <w:rFonts w:ascii="Times New Roman" w:eastAsia="Times New Roman" w:hAnsi="Times New Roman" w:cs="Times New Roman"/>
          <w:bCs/>
          <w:iCs/>
          <w:sz w:val="24"/>
          <w:szCs w:val="24"/>
        </w:rPr>
        <w:t>Izpildītājs</w:t>
      </w:r>
      <w:r w:rsidRPr="0074651E">
        <w:rPr>
          <w:rFonts w:ascii="Times New Roman" w:eastAsia="Times New Roman" w:hAnsi="Times New Roman" w:cs="Times New Roman"/>
          <w:iCs/>
          <w:sz w:val="24"/>
          <w:szCs w:val="24"/>
        </w:rPr>
        <w:t xml:space="preserve"> </w:t>
      </w:r>
      <w:r w:rsidR="0033717A" w:rsidRPr="0074651E">
        <w:rPr>
          <w:rFonts w:ascii="Times New Roman" w:eastAsia="Times New Roman" w:hAnsi="Times New Roman" w:cs="Times New Roman"/>
          <w:iCs/>
          <w:sz w:val="24"/>
          <w:szCs w:val="24"/>
        </w:rPr>
        <w:t>ir tiesīgs piemērot</w:t>
      </w:r>
      <w:r w:rsidRPr="0074651E">
        <w:rPr>
          <w:rFonts w:ascii="Times New Roman" w:eastAsia="Times New Roman" w:hAnsi="Times New Roman" w:cs="Times New Roman"/>
          <w:iCs/>
          <w:sz w:val="24"/>
          <w:szCs w:val="24"/>
        </w:rPr>
        <w:t xml:space="preserve"> šādus </w:t>
      </w:r>
      <w:r w:rsidR="00A9505F" w:rsidRPr="0074651E">
        <w:rPr>
          <w:rFonts w:ascii="Times New Roman" w:eastAsia="Times New Roman" w:hAnsi="Times New Roman" w:cs="Times New Roman"/>
          <w:iCs/>
          <w:sz w:val="24"/>
          <w:szCs w:val="24"/>
        </w:rPr>
        <w:t>kavējuma procentus</w:t>
      </w:r>
      <w:r w:rsidRPr="0074651E">
        <w:rPr>
          <w:rFonts w:ascii="Times New Roman" w:eastAsia="Times New Roman" w:hAnsi="Times New Roman" w:cs="Times New Roman"/>
          <w:iCs/>
          <w:sz w:val="24"/>
          <w:szCs w:val="24"/>
        </w:rPr>
        <w:t>:</w:t>
      </w:r>
    </w:p>
    <w:p w:rsidR="0004128B" w:rsidRPr="0074651E" w:rsidRDefault="0004128B" w:rsidP="00201DDD">
      <w:pPr>
        <w:widowControl w:val="0"/>
        <w:suppressAutoHyphens/>
        <w:autoSpaceDN w:val="0"/>
        <w:spacing w:before="120" w:after="120" w:line="240" w:lineRule="auto"/>
        <w:jc w:val="both"/>
        <w:textAlignment w:val="baseline"/>
        <w:rPr>
          <w:rFonts w:ascii="Times New Roman" w:eastAsia="Times New Roman" w:hAnsi="Times New Roman" w:cs="Times New Roman"/>
          <w:sz w:val="24"/>
          <w:szCs w:val="24"/>
        </w:rPr>
      </w:pPr>
      <w:r w:rsidRPr="0074651E">
        <w:rPr>
          <w:rFonts w:ascii="Times New Roman" w:eastAsia="Times New Roman" w:hAnsi="Times New Roman" w:cs="Times New Roman"/>
          <w:sz w:val="24"/>
          <w:szCs w:val="24"/>
        </w:rPr>
        <w:t>4.2.1. kavējums līdz 1</w:t>
      </w:r>
      <w:r w:rsidR="007E14CF" w:rsidRPr="0074651E">
        <w:rPr>
          <w:rFonts w:ascii="Times New Roman" w:eastAsia="Times New Roman" w:hAnsi="Times New Roman" w:cs="Times New Roman"/>
          <w:sz w:val="24"/>
          <w:szCs w:val="24"/>
        </w:rPr>
        <w:t>0 (desmit) dienām – 0,</w:t>
      </w:r>
      <w:r w:rsidR="00533F49">
        <w:rPr>
          <w:rFonts w:ascii="Times New Roman" w:eastAsia="Times New Roman" w:hAnsi="Times New Roman" w:cs="Times New Roman"/>
          <w:sz w:val="24"/>
          <w:szCs w:val="24"/>
        </w:rPr>
        <w:t>0</w:t>
      </w:r>
      <w:r w:rsidRPr="0074651E">
        <w:rPr>
          <w:rFonts w:ascii="Times New Roman" w:eastAsia="Times New Roman" w:hAnsi="Times New Roman" w:cs="Times New Roman"/>
          <w:sz w:val="24"/>
          <w:szCs w:val="24"/>
        </w:rPr>
        <w:t xml:space="preserve">5% no preču pavadzīmē minētās neapmaksātās summas </w:t>
      </w:r>
      <w:r w:rsidR="00786465" w:rsidRPr="0074651E">
        <w:rPr>
          <w:rFonts w:ascii="Times New Roman" w:eastAsia="Times New Roman" w:hAnsi="Times New Roman" w:cs="Times New Roman"/>
          <w:sz w:val="24"/>
          <w:szCs w:val="24"/>
        </w:rPr>
        <w:t xml:space="preserve">(bez PVN) </w:t>
      </w:r>
      <w:r w:rsidRPr="0074651E">
        <w:rPr>
          <w:rFonts w:ascii="Times New Roman" w:eastAsia="Times New Roman" w:hAnsi="Times New Roman" w:cs="Times New Roman"/>
          <w:sz w:val="24"/>
          <w:szCs w:val="24"/>
        </w:rPr>
        <w:t>par katru nokavēto dienu;</w:t>
      </w:r>
    </w:p>
    <w:p w:rsidR="0004128B" w:rsidRPr="00201DDD" w:rsidRDefault="0004128B" w:rsidP="00201DDD">
      <w:pPr>
        <w:suppressAutoHyphens/>
        <w:autoSpaceDN w:val="0"/>
        <w:spacing w:before="120" w:after="0" w:line="240" w:lineRule="auto"/>
        <w:jc w:val="both"/>
        <w:textAlignment w:val="baseline"/>
        <w:rPr>
          <w:rFonts w:ascii="Calibri" w:eastAsia="Calibri" w:hAnsi="Calibri" w:cs="Times New Roman"/>
        </w:rPr>
      </w:pPr>
      <w:r w:rsidRPr="0074651E">
        <w:rPr>
          <w:rFonts w:ascii="Times New Roman" w:eastAsia="Times New Roman" w:hAnsi="Times New Roman" w:cs="Times New Roman"/>
          <w:iCs/>
          <w:sz w:val="24"/>
          <w:szCs w:val="24"/>
        </w:rPr>
        <w:t xml:space="preserve">4.2.2. kavējums </w:t>
      </w:r>
      <w:r w:rsidR="007D52E0" w:rsidRPr="0074651E">
        <w:rPr>
          <w:rFonts w:ascii="Times New Roman" w:eastAsia="Times New Roman" w:hAnsi="Times New Roman" w:cs="Times New Roman"/>
          <w:iCs/>
          <w:sz w:val="24"/>
          <w:szCs w:val="24"/>
        </w:rPr>
        <w:t>11</w:t>
      </w:r>
      <w:r w:rsidRPr="0074651E">
        <w:rPr>
          <w:rFonts w:ascii="Times New Roman" w:eastAsia="Times New Roman" w:hAnsi="Times New Roman" w:cs="Times New Roman"/>
          <w:iCs/>
          <w:sz w:val="24"/>
          <w:szCs w:val="24"/>
        </w:rPr>
        <w:t xml:space="preserve"> (</w:t>
      </w:r>
      <w:r w:rsidR="007D52E0" w:rsidRPr="0074651E">
        <w:rPr>
          <w:rFonts w:ascii="Times New Roman" w:eastAsia="Times New Roman" w:hAnsi="Times New Roman" w:cs="Times New Roman"/>
          <w:iCs/>
          <w:sz w:val="24"/>
          <w:szCs w:val="24"/>
        </w:rPr>
        <w:t>vienpadsmit</w:t>
      </w:r>
      <w:r w:rsidRPr="0074651E">
        <w:rPr>
          <w:rFonts w:ascii="Times New Roman" w:eastAsia="Times New Roman" w:hAnsi="Times New Roman" w:cs="Times New Roman"/>
          <w:iCs/>
          <w:sz w:val="24"/>
          <w:szCs w:val="24"/>
        </w:rPr>
        <w:t xml:space="preserve">) </w:t>
      </w:r>
      <w:r w:rsidR="007D52E0" w:rsidRPr="0074651E">
        <w:rPr>
          <w:rFonts w:ascii="Times New Roman" w:eastAsia="Times New Roman" w:hAnsi="Times New Roman" w:cs="Times New Roman"/>
          <w:iCs/>
          <w:sz w:val="24"/>
          <w:szCs w:val="24"/>
        </w:rPr>
        <w:t xml:space="preserve">un vairāk </w:t>
      </w:r>
      <w:r w:rsidRPr="0074651E">
        <w:rPr>
          <w:rFonts w:ascii="Times New Roman" w:eastAsia="Times New Roman" w:hAnsi="Times New Roman" w:cs="Times New Roman"/>
          <w:iCs/>
          <w:sz w:val="24"/>
          <w:szCs w:val="24"/>
        </w:rPr>
        <w:t>dien</w:t>
      </w:r>
      <w:r w:rsidR="007D52E0" w:rsidRPr="0074651E">
        <w:rPr>
          <w:rFonts w:ascii="Times New Roman" w:eastAsia="Times New Roman" w:hAnsi="Times New Roman" w:cs="Times New Roman"/>
          <w:iCs/>
          <w:sz w:val="24"/>
          <w:szCs w:val="24"/>
        </w:rPr>
        <w:t>as</w:t>
      </w:r>
      <w:r w:rsidR="00533F49">
        <w:rPr>
          <w:rFonts w:ascii="Times New Roman" w:eastAsia="Times New Roman" w:hAnsi="Times New Roman" w:cs="Times New Roman"/>
          <w:iCs/>
          <w:sz w:val="24"/>
          <w:szCs w:val="24"/>
        </w:rPr>
        <w:t xml:space="preserve"> – 0,1</w:t>
      </w:r>
      <w:r w:rsidRPr="0074651E">
        <w:rPr>
          <w:rFonts w:ascii="Times New Roman" w:eastAsia="Times New Roman" w:hAnsi="Times New Roman" w:cs="Times New Roman"/>
          <w:iCs/>
          <w:sz w:val="24"/>
          <w:szCs w:val="24"/>
        </w:rPr>
        <w:t xml:space="preserve">% apmērā no </w:t>
      </w:r>
      <w:r w:rsidRPr="0074651E">
        <w:rPr>
          <w:rFonts w:ascii="Times New Roman" w:eastAsia="Times New Roman" w:hAnsi="Times New Roman" w:cs="Times New Roman"/>
          <w:sz w:val="24"/>
          <w:szCs w:val="24"/>
        </w:rPr>
        <w:t>preču pavadzīmē minētās</w:t>
      </w:r>
      <w:r w:rsidRPr="0074651E">
        <w:rPr>
          <w:rFonts w:ascii="Times New Roman" w:eastAsia="Times New Roman" w:hAnsi="Times New Roman" w:cs="Times New Roman"/>
          <w:iCs/>
          <w:sz w:val="24"/>
          <w:szCs w:val="24"/>
        </w:rPr>
        <w:t xml:space="preserve"> </w:t>
      </w:r>
      <w:r w:rsidRPr="0074651E">
        <w:rPr>
          <w:rFonts w:ascii="Times New Roman" w:eastAsia="Times New Roman" w:hAnsi="Times New Roman" w:cs="Times New Roman"/>
          <w:sz w:val="24"/>
          <w:szCs w:val="24"/>
        </w:rPr>
        <w:t>neapmaksātās</w:t>
      </w:r>
      <w:r w:rsidRPr="0074651E">
        <w:rPr>
          <w:rFonts w:ascii="Times New Roman" w:eastAsia="Times New Roman" w:hAnsi="Times New Roman" w:cs="Times New Roman"/>
          <w:iCs/>
          <w:sz w:val="24"/>
          <w:szCs w:val="24"/>
        </w:rPr>
        <w:t xml:space="preserve"> summas </w:t>
      </w:r>
      <w:r w:rsidR="00786465" w:rsidRPr="0074651E">
        <w:rPr>
          <w:rFonts w:ascii="Times New Roman" w:eastAsia="Times New Roman" w:hAnsi="Times New Roman" w:cs="Times New Roman"/>
          <w:iCs/>
          <w:sz w:val="24"/>
          <w:szCs w:val="24"/>
        </w:rPr>
        <w:t xml:space="preserve">(bez PVN) </w:t>
      </w:r>
      <w:r w:rsidRPr="0074651E">
        <w:rPr>
          <w:rFonts w:ascii="Times New Roman" w:eastAsia="Times New Roman" w:hAnsi="Times New Roman" w:cs="Times New Roman"/>
          <w:iCs/>
          <w:sz w:val="24"/>
          <w:szCs w:val="24"/>
        </w:rPr>
        <w:t>par katru nokavēto dienu, sākot no pirmās kavējuma dienas.</w:t>
      </w:r>
    </w:p>
    <w:p w:rsidR="007D52E0" w:rsidRPr="0004128B" w:rsidRDefault="007D52E0"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r w:rsidR="00A9505F">
        <w:rPr>
          <w:rFonts w:ascii="Times New Roman" w:eastAsia="Times New Roman" w:hAnsi="Times New Roman" w:cs="Times New Roman"/>
          <w:iCs/>
          <w:sz w:val="24"/>
          <w:szCs w:val="24"/>
        </w:rPr>
        <w:t>3</w:t>
      </w:r>
      <w:r>
        <w:rPr>
          <w:rFonts w:ascii="Times New Roman" w:eastAsia="Times New Roman" w:hAnsi="Times New Roman" w:cs="Times New Roman"/>
          <w:iCs/>
          <w:sz w:val="24"/>
          <w:szCs w:val="24"/>
        </w:rPr>
        <w:t xml:space="preserve">. Līguma 4.1. un 4.2.punktā minēto </w:t>
      </w:r>
      <w:r w:rsidR="00EA6BC1">
        <w:rPr>
          <w:rFonts w:ascii="Times New Roman" w:eastAsia="Times New Roman" w:hAnsi="Times New Roman" w:cs="Times New Roman"/>
          <w:iCs/>
          <w:sz w:val="24"/>
          <w:szCs w:val="24"/>
        </w:rPr>
        <w:t>līgumsodu</w:t>
      </w:r>
      <w:r w:rsidR="00A9505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summa attiecīgajai Pusei nevar būt lielāka kā </w:t>
      </w:r>
      <w:r w:rsidR="006B371A">
        <w:rPr>
          <w:rFonts w:ascii="Times New Roman" w:eastAsia="Times New Roman" w:hAnsi="Times New Roman" w:cs="Times New Roman"/>
          <w:iCs/>
          <w:sz w:val="24"/>
          <w:szCs w:val="24"/>
        </w:rPr>
        <w:t>10% no L</w:t>
      </w:r>
      <w:r w:rsidRPr="007D52E0">
        <w:rPr>
          <w:rFonts w:ascii="Times New Roman" w:eastAsia="Times New Roman" w:hAnsi="Times New Roman" w:cs="Times New Roman"/>
          <w:iCs/>
          <w:sz w:val="24"/>
          <w:szCs w:val="24"/>
        </w:rPr>
        <w:t>īguma 3.1.punktā norādītās līgumcenas (summa bez PVN).</w:t>
      </w:r>
    </w:p>
    <w:p w:rsid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A9505F">
        <w:rPr>
          <w:rFonts w:ascii="Times New Roman" w:eastAsia="Times New Roman" w:hAnsi="Times New Roman" w:cs="Times New Roman"/>
          <w:iCs/>
          <w:sz w:val="24"/>
          <w:szCs w:val="24"/>
        </w:rPr>
        <w:t>4.</w:t>
      </w:r>
      <w:r w:rsidR="00A9505F" w:rsidRPr="00A9505F">
        <w:rPr>
          <w:rFonts w:ascii="Times New Roman" w:eastAsia="Times New Roman" w:hAnsi="Times New Roman" w:cs="Times New Roman"/>
          <w:iCs/>
          <w:sz w:val="24"/>
          <w:szCs w:val="24"/>
        </w:rPr>
        <w:t>4</w:t>
      </w:r>
      <w:r w:rsidRPr="00A9505F">
        <w:rPr>
          <w:rFonts w:ascii="Times New Roman" w:eastAsia="Times New Roman" w:hAnsi="Times New Roman" w:cs="Times New Roman"/>
          <w:iCs/>
          <w:sz w:val="24"/>
          <w:szCs w:val="24"/>
        </w:rPr>
        <w:t>. Ja Izpildītājs atsakās pildīt savas saistības</w:t>
      </w:r>
      <w:r w:rsidR="00A9505F" w:rsidRPr="00A9505F">
        <w:rPr>
          <w:rFonts w:ascii="Times New Roman" w:eastAsia="Times New Roman" w:hAnsi="Times New Roman" w:cs="Times New Roman"/>
          <w:iCs/>
          <w:sz w:val="24"/>
          <w:szCs w:val="24"/>
        </w:rPr>
        <w:t xml:space="preserve"> pilnībā vai d</w:t>
      </w:r>
      <w:r w:rsidR="00F979F0">
        <w:rPr>
          <w:rFonts w:ascii="Times New Roman" w:eastAsia="Times New Roman" w:hAnsi="Times New Roman" w:cs="Times New Roman"/>
          <w:iCs/>
          <w:sz w:val="24"/>
          <w:szCs w:val="24"/>
        </w:rPr>
        <w:t>a</w:t>
      </w:r>
      <w:r w:rsidR="00A9505F" w:rsidRPr="00A9505F">
        <w:rPr>
          <w:rFonts w:ascii="Times New Roman" w:eastAsia="Times New Roman" w:hAnsi="Times New Roman" w:cs="Times New Roman"/>
          <w:iCs/>
          <w:sz w:val="24"/>
          <w:szCs w:val="24"/>
        </w:rPr>
        <w:t>ļēji</w:t>
      </w:r>
      <w:r w:rsidRPr="00A9505F">
        <w:rPr>
          <w:rFonts w:ascii="Times New Roman" w:eastAsia="Times New Roman" w:hAnsi="Times New Roman" w:cs="Times New Roman"/>
          <w:iCs/>
          <w:sz w:val="24"/>
          <w:szCs w:val="24"/>
        </w:rPr>
        <w:t xml:space="preserve">, </w:t>
      </w:r>
      <w:r w:rsidR="00040E7E">
        <w:rPr>
          <w:rFonts w:ascii="Times New Roman" w:eastAsia="Times New Roman" w:hAnsi="Times New Roman" w:cs="Times New Roman"/>
          <w:iCs/>
          <w:sz w:val="24"/>
          <w:szCs w:val="24"/>
        </w:rPr>
        <w:t>Pasūtītājs ir tiesīgs pieprasīt Izpildītājam maksāt</w:t>
      </w:r>
      <w:r w:rsidRPr="00A9505F">
        <w:rPr>
          <w:rFonts w:ascii="Times New Roman" w:eastAsia="Times New Roman" w:hAnsi="Times New Roman" w:cs="Times New Roman"/>
          <w:iCs/>
          <w:sz w:val="24"/>
          <w:szCs w:val="24"/>
        </w:rPr>
        <w:t xml:space="preserve"> līgumsodu 10% apmērā no </w:t>
      </w:r>
      <w:r w:rsidR="00201DDD" w:rsidRPr="00A9505F">
        <w:rPr>
          <w:rFonts w:ascii="Times New Roman" w:eastAsia="Times New Roman" w:hAnsi="Times New Roman" w:cs="Times New Roman"/>
          <w:iCs/>
          <w:sz w:val="24"/>
          <w:szCs w:val="24"/>
        </w:rPr>
        <w:t>Lī</w:t>
      </w:r>
      <w:r w:rsidR="007D52E0" w:rsidRPr="00A9505F">
        <w:rPr>
          <w:rFonts w:ascii="Times New Roman" w:eastAsia="Times New Roman" w:hAnsi="Times New Roman" w:cs="Times New Roman"/>
          <w:iCs/>
          <w:sz w:val="24"/>
          <w:szCs w:val="24"/>
        </w:rPr>
        <w:t>guma 3.1.punktā norādītās līgumcenas (summa bez PVN)</w:t>
      </w:r>
      <w:r w:rsidRPr="00A9505F">
        <w:rPr>
          <w:rFonts w:ascii="Times New Roman" w:eastAsia="Times New Roman" w:hAnsi="Times New Roman" w:cs="Times New Roman"/>
          <w:iCs/>
          <w:sz w:val="24"/>
          <w:szCs w:val="24"/>
        </w:rPr>
        <w:t>.</w:t>
      </w:r>
    </w:p>
    <w:p w:rsidR="00982C56" w:rsidRDefault="00982C56"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4.</w:t>
      </w:r>
      <w:r w:rsidR="00A9505F">
        <w:rPr>
          <w:rFonts w:ascii="Times New Roman" w:eastAsia="Times New Roman" w:hAnsi="Times New Roman" w:cs="Times New Roman"/>
          <w:iCs/>
          <w:sz w:val="24"/>
          <w:szCs w:val="24"/>
        </w:rPr>
        <w:t>5</w:t>
      </w:r>
      <w:r>
        <w:rPr>
          <w:rFonts w:ascii="Times New Roman" w:eastAsia="Times New Roman" w:hAnsi="Times New Roman" w:cs="Times New Roman"/>
          <w:iCs/>
          <w:sz w:val="24"/>
          <w:szCs w:val="24"/>
        </w:rPr>
        <w:t xml:space="preserve">. Ja Līgums tiek izbeigts Līguma 6.2.punktā noteiktajā gadījumā, </w:t>
      </w:r>
      <w:r w:rsidR="00040E7E">
        <w:rPr>
          <w:rFonts w:ascii="Times New Roman" w:eastAsia="Times New Roman" w:hAnsi="Times New Roman" w:cs="Times New Roman"/>
          <w:iCs/>
          <w:sz w:val="24"/>
          <w:szCs w:val="24"/>
        </w:rPr>
        <w:t xml:space="preserve">Pasūtītājs ir tiesīgs pieprasīt Izpildītājam maksāt </w:t>
      </w:r>
      <w:r w:rsidRPr="00982C56">
        <w:rPr>
          <w:rFonts w:ascii="Times New Roman" w:eastAsia="Times New Roman" w:hAnsi="Times New Roman" w:cs="Times New Roman"/>
          <w:iCs/>
          <w:sz w:val="24"/>
          <w:szCs w:val="24"/>
        </w:rPr>
        <w:t>Pasūtītājam līgumsodu 10% apmērā no Līguma 3.1.punktā norādītās līgumcenas (summa bez PVN)</w:t>
      </w:r>
      <w:r>
        <w:rPr>
          <w:rFonts w:ascii="Times New Roman" w:eastAsia="Times New Roman" w:hAnsi="Times New Roman" w:cs="Times New Roman"/>
          <w:iCs/>
          <w:sz w:val="24"/>
          <w:szCs w:val="24"/>
        </w:rPr>
        <w:t>.</w:t>
      </w:r>
    </w:p>
    <w:p w:rsidR="0004128B" w:rsidRPr="0004128B" w:rsidRDefault="00A9505F"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04128B">
        <w:rPr>
          <w:rFonts w:ascii="Times New Roman" w:eastAsia="Times New Roman" w:hAnsi="Times New Roman" w:cs="Times New Roman"/>
          <w:iCs/>
          <w:sz w:val="24"/>
          <w:szCs w:val="24"/>
        </w:rPr>
        <w:t>4.</w:t>
      </w:r>
      <w:r>
        <w:rPr>
          <w:rFonts w:ascii="Times New Roman" w:eastAsia="Times New Roman" w:hAnsi="Times New Roman" w:cs="Times New Roman"/>
          <w:iCs/>
          <w:sz w:val="24"/>
          <w:szCs w:val="24"/>
        </w:rPr>
        <w:t>6</w:t>
      </w:r>
      <w:r w:rsidR="0013284B">
        <w:rPr>
          <w:rFonts w:ascii="Times New Roman" w:eastAsia="Times New Roman" w:hAnsi="Times New Roman" w:cs="Times New Roman"/>
          <w:iCs/>
          <w:sz w:val="24"/>
          <w:szCs w:val="24"/>
        </w:rPr>
        <w:t xml:space="preserve">. </w:t>
      </w:r>
      <w:r w:rsidR="00540692">
        <w:rPr>
          <w:rFonts w:ascii="Times New Roman" w:eastAsia="Times New Roman" w:hAnsi="Times New Roman" w:cs="Times New Roman"/>
          <w:iCs/>
          <w:sz w:val="24"/>
          <w:szCs w:val="24"/>
        </w:rPr>
        <w:t>L</w:t>
      </w:r>
      <w:r w:rsidRPr="0004128B">
        <w:rPr>
          <w:rFonts w:ascii="Times New Roman" w:eastAsia="Times New Roman" w:hAnsi="Times New Roman" w:cs="Times New Roman"/>
          <w:iCs/>
          <w:sz w:val="24"/>
          <w:szCs w:val="24"/>
        </w:rPr>
        <w:t xml:space="preserve">īgumsoda samaksa neatbrīvo </w:t>
      </w:r>
      <w:r>
        <w:rPr>
          <w:rFonts w:ascii="Times New Roman" w:eastAsia="Times New Roman" w:hAnsi="Times New Roman" w:cs="Times New Roman"/>
          <w:iCs/>
          <w:sz w:val="24"/>
          <w:szCs w:val="24"/>
        </w:rPr>
        <w:t>P</w:t>
      </w:r>
      <w:r w:rsidRPr="0004128B">
        <w:rPr>
          <w:rFonts w:ascii="Times New Roman" w:eastAsia="Times New Roman" w:hAnsi="Times New Roman" w:cs="Times New Roman"/>
          <w:iCs/>
          <w:sz w:val="24"/>
          <w:szCs w:val="24"/>
        </w:rPr>
        <w:t>uses no uzņemto saistību izpildes</w:t>
      </w:r>
      <w:r w:rsidR="0013284B">
        <w:rPr>
          <w:rFonts w:ascii="Times New Roman" w:eastAsia="Times New Roman" w:hAnsi="Times New Roman" w:cs="Times New Roman"/>
          <w:iCs/>
          <w:sz w:val="24"/>
          <w:szCs w:val="24"/>
        </w:rPr>
        <w:t xml:space="preserve"> (izņemot 4.4. un 4.5.punktā minētos gadījumus)</w:t>
      </w:r>
      <w:r w:rsidRPr="0004128B">
        <w:rPr>
          <w:rFonts w:ascii="Times New Roman" w:eastAsia="Times New Roman" w:hAnsi="Times New Roman" w:cs="Times New Roman"/>
          <w:iCs/>
          <w:sz w:val="24"/>
          <w:szCs w:val="24"/>
        </w:rPr>
        <w:t>.</w:t>
      </w:r>
    </w:p>
    <w:p w:rsidR="0004128B" w:rsidRPr="0004128B" w:rsidRDefault="0083614A" w:rsidP="00201DDD">
      <w:pPr>
        <w:numPr>
          <w:ilvl w:val="0"/>
          <w:numId w:val="4"/>
        </w:numPr>
        <w:suppressAutoHyphens/>
        <w:autoSpaceDN w:val="0"/>
        <w:spacing w:after="0" w:line="288"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Nepārvarama vara</w:t>
      </w:r>
    </w:p>
    <w:p w:rsidR="00CF6368" w:rsidRPr="00CF6368" w:rsidRDefault="00CF6368"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CF6368">
        <w:rPr>
          <w:rFonts w:ascii="Times New Roman" w:eastAsia="Times New Roman" w:hAnsi="Times New Roman" w:cs="Times New Roman"/>
          <w:sz w:val="24"/>
          <w:szCs w:val="24"/>
        </w:rPr>
        <w:t>5.1. Neviena no Pusēm nav atbildīga par Līguma saistību neizpildi vai izpildes aizturēšanu, ja minētā neizpilde vai izpildes aizturēšana saistīta ar nepārvaramo varu, par ko otrai Pusei ir paziņots rakstiski 3 (trīs) dienu laikā un ko apstiprina paziņojumam pievienota kompetentas iestādes apstiprināta informācija par nepārvaramas varas iestāšanos un izraisītajām sekām.</w:t>
      </w:r>
    </w:p>
    <w:p w:rsidR="00CF6368" w:rsidRPr="00CF6368" w:rsidRDefault="00CF6368"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CF6368">
        <w:rPr>
          <w:rFonts w:ascii="Times New Roman" w:eastAsia="Times New Roman" w:hAnsi="Times New Roman" w:cs="Times New Roman"/>
          <w:sz w:val="24"/>
          <w:szCs w:val="24"/>
        </w:rPr>
        <w:t>5.2. Ar nepārvaramo varu šī Līguma skaidrojumā saprotami apstākļi, kas traucē tālāku Līguma saistību pilnīgu izpildi, kurus Puses nevarēja ne paredzēt, ne novērst saprātīgiem līdzekļiem. Pie nepārvaramas varas un ārkārtēja rakstura apstākļiem pieskaitāmi: stihiskas nelaimes, avārijas, katastrofas, epidēmijas, epizootijas, kara darbība, nemieri, blokādes, valsts varas un pārvaldes institūciju lēmumi.</w:t>
      </w:r>
    </w:p>
    <w:p w:rsidR="0004128B" w:rsidRPr="0004128B" w:rsidRDefault="00CF6368"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CF6368">
        <w:rPr>
          <w:rFonts w:ascii="Times New Roman" w:eastAsia="Times New Roman" w:hAnsi="Times New Roman" w:cs="Times New Roman"/>
          <w:sz w:val="24"/>
          <w:szCs w:val="24"/>
        </w:rPr>
        <w:t xml:space="preserve">5.3. Puses vienojas, ja Puse, kas vēlāk atsaucas uz nepārvaramas varas apstākļiem, nav ievērojusi Līguma 5.1.punktā minēto kārtību, tās apgalvojumi nav uzskatāmi par nepārvaramas varas apstākļiem atbilstošiem un Puse zaudē tiesības atsaukties uz nepārvaramas varas apstākļiem.                 </w:t>
      </w:r>
    </w:p>
    <w:p w:rsidR="00CF6368" w:rsidRDefault="00CF6368" w:rsidP="00201DDD">
      <w:pPr>
        <w:suppressAutoHyphens/>
        <w:autoSpaceDN w:val="0"/>
        <w:spacing w:after="0" w:line="288" w:lineRule="auto"/>
        <w:jc w:val="center"/>
        <w:textAlignment w:val="baseline"/>
        <w:rPr>
          <w:rFonts w:ascii="Times New Roman" w:eastAsia="Times New Roman" w:hAnsi="Times New Roman" w:cs="Times New Roman"/>
          <w:b/>
          <w:bCs/>
          <w:sz w:val="24"/>
          <w:szCs w:val="24"/>
        </w:rPr>
      </w:pPr>
    </w:p>
    <w:p w:rsidR="00CF6368" w:rsidRPr="0004128B" w:rsidRDefault="00CF6368" w:rsidP="00201DDD">
      <w:pPr>
        <w:suppressAutoHyphens/>
        <w:autoSpaceDN w:val="0"/>
        <w:spacing w:after="0" w:line="288" w:lineRule="auto"/>
        <w:jc w:val="center"/>
        <w:textAlignment w:val="baseline"/>
        <w:rPr>
          <w:rFonts w:ascii="Times New Roman" w:eastAsia="Times New Roman" w:hAnsi="Times New Roman" w:cs="Times New Roman"/>
          <w:b/>
          <w:bCs/>
          <w:sz w:val="24"/>
          <w:szCs w:val="24"/>
        </w:rPr>
      </w:pPr>
      <w:r w:rsidRPr="00A9505F">
        <w:rPr>
          <w:rFonts w:ascii="Times New Roman" w:eastAsia="Times New Roman" w:hAnsi="Times New Roman" w:cs="Times New Roman"/>
          <w:b/>
          <w:bCs/>
          <w:sz w:val="24"/>
          <w:szCs w:val="24"/>
        </w:rPr>
        <w:t xml:space="preserve">6. Līguma grozīšana, laušana </w:t>
      </w:r>
      <w:r w:rsidR="00A9505F" w:rsidRPr="00A9505F">
        <w:rPr>
          <w:rFonts w:ascii="Times New Roman" w:eastAsia="Times New Roman" w:hAnsi="Times New Roman" w:cs="Times New Roman"/>
          <w:b/>
          <w:bCs/>
          <w:sz w:val="24"/>
          <w:szCs w:val="24"/>
        </w:rPr>
        <w:t xml:space="preserve">un </w:t>
      </w:r>
      <w:r w:rsidRPr="00A9505F">
        <w:rPr>
          <w:rFonts w:ascii="Times New Roman" w:eastAsia="Times New Roman" w:hAnsi="Times New Roman" w:cs="Times New Roman"/>
          <w:b/>
          <w:bCs/>
          <w:sz w:val="24"/>
          <w:szCs w:val="24"/>
        </w:rPr>
        <w:t>izbeigšana</w:t>
      </w:r>
    </w:p>
    <w:p w:rsidR="00A9505F" w:rsidRDefault="00A9505F" w:rsidP="00A9505F">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6.1. Līguma 2.1.punktā noteiktie malkas piegādes termiņi var tikt grozīti, ja iestājusies Līguma 5.nodaļā minētā nepārvaramā vara un ja ir iesniegti 5.1.punktā noteiktie dokumenti, attiecīgi malkas piegādes termiņu pagarinot par nepārvaramas varas esamības laika periodu.</w:t>
      </w:r>
    </w:p>
    <w:p w:rsidR="00A9505F" w:rsidRDefault="00A9505F" w:rsidP="00A9505F">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CF6368">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r w:rsidRPr="00CF6368">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Pasūtītājs</w:t>
      </w:r>
      <w:r w:rsidRPr="00CF6368">
        <w:rPr>
          <w:rFonts w:ascii="Times New Roman" w:eastAsia="Times New Roman" w:hAnsi="Times New Roman" w:cs="Times New Roman"/>
          <w:iCs/>
          <w:sz w:val="24"/>
          <w:szCs w:val="24"/>
        </w:rPr>
        <w:t xml:space="preserve"> ir tiesīg</w:t>
      </w:r>
      <w:r>
        <w:rPr>
          <w:rFonts w:ascii="Times New Roman" w:eastAsia="Times New Roman" w:hAnsi="Times New Roman" w:cs="Times New Roman"/>
          <w:iCs/>
          <w:sz w:val="24"/>
          <w:szCs w:val="24"/>
        </w:rPr>
        <w:t>s</w:t>
      </w:r>
      <w:r w:rsidRPr="00CF6368">
        <w:rPr>
          <w:rFonts w:ascii="Times New Roman" w:eastAsia="Times New Roman" w:hAnsi="Times New Roman" w:cs="Times New Roman"/>
          <w:iCs/>
          <w:sz w:val="24"/>
          <w:szCs w:val="24"/>
        </w:rPr>
        <w:t xml:space="preserve"> vienpusējā </w:t>
      </w:r>
      <w:r w:rsidRPr="00A9505F">
        <w:rPr>
          <w:rFonts w:ascii="Times New Roman" w:eastAsia="Times New Roman" w:hAnsi="Times New Roman" w:cs="Times New Roman"/>
          <w:iCs/>
          <w:sz w:val="24"/>
          <w:szCs w:val="24"/>
        </w:rPr>
        <w:t>kārtā lauzt Līgumu</w:t>
      </w:r>
      <w:r w:rsidRPr="00201DDD">
        <w:rPr>
          <w:rFonts w:ascii="Times New Roman" w:eastAsia="Times New Roman" w:hAnsi="Times New Roman" w:cs="Times New Roman"/>
          <w:iCs/>
          <w:sz w:val="24"/>
          <w:szCs w:val="24"/>
        </w:rPr>
        <w:t xml:space="preserve"> </w:t>
      </w:r>
      <w:r w:rsidRPr="00CF6368">
        <w:rPr>
          <w:rFonts w:ascii="Times New Roman" w:eastAsia="Times New Roman" w:hAnsi="Times New Roman" w:cs="Times New Roman"/>
          <w:iCs/>
          <w:sz w:val="24"/>
          <w:szCs w:val="24"/>
        </w:rPr>
        <w:t xml:space="preserve">pirms termiņa, rakstiski par to brīdinot otru </w:t>
      </w:r>
      <w:r>
        <w:rPr>
          <w:rFonts w:ascii="Times New Roman" w:eastAsia="Times New Roman" w:hAnsi="Times New Roman" w:cs="Times New Roman"/>
          <w:iCs/>
          <w:sz w:val="24"/>
          <w:szCs w:val="24"/>
        </w:rPr>
        <w:t>P</w:t>
      </w:r>
      <w:r w:rsidRPr="00CF6368">
        <w:rPr>
          <w:rFonts w:ascii="Times New Roman" w:eastAsia="Times New Roman" w:hAnsi="Times New Roman" w:cs="Times New Roman"/>
          <w:iCs/>
          <w:sz w:val="24"/>
          <w:szCs w:val="24"/>
        </w:rPr>
        <w:t>usi</w:t>
      </w:r>
      <w:r>
        <w:rPr>
          <w:rFonts w:ascii="Times New Roman" w:eastAsia="Times New Roman" w:hAnsi="Times New Roman" w:cs="Times New Roman"/>
          <w:iCs/>
          <w:sz w:val="24"/>
          <w:szCs w:val="24"/>
        </w:rPr>
        <w:t xml:space="preserve"> 10 (desmit) dienas iepriekš</w:t>
      </w:r>
      <w:r w:rsidRPr="00CF6368">
        <w:rPr>
          <w:rFonts w:ascii="Times New Roman" w:eastAsia="Times New Roman" w:hAnsi="Times New Roman" w:cs="Times New Roman"/>
          <w:iCs/>
          <w:sz w:val="24"/>
          <w:szCs w:val="24"/>
        </w:rPr>
        <w:t xml:space="preserve">, ja </w:t>
      </w:r>
      <w:r>
        <w:rPr>
          <w:rFonts w:ascii="Times New Roman" w:eastAsia="Times New Roman" w:hAnsi="Times New Roman" w:cs="Times New Roman"/>
          <w:iCs/>
          <w:sz w:val="24"/>
          <w:szCs w:val="24"/>
        </w:rPr>
        <w:t>Izpildītājs kavē malkas</w:t>
      </w:r>
      <w:r w:rsidR="00040E7E">
        <w:rPr>
          <w:rFonts w:ascii="Times New Roman" w:eastAsia="Times New Roman" w:hAnsi="Times New Roman" w:cs="Times New Roman"/>
          <w:iCs/>
          <w:sz w:val="24"/>
          <w:szCs w:val="24"/>
        </w:rPr>
        <w:t xml:space="preserve"> piegādi</w:t>
      </w:r>
      <w:r>
        <w:rPr>
          <w:rFonts w:ascii="Times New Roman" w:eastAsia="Times New Roman" w:hAnsi="Times New Roman" w:cs="Times New Roman"/>
          <w:iCs/>
          <w:sz w:val="24"/>
          <w:szCs w:val="24"/>
        </w:rPr>
        <w:t xml:space="preserve"> 20 (divdesmit) un vairāk dienas</w:t>
      </w:r>
      <w:r w:rsidRPr="00CF6368">
        <w:rPr>
          <w:rFonts w:ascii="Times New Roman" w:eastAsia="Times New Roman" w:hAnsi="Times New Roman" w:cs="Times New Roman"/>
          <w:iCs/>
          <w:sz w:val="24"/>
          <w:szCs w:val="24"/>
        </w:rPr>
        <w:t>.</w:t>
      </w:r>
    </w:p>
    <w:p w:rsidR="00CF6368" w:rsidRDefault="00CF6368"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CF6368">
        <w:rPr>
          <w:rFonts w:ascii="Times New Roman" w:eastAsia="Times New Roman" w:hAnsi="Times New Roman" w:cs="Times New Roman"/>
          <w:sz w:val="24"/>
          <w:szCs w:val="24"/>
        </w:rPr>
        <w:t>6.</w:t>
      </w:r>
      <w:r w:rsidR="00A9505F">
        <w:rPr>
          <w:rFonts w:ascii="Times New Roman" w:eastAsia="Times New Roman" w:hAnsi="Times New Roman" w:cs="Times New Roman"/>
          <w:sz w:val="24"/>
          <w:szCs w:val="24"/>
        </w:rPr>
        <w:t>3</w:t>
      </w:r>
      <w:r w:rsidRPr="00CF6368">
        <w:rPr>
          <w:rFonts w:ascii="Times New Roman" w:eastAsia="Times New Roman" w:hAnsi="Times New Roman" w:cs="Times New Roman"/>
          <w:sz w:val="24"/>
          <w:szCs w:val="24"/>
        </w:rPr>
        <w:t xml:space="preserve">. Līgumu objektīvu apstākļu dēļ </w:t>
      </w:r>
      <w:r w:rsidRPr="00A9505F">
        <w:rPr>
          <w:rFonts w:ascii="Times New Roman" w:eastAsia="Times New Roman" w:hAnsi="Times New Roman" w:cs="Times New Roman"/>
          <w:sz w:val="24"/>
          <w:szCs w:val="24"/>
        </w:rPr>
        <w:t>var izbeigt pirms</w:t>
      </w:r>
      <w:r w:rsidRPr="00CF6368">
        <w:rPr>
          <w:rFonts w:ascii="Times New Roman" w:eastAsia="Times New Roman" w:hAnsi="Times New Roman" w:cs="Times New Roman"/>
          <w:sz w:val="24"/>
          <w:szCs w:val="24"/>
        </w:rPr>
        <w:t xml:space="preserve"> termiņa, </w:t>
      </w:r>
      <w:r w:rsidRPr="00CF6368">
        <w:rPr>
          <w:rFonts w:ascii="Times New Roman" w:eastAsia="Times New Roman" w:hAnsi="Times New Roman" w:cs="Times New Roman"/>
          <w:iCs/>
          <w:sz w:val="24"/>
          <w:szCs w:val="24"/>
        </w:rPr>
        <w:t>Pusēm</w:t>
      </w:r>
      <w:r w:rsidR="00755ED5">
        <w:rPr>
          <w:rFonts w:ascii="Times New Roman" w:eastAsia="Times New Roman" w:hAnsi="Times New Roman" w:cs="Times New Roman"/>
          <w:sz w:val="24"/>
          <w:szCs w:val="24"/>
        </w:rPr>
        <w:t xml:space="preserve"> par to vienojoties rakstiski 2</w:t>
      </w:r>
      <w:r w:rsidRPr="00CF6368">
        <w:rPr>
          <w:rFonts w:ascii="Times New Roman" w:eastAsia="Times New Roman" w:hAnsi="Times New Roman" w:cs="Times New Roman"/>
          <w:sz w:val="24"/>
          <w:szCs w:val="24"/>
        </w:rPr>
        <w:t xml:space="preserve"> (</w:t>
      </w:r>
      <w:r w:rsidR="00755ED5">
        <w:rPr>
          <w:rFonts w:ascii="Times New Roman" w:eastAsia="Times New Roman" w:hAnsi="Times New Roman" w:cs="Times New Roman"/>
          <w:sz w:val="24"/>
          <w:szCs w:val="24"/>
        </w:rPr>
        <w:t>divus) mēnešus</w:t>
      </w:r>
      <w:r w:rsidRPr="00CF6368">
        <w:rPr>
          <w:rFonts w:ascii="Times New Roman" w:eastAsia="Times New Roman" w:hAnsi="Times New Roman" w:cs="Times New Roman"/>
          <w:sz w:val="24"/>
          <w:szCs w:val="24"/>
        </w:rPr>
        <w:t xml:space="preserve"> iepriekš.</w:t>
      </w:r>
    </w:p>
    <w:p w:rsidR="00B92F32" w:rsidRPr="00CF6368" w:rsidRDefault="00C32468"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Pasūtītājam ir tiesības </w:t>
      </w:r>
      <w:r w:rsidRPr="00C32468">
        <w:rPr>
          <w:rFonts w:ascii="Times New Roman" w:eastAsia="Times New Roman" w:hAnsi="Times New Roman" w:cs="Times New Roman"/>
          <w:sz w:val="24"/>
          <w:szCs w:val="24"/>
        </w:rPr>
        <w:t>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rFonts w:ascii="Times New Roman" w:eastAsia="Times New Roman" w:hAnsi="Times New Roman" w:cs="Times New Roman"/>
          <w:sz w:val="24"/>
          <w:szCs w:val="24"/>
        </w:rPr>
        <w:t>.</w:t>
      </w:r>
    </w:p>
    <w:p w:rsidR="00CF6368" w:rsidRPr="00CF6368" w:rsidRDefault="00CF6368"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201DDD" w:rsidP="00201DDD">
      <w:pPr>
        <w:suppressAutoHyphens/>
        <w:autoSpaceDN w:val="0"/>
        <w:spacing w:after="0" w:line="288"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04128B" w:rsidRPr="0004128B">
        <w:rPr>
          <w:rFonts w:ascii="Times New Roman" w:eastAsia="Times New Roman" w:hAnsi="Times New Roman" w:cs="Times New Roman"/>
          <w:b/>
          <w:bCs/>
          <w:sz w:val="24"/>
          <w:szCs w:val="24"/>
        </w:rPr>
        <w:t>. Nobeiguma noteikumi</w:t>
      </w:r>
    </w:p>
    <w:p w:rsidR="0004128B" w:rsidRPr="0004128B" w:rsidRDefault="00201DDD" w:rsidP="00201DDD">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pacing w:val="1"/>
          <w:sz w:val="24"/>
          <w:szCs w:val="24"/>
        </w:rPr>
        <w:t>7</w:t>
      </w:r>
      <w:r w:rsidR="0004128B" w:rsidRPr="0004128B">
        <w:rPr>
          <w:rFonts w:ascii="Times New Roman" w:eastAsia="Times New Roman" w:hAnsi="Times New Roman" w:cs="Times New Roman"/>
          <w:spacing w:val="1"/>
          <w:sz w:val="24"/>
          <w:szCs w:val="24"/>
        </w:rPr>
        <w:t xml:space="preserve">.1. Līgums </w:t>
      </w:r>
      <w:r w:rsidR="00CF6368">
        <w:rPr>
          <w:rFonts w:ascii="Times New Roman" w:eastAsia="Times New Roman" w:hAnsi="Times New Roman" w:cs="Times New Roman"/>
          <w:spacing w:val="1"/>
          <w:sz w:val="24"/>
          <w:szCs w:val="24"/>
        </w:rPr>
        <w:t>stājas</w:t>
      </w:r>
      <w:r w:rsidR="0004128B" w:rsidRPr="0004128B">
        <w:rPr>
          <w:rFonts w:ascii="Times New Roman" w:eastAsia="Times New Roman" w:hAnsi="Times New Roman" w:cs="Times New Roman"/>
          <w:spacing w:val="1"/>
          <w:sz w:val="24"/>
          <w:szCs w:val="24"/>
        </w:rPr>
        <w:t xml:space="preserve"> spēkā no brīža, kad to parakstījušas abas puses, un </w:t>
      </w:r>
      <w:r w:rsidR="00CF6368">
        <w:rPr>
          <w:rFonts w:ascii="Times New Roman" w:eastAsia="Times New Roman" w:hAnsi="Times New Roman" w:cs="Times New Roman"/>
          <w:spacing w:val="1"/>
          <w:sz w:val="24"/>
          <w:szCs w:val="24"/>
        </w:rPr>
        <w:t>ir spēkā</w:t>
      </w:r>
      <w:r w:rsidR="0004128B" w:rsidRPr="0004128B">
        <w:rPr>
          <w:rFonts w:ascii="Times New Roman" w:eastAsia="Times New Roman" w:hAnsi="Times New Roman" w:cs="Times New Roman"/>
          <w:spacing w:val="1"/>
          <w:sz w:val="24"/>
          <w:szCs w:val="24"/>
        </w:rPr>
        <w:t xml:space="preserve"> līdz </w:t>
      </w:r>
      <w:r w:rsidR="00E50777">
        <w:rPr>
          <w:rFonts w:ascii="Times New Roman" w:eastAsia="Times New Roman" w:hAnsi="Times New Roman" w:cs="Times New Roman"/>
          <w:spacing w:val="1"/>
          <w:sz w:val="24"/>
          <w:szCs w:val="24"/>
        </w:rPr>
        <w:t xml:space="preserve">pilnīgai Pušu saistību izpildei. </w:t>
      </w:r>
    </w:p>
    <w:p w:rsidR="0004128B" w:rsidRPr="0004128B" w:rsidRDefault="00201DDD" w:rsidP="00201DDD">
      <w:pPr>
        <w:tabs>
          <w:tab w:val="left" w:pos="142"/>
          <w:tab w:val="left" w:pos="851"/>
          <w:tab w:val="left" w:pos="1134"/>
        </w:tabs>
        <w:suppressAutoHyphens/>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4128B" w:rsidRPr="0004128B">
        <w:rPr>
          <w:rFonts w:ascii="Times New Roman" w:eastAsia="Times New Roman" w:hAnsi="Times New Roman" w:cs="Times New Roman"/>
          <w:sz w:val="24"/>
          <w:szCs w:val="24"/>
        </w:rPr>
        <w:t>.2.</w:t>
      </w:r>
      <w:r w:rsidR="007B6CAB">
        <w:rPr>
          <w:rFonts w:ascii="Times New Roman" w:eastAsia="Times New Roman" w:hAnsi="Times New Roman" w:cs="Times New Roman"/>
          <w:sz w:val="24"/>
          <w:szCs w:val="24"/>
        </w:rPr>
        <w:t xml:space="preserve"> Strīdi par šo Līgumu izšķirami</w:t>
      </w:r>
      <w:r w:rsidR="0004128B" w:rsidRPr="0004128B">
        <w:rPr>
          <w:rFonts w:ascii="Times New Roman" w:eastAsia="Times New Roman" w:hAnsi="Times New Roman" w:cs="Times New Roman"/>
          <w:sz w:val="24"/>
          <w:szCs w:val="24"/>
        </w:rPr>
        <w:t xml:space="preserve"> pusēm vienojoties, bet, ja tas nav iespējams, strīdus izšķir tiesa.</w:t>
      </w:r>
    </w:p>
    <w:p w:rsidR="0004128B" w:rsidRPr="0004128B" w:rsidRDefault="00201DDD"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r w:rsidR="0004128B" w:rsidRPr="0004128B">
        <w:rPr>
          <w:rFonts w:ascii="Times New Roman" w:eastAsia="Times New Roman" w:hAnsi="Times New Roman" w:cs="Times New Roman"/>
          <w:iCs/>
          <w:sz w:val="24"/>
          <w:szCs w:val="24"/>
        </w:rPr>
        <w:t xml:space="preserve">.3. Izmaiņas un papildinājumi Līgumā stājas spēkā tad, kad par to ir panākta rakstiska vienošanas, kuru apstiprinājušas abas </w:t>
      </w:r>
      <w:r w:rsidR="00CF6368">
        <w:rPr>
          <w:rFonts w:ascii="Times New Roman" w:eastAsia="Times New Roman" w:hAnsi="Times New Roman" w:cs="Times New Roman"/>
          <w:iCs/>
          <w:sz w:val="24"/>
          <w:szCs w:val="24"/>
        </w:rPr>
        <w:t>P</w:t>
      </w:r>
      <w:r w:rsidR="0004128B" w:rsidRPr="0004128B">
        <w:rPr>
          <w:rFonts w:ascii="Times New Roman" w:eastAsia="Times New Roman" w:hAnsi="Times New Roman" w:cs="Times New Roman"/>
          <w:iCs/>
          <w:sz w:val="24"/>
          <w:szCs w:val="24"/>
        </w:rPr>
        <w:t>uses.</w:t>
      </w:r>
    </w:p>
    <w:p w:rsidR="00040E7E" w:rsidRDefault="00201DDD"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r w:rsidR="0004128B" w:rsidRPr="0004128B">
        <w:rPr>
          <w:rFonts w:ascii="Times New Roman" w:eastAsia="Times New Roman" w:hAnsi="Times New Roman" w:cs="Times New Roman"/>
          <w:iCs/>
          <w:sz w:val="24"/>
          <w:szCs w:val="24"/>
        </w:rPr>
        <w:t xml:space="preserve">.4. Līgums ir sastādīts un parakstīts 2 (divos) eksemplāros, kuriem ir vienāds juridiskais spēks. Katra puse saņem pa vienam Līguma eksemplāram. </w:t>
      </w:r>
    </w:p>
    <w:p w:rsidR="00040E7E" w:rsidRDefault="00040E7E" w:rsidP="00040E7E">
      <w:r>
        <w:br w:type="page"/>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Default="0004128B" w:rsidP="00201DDD">
      <w:pPr>
        <w:pStyle w:val="Sarakstarindkopa"/>
        <w:numPr>
          <w:ilvl w:val="0"/>
          <w:numId w:val="8"/>
        </w:numPr>
        <w:suppressAutoHyphens/>
        <w:autoSpaceDN w:val="0"/>
        <w:spacing w:after="0" w:line="240" w:lineRule="auto"/>
        <w:jc w:val="center"/>
        <w:textAlignment w:val="baseline"/>
        <w:rPr>
          <w:rFonts w:ascii="Times New Roman" w:eastAsia="Times New Roman" w:hAnsi="Times New Roman" w:cs="Times New Roman"/>
          <w:b/>
          <w:bCs/>
          <w:sz w:val="24"/>
          <w:szCs w:val="24"/>
        </w:rPr>
      </w:pPr>
      <w:r w:rsidRPr="00201DDD">
        <w:rPr>
          <w:rFonts w:ascii="Times New Roman" w:eastAsia="Times New Roman" w:hAnsi="Times New Roman" w:cs="Times New Roman"/>
          <w:b/>
          <w:bCs/>
          <w:sz w:val="24"/>
          <w:szCs w:val="24"/>
        </w:rPr>
        <w:t>Pušu juridiskās adreses un rekvizīti</w:t>
      </w:r>
    </w:p>
    <w:p w:rsidR="00201DDD" w:rsidRPr="00201DDD" w:rsidRDefault="00201DDD" w:rsidP="00201DDD">
      <w:pPr>
        <w:pStyle w:val="Sarakstarindkopa"/>
        <w:suppressAutoHyphens/>
        <w:autoSpaceDN w:val="0"/>
        <w:spacing w:after="0" w:line="240" w:lineRule="auto"/>
        <w:textAlignment w:val="baseline"/>
        <w:rPr>
          <w:rFonts w:ascii="Times New Roman" w:eastAsia="Times New Roman" w:hAnsi="Times New Roman" w:cs="Times New Roman"/>
          <w:b/>
          <w:bCs/>
          <w:sz w:val="24"/>
          <w:szCs w:val="24"/>
        </w:rPr>
      </w:pPr>
    </w:p>
    <w:tbl>
      <w:tblPr>
        <w:tblW w:w="8788" w:type="dxa"/>
        <w:tblLayout w:type="fixed"/>
        <w:tblCellMar>
          <w:left w:w="10" w:type="dxa"/>
          <w:right w:w="10" w:type="dxa"/>
        </w:tblCellMar>
        <w:tblLook w:val="0000" w:firstRow="0" w:lastRow="0" w:firstColumn="0" w:lastColumn="0" w:noHBand="0" w:noVBand="0"/>
      </w:tblPr>
      <w:tblGrid>
        <w:gridCol w:w="4428"/>
        <w:gridCol w:w="4360"/>
      </w:tblGrid>
      <w:tr w:rsidR="0004128B" w:rsidRPr="0004128B" w:rsidTr="002B4EAA">
        <w:trPr>
          <w:trHeight w:val="2684"/>
        </w:trPr>
        <w:tc>
          <w:tcPr>
            <w:tcW w:w="4428" w:type="dxa"/>
            <w:shd w:val="clear" w:color="auto" w:fill="auto"/>
            <w:tcMar>
              <w:top w:w="0" w:type="dxa"/>
              <w:left w:w="108" w:type="dxa"/>
              <w:bottom w:w="0" w:type="dxa"/>
              <w:right w:w="108" w:type="dxa"/>
            </w:tcMar>
          </w:tcPr>
          <w:p w:rsidR="0004128B" w:rsidRPr="0004128B" w:rsidRDefault="0004128B" w:rsidP="00201DDD">
            <w:pPr>
              <w:suppressAutoHyphens/>
              <w:autoSpaceDN w:val="0"/>
              <w:spacing w:after="120" w:line="240" w:lineRule="auto"/>
              <w:textAlignment w:val="baseline"/>
              <w:rPr>
                <w:rFonts w:ascii="Times New Roman" w:eastAsia="Times New Roman" w:hAnsi="Times New Roman" w:cs="Times New Roman"/>
                <w:b/>
                <w:bCs/>
                <w:sz w:val="24"/>
                <w:szCs w:val="24"/>
                <w:lang w:eastAsia="lv-LV"/>
              </w:rPr>
            </w:pPr>
            <w:r w:rsidRPr="0004128B">
              <w:rPr>
                <w:rFonts w:ascii="Times New Roman" w:eastAsia="Times New Roman" w:hAnsi="Times New Roman" w:cs="Times New Roman"/>
                <w:b/>
                <w:bCs/>
                <w:sz w:val="24"/>
                <w:szCs w:val="24"/>
                <w:lang w:eastAsia="lv-LV"/>
              </w:rPr>
              <w:t>Pasūtītājs:</w:t>
            </w:r>
          </w:p>
          <w:p w:rsidR="0004128B" w:rsidRPr="007B12C1" w:rsidRDefault="0004128B" w:rsidP="00201DDD">
            <w:pPr>
              <w:suppressAutoHyphens/>
              <w:autoSpaceDN w:val="0"/>
              <w:spacing w:after="0" w:line="240" w:lineRule="auto"/>
              <w:textAlignment w:val="baseline"/>
              <w:rPr>
                <w:rFonts w:ascii="Times New Roman" w:eastAsia="Times New Roman" w:hAnsi="Times New Roman" w:cs="Times New Roman"/>
                <w:bCs/>
                <w:sz w:val="24"/>
                <w:szCs w:val="24"/>
                <w:lang w:eastAsia="lv-LV"/>
              </w:rPr>
            </w:pPr>
            <w:r w:rsidRPr="007B12C1">
              <w:rPr>
                <w:rFonts w:ascii="Times New Roman" w:eastAsia="Times New Roman" w:hAnsi="Times New Roman" w:cs="Times New Roman"/>
                <w:bCs/>
                <w:sz w:val="24"/>
                <w:szCs w:val="24"/>
                <w:lang w:eastAsia="lv-LV"/>
              </w:rPr>
              <w:t>Priekules novada pašvaldība</w:t>
            </w:r>
          </w:p>
          <w:p w:rsidR="007B12C1" w:rsidRPr="007B12C1" w:rsidRDefault="007B12C1" w:rsidP="007B12C1">
            <w:pPr>
              <w:spacing w:after="0" w:line="240" w:lineRule="auto"/>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 xml:space="preserve">Reģ.Nr.90000031601 </w:t>
            </w:r>
          </w:p>
          <w:p w:rsidR="007B12C1" w:rsidRPr="007B12C1" w:rsidRDefault="007B12C1" w:rsidP="007B12C1">
            <w:pPr>
              <w:spacing w:after="0" w:line="240" w:lineRule="auto"/>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Adrese: Saules iela 1, Priekule, Priekules novads, LV-3434</w:t>
            </w:r>
          </w:p>
          <w:p w:rsidR="007B12C1" w:rsidRPr="007B12C1" w:rsidRDefault="007B12C1" w:rsidP="007B12C1">
            <w:pPr>
              <w:spacing w:after="0" w:line="240" w:lineRule="auto"/>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A/S Swedbank, kods HABALV22</w:t>
            </w:r>
          </w:p>
          <w:p w:rsidR="0004128B" w:rsidRPr="007B12C1" w:rsidRDefault="007B12C1" w:rsidP="007B12C1">
            <w:pPr>
              <w:suppressAutoHyphens/>
              <w:autoSpaceDN w:val="0"/>
              <w:spacing w:after="0" w:line="240" w:lineRule="auto"/>
              <w:textAlignment w:val="baseline"/>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Konts: LV30HABA0551018598451</w:t>
            </w:r>
          </w:p>
          <w:p w:rsidR="00743AA7" w:rsidRDefault="00743AA7" w:rsidP="00743AA7">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7B12C1" w:rsidRDefault="007B12C1" w:rsidP="00743AA7">
            <w:pPr>
              <w:suppressAutoHyphens/>
              <w:autoSpaceDN w:val="0"/>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domes priekšsēdētāja </w:t>
            </w:r>
          </w:p>
          <w:p w:rsidR="007B12C1" w:rsidRDefault="007B12C1" w:rsidP="00A9505F">
            <w:pPr>
              <w:suppressAutoHyphens/>
              <w:autoSpaceDN w:val="0"/>
              <w:spacing w:after="120" w:line="240" w:lineRule="auto"/>
              <w:textAlignment w:val="baseline"/>
              <w:rPr>
                <w:rFonts w:ascii="Times New Roman" w:eastAsia="Times New Roman" w:hAnsi="Times New Roman" w:cs="Times New Roman"/>
                <w:sz w:val="24"/>
                <w:szCs w:val="24"/>
                <w:lang w:eastAsia="lv-LV"/>
              </w:rPr>
            </w:pPr>
          </w:p>
          <w:p w:rsidR="0004128B" w:rsidRPr="0004128B" w:rsidRDefault="0004128B" w:rsidP="00A9505F">
            <w:pPr>
              <w:suppressAutoHyphens/>
              <w:autoSpaceDN w:val="0"/>
              <w:spacing w:after="120" w:line="240" w:lineRule="auto"/>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 xml:space="preserve">___________________ </w:t>
            </w:r>
            <w:r w:rsidR="00EE36BF">
              <w:rPr>
                <w:rFonts w:ascii="Times New Roman" w:eastAsia="Times New Roman" w:hAnsi="Times New Roman" w:cs="Times New Roman"/>
                <w:sz w:val="24"/>
                <w:szCs w:val="24"/>
                <w:lang w:eastAsia="lv-LV"/>
              </w:rPr>
              <w:t>/V.Jablonska/</w:t>
            </w:r>
          </w:p>
        </w:tc>
        <w:tc>
          <w:tcPr>
            <w:tcW w:w="4360" w:type="dxa"/>
            <w:shd w:val="clear" w:color="auto" w:fill="auto"/>
            <w:tcMar>
              <w:top w:w="0" w:type="dxa"/>
              <w:left w:w="108" w:type="dxa"/>
              <w:bottom w:w="0" w:type="dxa"/>
              <w:right w:w="108" w:type="dxa"/>
            </w:tcMar>
          </w:tcPr>
          <w:p w:rsidR="0004128B" w:rsidRPr="00201DDD" w:rsidRDefault="0004128B" w:rsidP="00201DDD">
            <w:pPr>
              <w:suppressAutoHyphens/>
              <w:autoSpaceDN w:val="0"/>
              <w:spacing w:after="120" w:line="240" w:lineRule="auto"/>
              <w:textAlignment w:val="baseline"/>
              <w:rPr>
                <w:rFonts w:ascii="Times New Roman" w:eastAsia="Times New Roman" w:hAnsi="Times New Roman" w:cs="Times New Roman"/>
                <w:b/>
                <w:bCs/>
                <w:sz w:val="24"/>
                <w:szCs w:val="24"/>
                <w:lang w:eastAsia="lv-LV"/>
              </w:rPr>
            </w:pPr>
            <w:r w:rsidRPr="00201DDD">
              <w:rPr>
                <w:rFonts w:ascii="Times New Roman" w:eastAsia="Times New Roman" w:hAnsi="Times New Roman" w:cs="Times New Roman"/>
                <w:b/>
                <w:bCs/>
                <w:sz w:val="24"/>
                <w:szCs w:val="24"/>
                <w:lang w:eastAsia="lv-LV"/>
              </w:rPr>
              <w:t>Izpildītājs:</w:t>
            </w:r>
          </w:p>
          <w:p w:rsidR="0004128B" w:rsidRPr="007B12C1" w:rsidRDefault="007B12C1" w:rsidP="00201DDD">
            <w:pPr>
              <w:suppressAutoHyphens/>
              <w:autoSpaceDN w:val="0"/>
              <w:spacing w:after="0" w:line="240" w:lineRule="auto"/>
              <w:jc w:val="both"/>
              <w:textAlignment w:val="baseline"/>
              <w:rPr>
                <w:rFonts w:ascii="Times New Roman" w:eastAsia="Times New Roman" w:hAnsi="Times New Roman" w:cs="Times New Roman"/>
                <w:i/>
                <w:sz w:val="24"/>
                <w:szCs w:val="24"/>
              </w:rPr>
            </w:pPr>
            <w:r w:rsidRPr="007B12C1">
              <w:rPr>
                <w:rFonts w:ascii="Times New Roman" w:eastAsia="Times New Roman" w:hAnsi="Times New Roman" w:cs="Times New Roman"/>
                <w:i/>
                <w:sz w:val="24"/>
                <w:szCs w:val="24"/>
              </w:rPr>
              <w:t>&lt;izpildītājs&gt;</w:t>
            </w:r>
          </w:p>
          <w:p w:rsidR="0004128B" w:rsidRPr="007B12C1" w:rsidRDefault="0004128B" w:rsidP="00201DDD">
            <w:pPr>
              <w:suppressAutoHyphens/>
              <w:autoSpaceDN w:val="0"/>
              <w:spacing w:after="0" w:line="240" w:lineRule="auto"/>
              <w:jc w:val="both"/>
              <w:textAlignment w:val="baseline"/>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 xml:space="preserve">Reģ.Nr. </w:t>
            </w:r>
          </w:p>
          <w:p w:rsidR="0004128B" w:rsidRPr="007B12C1" w:rsidRDefault="0004128B" w:rsidP="00201DDD">
            <w:pPr>
              <w:suppressAutoHyphens/>
              <w:autoSpaceDN w:val="0"/>
              <w:spacing w:after="0" w:line="240" w:lineRule="auto"/>
              <w:jc w:val="both"/>
              <w:textAlignment w:val="baseline"/>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 xml:space="preserve">Adrese: </w:t>
            </w:r>
          </w:p>
          <w:p w:rsidR="00B97AE1" w:rsidRDefault="00B97AE1" w:rsidP="00201DDD">
            <w:pPr>
              <w:suppressAutoHyphens/>
              <w:autoSpaceDN w:val="0"/>
              <w:spacing w:after="0" w:line="240" w:lineRule="auto"/>
              <w:jc w:val="both"/>
              <w:textAlignment w:val="baseline"/>
              <w:rPr>
                <w:rFonts w:ascii="Times New Roman" w:eastAsia="Times New Roman" w:hAnsi="Times New Roman" w:cs="Times New Roman"/>
                <w:sz w:val="20"/>
                <w:szCs w:val="20"/>
              </w:rPr>
            </w:pPr>
          </w:p>
          <w:p w:rsidR="0004128B" w:rsidRPr="007B12C1" w:rsidRDefault="0004128B" w:rsidP="00201DDD">
            <w:pPr>
              <w:suppressAutoHyphens/>
              <w:autoSpaceDN w:val="0"/>
              <w:spacing w:after="0" w:line="240" w:lineRule="auto"/>
              <w:jc w:val="both"/>
              <w:textAlignment w:val="baseline"/>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Banka:</w:t>
            </w:r>
          </w:p>
          <w:p w:rsidR="0004128B" w:rsidRPr="007B12C1" w:rsidRDefault="00201DDD" w:rsidP="00201DDD">
            <w:pPr>
              <w:suppressAutoHyphens/>
              <w:autoSpaceDN w:val="0"/>
              <w:spacing w:after="0" w:line="240" w:lineRule="auto"/>
              <w:jc w:val="both"/>
              <w:textAlignment w:val="baseline"/>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Konts:</w:t>
            </w:r>
          </w:p>
          <w:p w:rsidR="00743AA7" w:rsidRDefault="00743AA7" w:rsidP="00743AA7">
            <w:pPr>
              <w:suppressAutoHyphens/>
              <w:autoSpaceDN w:val="0"/>
              <w:spacing w:after="0" w:line="240" w:lineRule="auto"/>
              <w:jc w:val="both"/>
              <w:textAlignment w:val="baseline"/>
              <w:rPr>
                <w:rFonts w:ascii="Times New Roman" w:eastAsia="Times New Roman" w:hAnsi="Times New Roman" w:cs="Times New Roman"/>
                <w:i/>
                <w:sz w:val="24"/>
                <w:szCs w:val="24"/>
              </w:rPr>
            </w:pPr>
          </w:p>
          <w:p w:rsidR="007B12C1" w:rsidRPr="007B12C1" w:rsidRDefault="007B12C1" w:rsidP="00743AA7">
            <w:pPr>
              <w:suppressAutoHyphens/>
              <w:autoSpaceDN w:val="0"/>
              <w:spacing w:after="0" w:line="240" w:lineRule="auto"/>
              <w:jc w:val="both"/>
              <w:textAlignment w:val="baseline"/>
              <w:rPr>
                <w:rFonts w:ascii="Times New Roman" w:eastAsia="Times New Roman" w:hAnsi="Times New Roman" w:cs="Times New Roman"/>
                <w:i/>
                <w:sz w:val="24"/>
                <w:szCs w:val="24"/>
              </w:rPr>
            </w:pPr>
            <w:r w:rsidRPr="007B12C1">
              <w:rPr>
                <w:rFonts w:ascii="Times New Roman" w:eastAsia="Times New Roman" w:hAnsi="Times New Roman" w:cs="Times New Roman"/>
                <w:i/>
                <w:sz w:val="24"/>
                <w:szCs w:val="24"/>
              </w:rPr>
              <w:t>&lt;pilnvarotās personas amats&gt;</w:t>
            </w:r>
          </w:p>
          <w:p w:rsidR="00743AA7" w:rsidRDefault="00743AA7" w:rsidP="00743AA7">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201DDD" w:rsidRDefault="0004128B" w:rsidP="00743AA7">
            <w:pPr>
              <w:suppressAutoHyphens/>
              <w:autoSpaceDN w:val="0"/>
              <w:spacing w:after="0"/>
              <w:jc w:val="both"/>
              <w:textAlignment w:val="baseline"/>
              <w:rPr>
                <w:rFonts w:ascii="Times New Roman" w:eastAsia="Times New Roman" w:hAnsi="Times New Roman" w:cs="Times New Roman"/>
                <w:sz w:val="24"/>
                <w:szCs w:val="24"/>
              </w:rPr>
            </w:pPr>
            <w:r w:rsidRPr="00201DDD">
              <w:rPr>
                <w:rFonts w:ascii="Times New Roman" w:eastAsia="Times New Roman" w:hAnsi="Times New Roman" w:cs="Times New Roman"/>
                <w:sz w:val="24"/>
                <w:szCs w:val="24"/>
              </w:rPr>
              <w:t xml:space="preserve">____________________ </w:t>
            </w:r>
            <w:r w:rsidR="00EE36BF">
              <w:rPr>
                <w:rFonts w:ascii="Times New Roman" w:eastAsia="Times New Roman" w:hAnsi="Times New Roman" w:cs="Times New Roman"/>
                <w:sz w:val="24"/>
                <w:szCs w:val="24"/>
                <w:lang w:eastAsia="lv-LV"/>
              </w:rPr>
              <w:t>/&lt;</w:t>
            </w:r>
            <w:r w:rsidR="00EE36BF" w:rsidRPr="00EE36BF">
              <w:rPr>
                <w:rFonts w:ascii="Times New Roman" w:eastAsia="Times New Roman" w:hAnsi="Times New Roman" w:cs="Times New Roman"/>
                <w:i/>
                <w:sz w:val="24"/>
                <w:szCs w:val="24"/>
                <w:lang w:eastAsia="lv-LV"/>
              </w:rPr>
              <w:t>V.Uzvārds</w:t>
            </w:r>
            <w:r w:rsidR="00EE36BF">
              <w:rPr>
                <w:rFonts w:ascii="Times New Roman" w:eastAsia="Times New Roman" w:hAnsi="Times New Roman" w:cs="Times New Roman"/>
                <w:i/>
                <w:sz w:val="24"/>
                <w:szCs w:val="24"/>
                <w:lang w:eastAsia="lv-LV"/>
              </w:rPr>
              <w:t>&gt;</w:t>
            </w:r>
            <w:r w:rsidR="00EE36BF">
              <w:rPr>
                <w:rFonts w:ascii="Times New Roman" w:eastAsia="Times New Roman" w:hAnsi="Times New Roman" w:cs="Times New Roman"/>
                <w:sz w:val="24"/>
                <w:szCs w:val="24"/>
                <w:lang w:eastAsia="lv-LV"/>
              </w:rPr>
              <w:t>/</w:t>
            </w:r>
          </w:p>
        </w:tc>
      </w:tr>
    </w:tbl>
    <w:p w:rsidR="009B57EE" w:rsidRDefault="009B57EE" w:rsidP="009B57EE"/>
    <w:p w:rsidR="005005DB" w:rsidRDefault="005005DB">
      <w:r>
        <w:br w:type="page"/>
      </w:r>
    </w:p>
    <w:p w:rsidR="005005DB" w:rsidRDefault="005005DB" w:rsidP="005005DB">
      <w:pPr>
        <w:spacing w:after="0"/>
        <w:jc w:val="right"/>
        <w:rPr>
          <w:rFonts w:ascii="Calibri" w:eastAsia="Calibri" w:hAnsi="Calibri" w:cs="Times New Roman"/>
          <w:sz w:val="20"/>
          <w:szCs w:val="20"/>
        </w:rPr>
      </w:pPr>
      <w:r>
        <w:rPr>
          <w:rFonts w:ascii="Times New Roman" w:eastAsia="Times New Roman" w:hAnsi="Times New Roman" w:cs="Times New Roman"/>
          <w:b/>
          <w:sz w:val="20"/>
          <w:szCs w:val="20"/>
        </w:rPr>
        <w:lastRenderedPageBreak/>
        <w:t>1.pielikums</w:t>
      </w:r>
    </w:p>
    <w:p w:rsidR="005005DB" w:rsidRDefault="005005DB" w:rsidP="005005DB">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Priekules novada pašvaldības </w:t>
      </w:r>
    </w:p>
    <w:p w:rsidR="005005DB" w:rsidRDefault="005005DB" w:rsidP="005005DB">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p>
    <w:p w:rsidR="005005DB" w:rsidRDefault="005005DB" w:rsidP="005005DB">
      <w:pPr>
        <w:suppressAutoHyphens/>
        <w:autoSpaceDN w:val="0"/>
        <w:spacing w:after="0"/>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līgumam Nr. ____________</w:t>
      </w:r>
    </w:p>
    <w:p w:rsidR="005005DB" w:rsidRDefault="005005DB" w:rsidP="005005DB">
      <w:pPr>
        <w:suppressAutoHyphens/>
        <w:autoSpaceDN w:val="0"/>
        <w:spacing w:after="0"/>
        <w:jc w:val="right"/>
        <w:textAlignment w:val="baseline"/>
        <w:rPr>
          <w:rFonts w:ascii="Times New Roman" w:eastAsia="Times New Roman" w:hAnsi="Times New Roman" w:cs="Times New Roman"/>
          <w:sz w:val="20"/>
          <w:szCs w:val="20"/>
        </w:rPr>
      </w:pPr>
    </w:p>
    <w:p w:rsidR="005005DB" w:rsidRDefault="005005DB" w:rsidP="005005DB">
      <w:pPr>
        <w:suppressAutoHyphens/>
        <w:autoSpaceDN w:val="0"/>
        <w:spacing w:after="0"/>
        <w:jc w:val="right"/>
        <w:textAlignment w:val="baseline"/>
        <w:rPr>
          <w:rFonts w:ascii="Times New Roman" w:eastAsia="Times New Roman" w:hAnsi="Times New Roman" w:cs="Times New Roman"/>
          <w:sz w:val="20"/>
          <w:szCs w:val="20"/>
        </w:rPr>
      </w:pPr>
    </w:p>
    <w:p w:rsidR="005005DB" w:rsidRDefault="005005DB" w:rsidP="005005DB">
      <w:pPr>
        <w:suppressAutoHyphens/>
        <w:autoSpaceDN w:val="0"/>
        <w:spacing w:after="0"/>
        <w:jc w:val="center"/>
        <w:textAlignment w:val="baseline"/>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Finanšu piedāvājums</w:t>
      </w:r>
    </w:p>
    <w:p w:rsidR="005005DB" w:rsidRDefault="005005DB" w:rsidP="005005DB">
      <w:pPr>
        <w:suppressAutoHyphens/>
        <w:autoSpaceDN w:val="0"/>
        <w:spacing w:after="0"/>
        <w:jc w:val="center"/>
        <w:textAlignment w:val="baseline"/>
        <w:rPr>
          <w:rFonts w:ascii="Calibri" w:eastAsia="Calibri" w:hAnsi="Calibri" w:cs="Times New Roman"/>
          <w:i/>
          <w:sz w:val="24"/>
          <w:szCs w:val="24"/>
        </w:rPr>
      </w:pPr>
      <w:r>
        <w:rPr>
          <w:rFonts w:ascii="Times New Roman" w:eastAsia="Times New Roman" w:hAnsi="Times New Roman" w:cs="Times New Roman"/>
          <w:i/>
          <w:sz w:val="24"/>
          <w:szCs w:val="24"/>
        </w:rPr>
        <w:t>(tiks kopēts no uzvarējušā pretendenta piedāvājuma)</w:t>
      </w:r>
    </w:p>
    <w:p w:rsidR="005005DB" w:rsidRDefault="005005DB" w:rsidP="005005DB">
      <w:pPr>
        <w:jc w:val="right"/>
      </w:pPr>
    </w:p>
    <w:p w:rsidR="005005DB" w:rsidRDefault="005005DB" w:rsidP="005005DB">
      <w:pPr>
        <w:jc w:val="right"/>
      </w:pPr>
    </w:p>
    <w:p w:rsidR="005005DB" w:rsidRDefault="005005DB" w:rsidP="005005DB">
      <w:pPr>
        <w:spacing w:after="0"/>
        <w:jc w:val="right"/>
        <w:rPr>
          <w:rFonts w:ascii="Calibri" w:eastAsia="Calibri" w:hAnsi="Calibri" w:cs="Times New Roman"/>
          <w:sz w:val="20"/>
          <w:szCs w:val="20"/>
        </w:rPr>
      </w:pPr>
      <w:r>
        <w:rPr>
          <w:rFonts w:ascii="Times New Roman" w:eastAsia="Times New Roman" w:hAnsi="Times New Roman" w:cs="Times New Roman"/>
          <w:b/>
          <w:sz w:val="20"/>
          <w:szCs w:val="20"/>
        </w:rPr>
        <w:t>2.pielikums</w:t>
      </w:r>
    </w:p>
    <w:p w:rsidR="005005DB" w:rsidRDefault="005005DB" w:rsidP="005005DB">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Priekules novada pašvaldības </w:t>
      </w:r>
    </w:p>
    <w:p w:rsidR="005005DB" w:rsidRDefault="005005DB" w:rsidP="005005DB">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p>
    <w:p w:rsidR="005005DB" w:rsidRDefault="005005DB" w:rsidP="005005DB">
      <w:pPr>
        <w:suppressAutoHyphens/>
        <w:autoSpaceDN w:val="0"/>
        <w:spacing w:after="0"/>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līgumam Nr. ____________</w:t>
      </w:r>
    </w:p>
    <w:p w:rsidR="005005DB" w:rsidRDefault="005005DB" w:rsidP="005005DB">
      <w:pPr>
        <w:suppressAutoHyphens/>
        <w:autoSpaceDN w:val="0"/>
        <w:spacing w:after="0"/>
        <w:jc w:val="right"/>
        <w:textAlignment w:val="baseline"/>
        <w:rPr>
          <w:rFonts w:ascii="Times New Roman" w:eastAsia="Times New Roman" w:hAnsi="Times New Roman" w:cs="Times New Roman"/>
          <w:sz w:val="20"/>
          <w:szCs w:val="20"/>
        </w:rPr>
      </w:pPr>
    </w:p>
    <w:p w:rsidR="005005DB" w:rsidRDefault="005005DB" w:rsidP="005005DB">
      <w:pPr>
        <w:suppressAutoHyphens/>
        <w:autoSpaceDN w:val="0"/>
        <w:spacing w:after="0"/>
        <w:jc w:val="right"/>
        <w:textAlignment w:val="baseline"/>
        <w:rPr>
          <w:rFonts w:ascii="Times New Roman" w:eastAsia="Times New Roman" w:hAnsi="Times New Roman" w:cs="Times New Roman"/>
          <w:sz w:val="20"/>
          <w:szCs w:val="20"/>
        </w:rPr>
      </w:pPr>
    </w:p>
    <w:p w:rsidR="005005DB" w:rsidRDefault="005005DB" w:rsidP="005005DB">
      <w:pPr>
        <w:suppressAutoHyphens/>
        <w:autoSpaceDN w:val="0"/>
        <w:spacing w:after="0"/>
        <w:jc w:val="center"/>
        <w:textAlignment w:val="baseline"/>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Tehniskā specifikācija</w:t>
      </w:r>
    </w:p>
    <w:p w:rsidR="005005DB" w:rsidRDefault="005005DB" w:rsidP="005005DB">
      <w:pPr>
        <w:suppressAutoHyphens/>
        <w:autoSpaceDN w:val="0"/>
        <w:spacing w:after="0"/>
        <w:jc w:val="center"/>
        <w:textAlignment w:val="baseline"/>
        <w:rPr>
          <w:rFonts w:ascii="Calibri" w:eastAsia="Calibri" w:hAnsi="Calibri" w:cs="Times New Roman"/>
          <w:i/>
          <w:sz w:val="24"/>
          <w:szCs w:val="24"/>
        </w:rPr>
      </w:pPr>
      <w:r>
        <w:rPr>
          <w:rFonts w:ascii="Times New Roman" w:eastAsia="Times New Roman" w:hAnsi="Times New Roman" w:cs="Times New Roman"/>
          <w:i/>
          <w:sz w:val="24"/>
          <w:szCs w:val="24"/>
        </w:rPr>
        <w:t>(attiecīgās iepirkuma daļas tehniskā specifikācija)</w:t>
      </w:r>
    </w:p>
    <w:p w:rsidR="005005DB" w:rsidRDefault="005005DB" w:rsidP="005005DB">
      <w:pPr>
        <w:jc w:val="right"/>
      </w:pPr>
    </w:p>
    <w:p w:rsidR="005005DB" w:rsidRDefault="005005DB" w:rsidP="005005DB">
      <w:pPr>
        <w:jc w:val="right"/>
      </w:pPr>
    </w:p>
    <w:p w:rsidR="005005DB" w:rsidRDefault="005005DB" w:rsidP="005005DB">
      <w:pPr>
        <w:spacing w:after="0"/>
        <w:jc w:val="right"/>
        <w:rPr>
          <w:rFonts w:ascii="Calibri" w:eastAsia="Calibri" w:hAnsi="Calibri" w:cs="Times New Roman"/>
          <w:sz w:val="20"/>
          <w:szCs w:val="20"/>
        </w:rPr>
      </w:pPr>
      <w:r>
        <w:rPr>
          <w:rFonts w:ascii="Times New Roman" w:eastAsia="Times New Roman" w:hAnsi="Times New Roman" w:cs="Times New Roman"/>
          <w:b/>
          <w:sz w:val="20"/>
          <w:szCs w:val="20"/>
        </w:rPr>
        <w:t>3.pielikums</w:t>
      </w:r>
    </w:p>
    <w:p w:rsidR="005005DB" w:rsidRDefault="005005DB" w:rsidP="005005DB">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Priekules novada pašvaldības </w:t>
      </w:r>
    </w:p>
    <w:p w:rsidR="005005DB" w:rsidRDefault="005005DB" w:rsidP="005005DB">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p>
    <w:p w:rsidR="005005DB" w:rsidRDefault="005005DB" w:rsidP="005005DB">
      <w:pPr>
        <w:suppressAutoHyphens/>
        <w:autoSpaceDN w:val="0"/>
        <w:spacing w:after="0"/>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līgumam Nr. ____________</w:t>
      </w:r>
    </w:p>
    <w:p w:rsidR="005005DB" w:rsidRDefault="005005DB" w:rsidP="005005DB">
      <w:pPr>
        <w:suppressAutoHyphens/>
        <w:autoSpaceDN w:val="0"/>
        <w:spacing w:after="0"/>
        <w:jc w:val="right"/>
        <w:textAlignment w:val="baseline"/>
        <w:rPr>
          <w:rFonts w:ascii="Times New Roman" w:eastAsia="Times New Roman" w:hAnsi="Times New Roman" w:cs="Times New Roman"/>
          <w:sz w:val="20"/>
          <w:szCs w:val="20"/>
        </w:rPr>
      </w:pPr>
    </w:p>
    <w:p w:rsidR="005005DB" w:rsidRDefault="005005DB" w:rsidP="005005DB">
      <w:pPr>
        <w:suppressAutoHyphens/>
        <w:autoSpaceDN w:val="0"/>
        <w:spacing w:after="0"/>
        <w:jc w:val="right"/>
        <w:textAlignment w:val="baseline"/>
        <w:rPr>
          <w:rFonts w:ascii="Times New Roman" w:eastAsia="Times New Roman" w:hAnsi="Times New Roman" w:cs="Times New Roman"/>
          <w:sz w:val="20"/>
          <w:szCs w:val="20"/>
        </w:rPr>
      </w:pPr>
    </w:p>
    <w:p w:rsidR="005005DB" w:rsidRDefault="005005DB" w:rsidP="005005DB">
      <w:pPr>
        <w:suppressAutoHyphens/>
        <w:autoSpaceDN w:val="0"/>
        <w:spacing w:after="0"/>
        <w:jc w:val="center"/>
        <w:textAlignment w:val="baseline"/>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Informācija par pretendenta piesaistītajiem apakšuzņēmējiem</w:t>
      </w:r>
    </w:p>
    <w:p w:rsidR="005005DB" w:rsidRDefault="005005DB" w:rsidP="005005DB">
      <w:pPr>
        <w:suppressAutoHyphens/>
        <w:autoSpaceDN w:val="0"/>
        <w:spacing w:after="0"/>
        <w:jc w:val="center"/>
        <w:textAlignment w:val="baseline"/>
        <w:rPr>
          <w:rFonts w:ascii="Times New Roman" w:eastAsia="Times New Roman" w:hAnsi="Times New Roman" w:cs="Times New Roman"/>
          <w:b/>
          <w:i/>
          <w:smallCaps/>
          <w:sz w:val="28"/>
          <w:szCs w:val="28"/>
        </w:rPr>
      </w:pPr>
      <w:r>
        <w:rPr>
          <w:rFonts w:ascii="Times New Roman" w:eastAsia="Times New Roman" w:hAnsi="Times New Roman" w:cs="Times New Roman"/>
          <w:b/>
          <w:smallCaps/>
          <w:sz w:val="28"/>
          <w:szCs w:val="28"/>
        </w:rPr>
        <w:t xml:space="preserve"> un tiem nododamo darbu saraksts*</w:t>
      </w:r>
      <w:r>
        <w:rPr>
          <w:rFonts w:ascii="Times New Roman" w:eastAsia="Times New Roman" w:hAnsi="Times New Roman" w:cs="Times New Roman"/>
          <w:b/>
          <w:i/>
          <w:smallCaps/>
          <w:sz w:val="28"/>
          <w:szCs w:val="28"/>
        </w:rPr>
        <w:t xml:space="preserve"> </w:t>
      </w:r>
    </w:p>
    <w:p w:rsidR="005005DB" w:rsidRDefault="005005DB" w:rsidP="005005DB">
      <w:pPr>
        <w:suppressAutoHyphens/>
        <w:autoSpaceDN w:val="0"/>
        <w:spacing w:after="0"/>
        <w:jc w:val="center"/>
        <w:textAlignment w:val="baseline"/>
        <w:rPr>
          <w:rFonts w:ascii="Calibri" w:eastAsia="Calibri" w:hAnsi="Calibri" w:cs="Times New Roman"/>
          <w:i/>
          <w:sz w:val="24"/>
          <w:szCs w:val="24"/>
        </w:rPr>
      </w:pPr>
      <w:r>
        <w:rPr>
          <w:rFonts w:ascii="Times New Roman" w:eastAsia="Times New Roman" w:hAnsi="Times New Roman" w:cs="Times New Roman"/>
          <w:i/>
          <w:sz w:val="24"/>
          <w:szCs w:val="24"/>
        </w:rPr>
        <w:t>(tiks kopēta no uzvarējušā pretendenta piedāvājuma)</w:t>
      </w:r>
    </w:p>
    <w:p w:rsidR="005005DB" w:rsidRDefault="005005DB" w:rsidP="005005DB"/>
    <w:p w:rsidR="005005DB" w:rsidRDefault="005005DB" w:rsidP="005005DB">
      <w:pPr>
        <w:rPr>
          <w:rFonts w:ascii="Times New Roman" w:hAnsi="Times New Roman" w:cs="Times New Roman"/>
          <w:i/>
        </w:rPr>
      </w:pPr>
      <w:r>
        <w:rPr>
          <w:rFonts w:ascii="Times New Roman" w:hAnsi="Times New Roman" w:cs="Times New Roman"/>
          <w:i/>
        </w:rPr>
        <w:t>* - tiek pievienots gadījumā, ja pretendents līguma saistību izpildei piesaista apakšuzņēmējus</w:t>
      </w:r>
    </w:p>
    <w:p w:rsidR="005005DB" w:rsidRDefault="005005DB" w:rsidP="009B57EE">
      <w:bookmarkStart w:id="25" w:name="_GoBack"/>
      <w:bookmarkEnd w:id="25"/>
    </w:p>
    <w:sectPr w:rsidR="005005DB" w:rsidSect="00B32053">
      <w:pgSz w:w="11906" w:h="16838"/>
      <w:pgMar w:top="1134" w:right="1134" w:bottom="567"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32" w:rsidRDefault="00B92F32">
      <w:pPr>
        <w:spacing w:after="0" w:line="240" w:lineRule="auto"/>
      </w:pPr>
      <w:r>
        <w:separator/>
      </w:r>
    </w:p>
  </w:endnote>
  <w:endnote w:type="continuationSeparator" w:id="0">
    <w:p w:rsidR="00B92F32" w:rsidRDefault="00B9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32" w:rsidRDefault="00B92F32">
    <w:pPr>
      <w:pStyle w:val="Kjene"/>
    </w:pPr>
    <w:r>
      <w:rPr>
        <w:noProof/>
        <w:lang w:eastAsia="lv-LV"/>
      </w:rPr>
      <mc:AlternateContent>
        <mc:Choice Requires="wps">
          <w:drawing>
            <wp:anchor distT="0" distB="0" distL="114300" distR="114300" simplePos="0" relativeHeight="251659264" behindDoc="0" locked="0" layoutInCell="1" allowOverlap="1" wp14:anchorId="4EA1107A" wp14:editId="1401FBFA">
              <wp:simplePos x="0" y="0"/>
              <wp:positionH relativeFrom="margin">
                <wp:align>center</wp:align>
              </wp:positionH>
              <wp:positionV relativeFrom="paragraph">
                <wp:posOffset>548</wp:posOffset>
              </wp:positionV>
              <wp:extent cx="71122" cy="170819"/>
              <wp:effectExtent l="0" t="0" r="5078" b="631"/>
              <wp:wrapSquare wrapText="bothSides"/>
              <wp:docPr id="6" name="Tekstlodziņš 6"/>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B92F32" w:rsidRDefault="00B92F32">
                          <w:pPr>
                            <w:pStyle w:val="Kjene"/>
                          </w:pPr>
                          <w:r>
                            <w:rPr>
                              <w:rStyle w:val="Lappusesnumurs"/>
                            </w:rPr>
                            <w:fldChar w:fldCharType="begin"/>
                          </w:r>
                          <w:r>
                            <w:rPr>
                              <w:rStyle w:val="Lappusesnumurs"/>
                            </w:rPr>
                            <w:instrText xml:space="preserve"> PAGE </w:instrText>
                          </w:r>
                          <w:r>
                            <w:rPr>
                              <w:rStyle w:val="Lappusesnumurs"/>
                            </w:rPr>
                            <w:fldChar w:fldCharType="separate"/>
                          </w:r>
                          <w:r w:rsidR="005005DB">
                            <w:rPr>
                              <w:rStyle w:val="Lappusesnumurs"/>
                              <w:noProof/>
                            </w:rPr>
                            <w:t>22</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6" o:spid="_x0000_s1027" type="#_x0000_t202" style="position:absolute;margin-left:0;margin-top:.05pt;width:5.6pt;height:13.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" filled="f" stroked="f">
              <v:textbox style="mso-fit-shape-to-text:t" inset="0,0,0,0">
                <w:txbxContent>
                  <w:p w:rsidR="00B92F32" w:rsidRDefault="00B92F32">
                    <w:pPr>
                      <w:pStyle w:val="Kjene"/>
                    </w:pPr>
                    <w:r>
                      <w:rPr>
                        <w:rStyle w:val="Lappusesnumurs"/>
                      </w:rPr>
                      <w:fldChar w:fldCharType="begin"/>
                    </w:r>
                    <w:r>
                      <w:rPr>
                        <w:rStyle w:val="Lappusesnumurs"/>
                      </w:rPr>
                      <w:instrText xml:space="preserve"> PAGE </w:instrText>
                    </w:r>
                    <w:r>
                      <w:rPr>
                        <w:rStyle w:val="Lappusesnumurs"/>
                      </w:rPr>
                      <w:fldChar w:fldCharType="separate"/>
                    </w:r>
                    <w:r w:rsidR="005005DB">
                      <w:rPr>
                        <w:rStyle w:val="Lappusesnumurs"/>
                        <w:noProof/>
                      </w:rPr>
                      <w:t>22</w:t>
                    </w:r>
                    <w:r>
                      <w:rPr>
                        <w:rStyle w:val="Lappusesnumurs"/>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32" w:rsidRDefault="00B92F32">
      <w:pPr>
        <w:spacing w:after="0" w:line="240" w:lineRule="auto"/>
      </w:pPr>
      <w:r>
        <w:separator/>
      </w:r>
    </w:p>
  </w:footnote>
  <w:footnote w:type="continuationSeparator" w:id="0">
    <w:p w:rsidR="00B92F32" w:rsidRDefault="00B92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32" w:rsidRDefault="00B92F32">
    <w:pPr>
      <w:pStyle w:val="Galvene"/>
    </w:pPr>
    <w:r>
      <w:rPr>
        <w:noProof/>
        <w:lang w:eastAsia="lv-LV"/>
      </w:rPr>
      <mc:AlternateContent>
        <mc:Choice Requires="wps">
          <w:drawing>
            <wp:anchor distT="0" distB="0" distL="114300" distR="114300" simplePos="0" relativeHeight="251657216" behindDoc="0" locked="0" layoutInCell="1" allowOverlap="1" wp14:anchorId="74D835E1" wp14:editId="2597E10A">
              <wp:simplePos x="0" y="0"/>
              <wp:positionH relativeFrom="margin">
                <wp:align>center</wp:align>
              </wp:positionH>
              <wp:positionV relativeFrom="paragraph">
                <wp:posOffset>548</wp:posOffset>
              </wp:positionV>
              <wp:extent cx="81911" cy="170819"/>
              <wp:effectExtent l="0" t="0" r="13339" b="631"/>
              <wp:wrapSquare wrapText="bothSides"/>
              <wp:docPr id="5" name="Tekstlodziņš 5"/>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B92F32" w:rsidRDefault="00B92F32">
                          <w:pPr>
                            <w:pStyle w:val="Galvene"/>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5" o:spid="_x0000_s1026" type="#_x0000_t202" style="position:absolute;margin-left:0;margin-top:.05pt;width:6.45pt;height:13.4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" filled="f" stroked="f">
              <v:textbox style="mso-fit-shape-to-text:t" inset="0,0,0,0">
                <w:txbxContent>
                  <w:p w:rsidR="00B92F32" w:rsidRDefault="00B92F32">
                    <w:pPr>
                      <w:pStyle w:val="Galvene"/>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E68"/>
    <w:multiLevelType w:val="hybridMultilevel"/>
    <w:tmpl w:val="8EF009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3F32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8A0D45"/>
    <w:multiLevelType w:val="hybridMultilevel"/>
    <w:tmpl w:val="D7DEFE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A9433C1"/>
    <w:multiLevelType w:val="multilevel"/>
    <w:tmpl w:val="5238A53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BD44E5"/>
    <w:multiLevelType w:val="hybridMultilevel"/>
    <w:tmpl w:val="9716AA1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46375F6"/>
    <w:multiLevelType w:val="hybridMultilevel"/>
    <w:tmpl w:val="AA70F924"/>
    <w:lvl w:ilvl="0" w:tplc="04260001">
      <w:start w:val="2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9B93CBF"/>
    <w:multiLevelType w:val="multilevel"/>
    <w:tmpl w:val="5252635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3FAB487A"/>
    <w:multiLevelType w:val="multilevel"/>
    <w:tmpl w:val="63BCC11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7E7554"/>
    <w:multiLevelType w:val="hybridMultilevel"/>
    <w:tmpl w:val="F14A51DC"/>
    <w:lvl w:ilvl="0" w:tplc="F2AA0726">
      <w:start w:val="1"/>
      <w:numFmt w:val="decimal"/>
      <w:lvlText w:val="7.3.%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D8A3A35"/>
    <w:multiLevelType w:val="multilevel"/>
    <w:tmpl w:val="32B49F5E"/>
    <w:lvl w:ilvl="0">
      <w:start w:val="1"/>
      <w:numFmt w:val="decimal"/>
      <w:pStyle w:val="Virsraksts1"/>
      <w:lvlText w:val="%1."/>
      <w:lvlJc w:val="left"/>
      <w:pPr>
        <w:ind w:left="420" w:hanging="420"/>
      </w:pPr>
      <w:rPr>
        <w:rFonts w:ascii="Times New Roman" w:hAnsi="Times New Roman" w:cs="Times New Roman"/>
        <w:b/>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60D8161A"/>
    <w:multiLevelType w:val="multilevel"/>
    <w:tmpl w:val="172087F6"/>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2">
    <w:nsid w:val="6F1079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52D0D51"/>
    <w:multiLevelType w:val="multilevel"/>
    <w:tmpl w:val="0152149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num>
  <w:num w:numId="4">
    <w:abstractNumId w:val="13"/>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11"/>
  </w:num>
  <w:num w:numId="11">
    <w:abstractNumId w:val="6"/>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8B"/>
    <w:rsid w:val="0000070C"/>
    <w:rsid w:val="00000DCC"/>
    <w:rsid w:val="00004643"/>
    <w:rsid w:val="00004DB3"/>
    <w:rsid w:val="00006147"/>
    <w:rsid w:val="00006FEB"/>
    <w:rsid w:val="00010290"/>
    <w:rsid w:val="00012DBA"/>
    <w:rsid w:val="00013C69"/>
    <w:rsid w:val="00014B2C"/>
    <w:rsid w:val="00026030"/>
    <w:rsid w:val="000278A2"/>
    <w:rsid w:val="00027C1C"/>
    <w:rsid w:val="00030138"/>
    <w:rsid w:val="000306BD"/>
    <w:rsid w:val="00032810"/>
    <w:rsid w:val="00033EA7"/>
    <w:rsid w:val="00033FE6"/>
    <w:rsid w:val="000362E6"/>
    <w:rsid w:val="00036456"/>
    <w:rsid w:val="00036653"/>
    <w:rsid w:val="000402D1"/>
    <w:rsid w:val="00040E7E"/>
    <w:rsid w:val="0004128B"/>
    <w:rsid w:val="00042206"/>
    <w:rsid w:val="00043AB1"/>
    <w:rsid w:val="00043DCC"/>
    <w:rsid w:val="00046648"/>
    <w:rsid w:val="00046733"/>
    <w:rsid w:val="0004682A"/>
    <w:rsid w:val="0005066D"/>
    <w:rsid w:val="00050A75"/>
    <w:rsid w:val="00055BC8"/>
    <w:rsid w:val="00056146"/>
    <w:rsid w:val="000568A3"/>
    <w:rsid w:val="00056CAE"/>
    <w:rsid w:val="000571B2"/>
    <w:rsid w:val="000629F0"/>
    <w:rsid w:val="00064352"/>
    <w:rsid w:val="000650C5"/>
    <w:rsid w:val="000660F7"/>
    <w:rsid w:val="000676B3"/>
    <w:rsid w:val="0006790D"/>
    <w:rsid w:val="00071901"/>
    <w:rsid w:val="00080521"/>
    <w:rsid w:val="000809A8"/>
    <w:rsid w:val="00080BBC"/>
    <w:rsid w:val="00080E28"/>
    <w:rsid w:val="0008138D"/>
    <w:rsid w:val="0008275B"/>
    <w:rsid w:val="00083025"/>
    <w:rsid w:val="00084DC7"/>
    <w:rsid w:val="00087153"/>
    <w:rsid w:val="00092188"/>
    <w:rsid w:val="00092A56"/>
    <w:rsid w:val="000933D3"/>
    <w:rsid w:val="00094284"/>
    <w:rsid w:val="000953B7"/>
    <w:rsid w:val="00095A63"/>
    <w:rsid w:val="00095CE6"/>
    <w:rsid w:val="000966CE"/>
    <w:rsid w:val="00096BF5"/>
    <w:rsid w:val="00096C64"/>
    <w:rsid w:val="00097FE2"/>
    <w:rsid w:val="000A088D"/>
    <w:rsid w:val="000A22B2"/>
    <w:rsid w:val="000A3068"/>
    <w:rsid w:val="000A4BC4"/>
    <w:rsid w:val="000A5148"/>
    <w:rsid w:val="000A5854"/>
    <w:rsid w:val="000A64A2"/>
    <w:rsid w:val="000A6B67"/>
    <w:rsid w:val="000A7FFE"/>
    <w:rsid w:val="000B1044"/>
    <w:rsid w:val="000B1DCD"/>
    <w:rsid w:val="000B2ADA"/>
    <w:rsid w:val="000B3E20"/>
    <w:rsid w:val="000B5165"/>
    <w:rsid w:val="000B64A2"/>
    <w:rsid w:val="000C141C"/>
    <w:rsid w:val="000C556F"/>
    <w:rsid w:val="000C5FA7"/>
    <w:rsid w:val="000D1DD0"/>
    <w:rsid w:val="000D2697"/>
    <w:rsid w:val="000D3DC9"/>
    <w:rsid w:val="000D6F1F"/>
    <w:rsid w:val="000D76EC"/>
    <w:rsid w:val="000D7F4B"/>
    <w:rsid w:val="000E0A1F"/>
    <w:rsid w:val="000E0AB3"/>
    <w:rsid w:val="000E0EF2"/>
    <w:rsid w:val="000E196A"/>
    <w:rsid w:val="000E2CB5"/>
    <w:rsid w:val="000E30D8"/>
    <w:rsid w:val="000E41A0"/>
    <w:rsid w:val="000E4EB0"/>
    <w:rsid w:val="000E5296"/>
    <w:rsid w:val="000E5B37"/>
    <w:rsid w:val="000E60DD"/>
    <w:rsid w:val="000E62AD"/>
    <w:rsid w:val="000F00D5"/>
    <w:rsid w:val="000F0F01"/>
    <w:rsid w:val="000F12FE"/>
    <w:rsid w:val="000F161B"/>
    <w:rsid w:val="00101021"/>
    <w:rsid w:val="0010216B"/>
    <w:rsid w:val="001021EF"/>
    <w:rsid w:val="00103A4D"/>
    <w:rsid w:val="0010405B"/>
    <w:rsid w:val="00104F5B"/>
    <w:rsid w:val="00106D32"/>
    <w:rsid w:val="0010700C"/>
    <w:rsid w:val="00110971"/>
    <w:rsid w:val="00113DE9"/>
    <w:rsid w:val="00114251"/>
    <w:rsid w:val="00117EB4"/>
    <w:rsid w:val="00122DB7"/>
    <w:rsid w:val="00126B60"/>
    <w:rsid w:val="00131A3F"/>
    <w:rsid w:val="001327B2"/>
    <w:rsid w:val="0013284B"/>
    <w:rsid w:val="00132F36"/>
    <w:rsid w:val="00133653"/>
    <w:rsid w:val="00135BC9"/>
    <w:rsid w:val="0014184F"/>
    <w:rsid w:val="00145175"/>
    <w:rsid w:val="00145DEE"/>
    <w:rsid w:val="0014651A"/>
    <w:rsid w:val="00150DE7"/>
    <w:rsid w:val="00151DC2"/>
    <w:rsid w:val="00154FB8"/>
    <w:rsid w:val="001562E6"/>
    <w:rsid w:val="00157C48"/>
    <w:rsid w:val="00157ED8"/>
    <w:rsid w:val="00160D8A"/>
    <w:rsid w:val="00161730"/>
    <w:rsid w:val="00161A11"/>
    <w:rsid w:val="0016248A"/>
    <w:rsid w:val="001630C9"/>
    <w:rsid w:val="00164000"/>
    <w:rsid w:val="00170E42"/>
    <w:rsid w:val="00171ADA"/>
    <w:rsid w:val="00173160"/>
    <w:rsid w:val="00176F5B"/>
    <w:rsid w:val="00177277"/>
    <w:rsid w:val="001773FF"/>
    <w:rsid w:val="001817BE"/>
    <w:rsid w:val="001817D6"/>
    <w:rsid w:val="0018244E"/>
    <w:rsid w:val="00182CC8"/>
    <w:rsid w:val="00183D84"/>
    <w:rsid w:val="001847C8"/>
    <w:rsid w:val="0018761A"/>
    <w:rsid w:val="001906CD"/>
    <w:rsid w:val="00190BB8"/>
    <w:rsid w:val="00192580"/>
    <w:rsid w:val="00196964"/>
    <w:rsid w:val="00197438"/>
    <w:rsid w:val="00197834"/>
    <w:rsid w:val="001A0A41"/>
    <w:rsid w:val="001A192B"/>
    <w:rsid w:val="001A40E2"/>
    <w:rsid w:val="001A4BDC"/>
    <w:rsid w:val="001A508A"/>
    <w:rsid w:val="001A5E98"/>
    <w:rsid w:val="001A6542"/>
    <w:rsid w:val="001A6D48"/>
    <w:rsid w:val="001A7D03"/>
    <w:rsid w:val="001B37D2"/>
    <w:rsid w:val="001B7266"/>
    <w:rsid w:val="001B7512"/>
    <w:rsid w:val="001C00B0"/>
    <w:rsid w:val="001C09DC"/>
    <w:rsid w:val="001C0EFA"/>
    <w:rsid w:val="001C166A"/>
    <w:rsid w:val="001C1BA3"/>
    <w:rsid w:val="001C5123"/>
    <w:rsid w:val="001C692F"/>
    <w:rsid w:val="001D1A90"/>
    <w:rsid w:val="001D230F"/>
    <w:rsid w:val="001D2D3E"/>
    <w:rsid w:val="001D4061"/>
    <w:rsid w:val="001D42C9"/>
    <w:rsid w:val="001D4FD6"/>
    <w:rsid w:val="001D5620"/>
    <w:rsid w:val="001D5FE9"/>
    <w:rsid w:val="001E1FE7"/>
    <w:rsid w:val="001E4244"/>
    <w:rsid w:val="001E6450"/>
    <w:rsid w:val="001E7D83"/>
    <w:rsid w:val="001F0BB1"/>
    <w:rsid w:val="001F24D8"/>
    <w:rsid w:val="001F2DBE"/>
    <w:rsid w:val="001F2DC5"/>
    <w:rsid w:val="001F405C"/>
    <w:rsid w:val="001F43C5"/>
    <w:rsid w:val="001F6337"/>
    <w:rsid w:val="001F6B10"/>
    <w:rsid w:val="001F6BF6"/>
    <w:rsid w:val="001F7A12"/>
    <w:rsid w:val="001F7A3C"/>
    <w:rsid w:val="0020101D"/>
    <w:rsid w:val="00201DDD"/>
    <w:rsid w:val="00202002"/>
    <w:rsid w:val="002024A0"/>
    <w:rsid w:val="00202563"/>
    <w:rsid w:val="002051E7"/>
    <w:rsid w:val="00205D4C"/>
    <w:rsid w:val="00206FCD"/>
    <w:rsid w:val="0020768A"/>
    <w:rsid w:val="00211857"/>
    <w:rsid w:val="0021216D"/>
    <w:rsid w:val="002141CC"/>
    <w:rsid w:val="0021470D"/>
    <w:rsid w:val="002151A1"/>
    <w:rsid w:val="0021581F"/>
    <w:rsid w:val="0021790A"/>
    <w:rsid w:val="00217C53"/>
    <w:rsid w:val="00217DA0"/>
    <w:rsid w:val="0022114A"/>
    <w:rsid w:val="00222463"/>
    <w:rsid w:val="00222B44"/>
    <w:rsid w:val="002244AF"/>
    <w:rsid w:val="00224626"/>
    <w:rsid w:val="002263F0"/>
    <w:rsid w:val="0022660C"/>
    <w:rsid w:val="002268E3"/>
    <w:rsid w:val="002302C8"/>
    <w:rsid w:val="002304FD"/>
    <w:rsid w:val="00230975"/>
    <w:rsid w:val="00231CF7"/>
    <w:rsid w:val="002340B8"/>
    <w:rsid w:val="002344A5"/>
    <w:rsid w:val="00234F63"/>
    <w:rsid w:val="002352D7"/>
    <w:rsid w:val="002363B8"/>
    <w:rsid w:val="002412EE"/>
    <w:rsid w:val="002432B7"/>
    <w:rsid w:val="002439BB"/>
    <w:rsid w:val="00243CA0"/>
    <w:rsid w:val="00245510"/>
    <w:rsid w:val="0024704B"/>
    <w:rsid w:val="00250CDA"/>
    <w:rsid w:val="00251221"/>
    <w:rsid w:val="00251449"/>
    <w:rsid w:val="002531D4"/>
    <w:rsid w:val="0025347E"/>
    <w:rsid w:val="00253867"/>
    <w:rsid w:val="00253D49"/>
    <w:rsid w:val="00254337"/>
    <w:rsid w:val="00256866"/>
    <w:rsid w:val="00256A82"/>
    <w:rsid w:val="00257970"/>
    <w:rsid w:val="00260567"/>
    <w:rsid w:val="00261778"/>
    <w:rsid w:val="002626EB"/>
    <w:rsid w:val="00263201"/>
    <w:rsid w:val="002645A6"/>
    <w:rsid w:val="002650A8"/>
    <w:rsid w:val="00265CB5"/>
    <w:rsid w:val="002669E6"/>
    <w:rsid w:val="00272B2A"/>
    <w:rsid w:val="002751C6"/>
    <w:rsid w:val="002762E7"/>
    <w:rsid w:val="00277E51"/>
    <w:rsid w:val="002811FB"/>
    <w:rsid w:val="002814F7"/>
    <w:rsid w:val="00281B32"/>
    <w:rsid w:val="00282F09"/>
    <w:rsid w:val="00282FA8"/>
    <w:rsid w:val="00287310"/>
    <w:rsid w:val="00290F88"/>
    <w:rsid w:val="00291289"/>
    <w:rsid w:val="00291CE6"/>
    <w:rsid w:val="00294EFC"/>
    <w:rsid w:val="0029516B"/>
    <w:rsid w:val="0029603E"/>
    <w:rsid w:val="0029686A"/>
    <w:rsid w:val="002972A8"/>
    <w:rsid w:val="002A1166"/>
    <w:rsid w:val="002A1507"/>
    <w:rsid w:val="002A3002"/>
    <w:rsid w:val="002A4BC8"/>
    <w:rsid w:val="002B3000"/>
    <w:rsid w:val="002B37E9"/>
    <w:rsid w:val="002B45CE"/>
    <w:rsid w:val="002B4EAA"/>
    <w:rsid w:val="002B7448"/>
    <w:rsid w:val="002B7CE4"/>
    <w:rsid w:val="002C4C04"/>
    <w:rsid w:val="002C55AD"/>
    <w:rsid w:val="002C5F48"/>
    <w:rsid w:val="002D0694"/>
    <w:rsid w:val="002D151A"/>
    <w:rsid w:val="002D1E0A"/>
    <w:rsid w:val="002D6159"/>
    <w:rsid w:val="002E0677"/>
    <w:rsid w:val="002E20A0"/>
    <w:rsid w:val="002E307B"/>
    <w:rsid w:val="002E3A13"/>
    <w:rsid w:val="002E47D2"/>
    <w:rsid w:val="002E6391"/>
    <w:rsid w:val="002F0853"/>
    <w:rsid w:val="002F0FA5"/>
    <w:rsid w:val="002F37F6"/>
    <w:rsid w:val="002F4072"/>
    <w:rsid w:val="002F60F4"/>
    <w:rsid w:val="002F611A"/>
    <w:rsid w:val="002F6471"/>
    <w:rsid w:val="002F7C2F"/>
    <w:rsid w:val="0030089A"/>
    <w:rsid w:val="00301EA7"/>
    <w:rsid w:val="00301FD7"/>
    <w:rsid w:val="00303EA3"/>
    <w:rsid w:val="00306DCB"/>
    <w:rsid w:val="00310561"/>
    <w:rsid w:val="003117BD"/>
    <w:rsid w:val="00312BA7"/>
    <w:rsid w:val="0031330C"/>
    <w:rsid w:val="00313390"/>
    <w:rsid w:val="00315617"/>
    <w:rsid w:val="00322F28"/>
    <w:rsid w:val="00323947"/>
    <w:rsid w:val="00324D70"/>
    <w:rsid w:val="00325216"/>
    <w:rsid w:val="00326337"/>
    <w:rsid w:val="0033419B"/>
    <w:rsid w:val="00334836"/>
    <w:rsid w:val="003348E2"/>
    <w:rsid w:val="00335AB9"/>
    <w:rsid w:val="00336B84"/>
    <w:rsid w:val="0033717A"/>
    <w:rsid w:val="00343432"/>
    <w:rsid w:val="003436AE"/>
    <w:rsid w:val="00343D9F"/>
    <w:rsid w:val="00346341"/>
    <w:rsid w:val="003503E3"/>
    <w:rsid w:val="00350AC9"/>
    <w:rsid w:val="00353339"/>
    <w:rsid w:val="00353640"/>
    <w:rsid w:val="00362ECE"/>
    <w:rsid w:val="0036515E"/>
    <w:rsid w:val="003678B4"/>
    <w:rsid w:val="003721BC"/>
    <w:rsid w:val="00373667"/>
    <w:rsid w:val="00373F44"/>
    <w:rsid w:val="00377239"/>
    <w:rsid w:val="00380219"/>
    <w:rsid w:val="00380A7E"/>
    <w:rsid w:val="00384DF4"/>
    <w:rsid w:val="00385344"/>
    <w:rsid w:val="00385A67"/>
    <w:rsid w:val="003868B8"/>
    <w:rsid w:val="003910A0"/>
    <w:rsid w:val="00391567"/>
    <w:rsid w:val="003919BC"/>
    <w:rsid w:val="0039696A"/>
    <w:rsid w:val="00397A20"/>
    <w:rsid w:val="003A252E"/>
    <w:rsid w:val="003A28E6"/>
    <w:rsid w:val="003A38AD"/>
    <w:rsid w:val="003A52D7"/>
    <w:rsid w:val="003A6C46"/>
    <w:rsid w:val="003A7FF8"/>
    <w:rsid w:val="003B1BC5"/>
    <w:rsid w:val="003B248B"/>
    <w:rsid w:val="003B30F9"/>
    <w:rsid w:val="003B5CE3"/>
    <w:rsid w:val="003B6890"/>
    <w:rsid w:val="003B69C3"/>
    <w:rsid w:val="003B6B85"/>
    <w:rsid w:val="003C0E3E"/>
    <w:rsid w:val="003C1EF3"/>
    <w:rsid w:val="003C2165"/>
    <w:rsid w:val="003C4BF1"/>
    <w:rsid w:val="003C4D8D"/>
    <w:rsid w:val="003C7A79"/>
    <w:rsid w:val="003D029B"/>
    <w:rsid w:val="003D5B7D"/>
    <w:rsid w:val="003D7D6F"/>
    <w:rsid w:val="003E0E60"/>
    <w:rsid w:val="003E1019"/>
    <w:rsid w:val="003E3661"/>
    <w:rsid w:val="003E3E25"/>
    <w:rsid w:val="003E7DC5"/>
    <w:rsid w:val="003F1F83"/>
    <w:rsid w:val="003F24E1"/>
    <w:rsid w:val="003F513D"/>
    <w:rsid w:val="003F7093"/>
    <w:rsid w:val="003F74D3"/>
    <w:rsid w:val="003F7C6A"/>
    <w:rsid w:val="0040005E"/>
    <w:rsid w:val="004031E6"/>
    <w:rsid w:val="00403C79"/>
    <w:rsid w:val="004043EA"/>
    <w:rsid w:val="004052FA"/>
    <w:rsid w:val="00406C56"/>
    <w:rsid w:val="00410ECA"/>
    <w:rsid w:val="00411E49"/>
    <w:rsid w:val="00413BD1"/>
    <w:rsid w:val="00413C17"/>
    <w:rsid w:val="0041445B"/>
    <w:rsid w:val="004167A1"/>
    <w:rsid w:val="00421C56"/>
    <w:rsid w:val="004225F8"/>
    <w:rsid w:val="0042426A"/>
    <w:rsid w:val="00427931"/>
    <w:rsid w:val="004279A7"/>
    <w:rsid w:val="00430A2B"/>
    <w:rsid w:val="00430B09"/>
    <w:rsid w:val="00431517"/>
    <w:rsid w:val="00434E20"/>
    <w:rsid w:val="00437F7F"/>
    <w:rsid w:val="00440DB2"/>
    <w:rsid w:val="00442DD0"/>
    <w:rsid w:val="00443474"/>
    <w:rsid w:val="004450DD"/>
    <w:rsid w:val="00450C1C"/>
    <w:rsid w:val="00450EC9"/>
    <w:rsid w:val="00450EEE"/>
    <w:rsid w:val="00451028"/>
    <w:rsid w:val="004521A0"/>
    <w:rsid w:val="00453582"/>
    <w:rsid w:val="004541D1"/>
    <w:rsid w:val="004549E5"/>
    <w:rsid w:val="00455F64"/>
    <w:rsid w:val="0045765D"/>
    <w:rsid w:val="0046038A"/>
    <w:rsid w:val="004604D9"/>
    <w:rsid w:val="00460754"/>
    <w:rsid w:val="00462486"/>
    <w:rsid w:val="004640A7"/>
    <w:rsid w:val="00466626"/>
    <w:rsid w:val="00466A1E"/>
    <w:rsid w:val="00471798"/>
    <w:rsid w:val="00472CFF"/>
    <w:rsid w:val="004739EB"/>
    <w:rsid w:val="00473BA5"/>
    <w:rsid w:val="00473E40"/>
    <w:rsid w:val="004740AF"/>
    <w:rsid w:val="00484BC2"/>
    <w:rsid w:val="0049059C"/>
    <w:rsid w:val="00490BFB"/>
    <w:rsid w:val="00492CFE"/>
    <w:rsid w:val="004938A5"/>
    <w:rsid w:val="004A1EF7"/>
    <w:rsid w:val="004A5486"/>
    <w:rsid w:val="004A6E95"/>
    <w:rsid w:val="004B184D"/>
    <w:rsid w:val="004B31D9"/>
    <w:rsid w:val="004B463A"/>
    <w:rsid w:val="004B61FF"/>
    <w:rsid w:val="004C04A5"/>
    <w:rsid w:val="004C115C"/>
    <w:rsid w:val="004C144D"/>
    <w:rsid w:val="004C22CC"/>
    <w:rsid w:val="004C33A1"/>
    <w:rsid w:val="004C35B6"/>
    <w:rsid w:val="004D43BD"/>
    <w:rsid w:val="004D49D2"/>
    <w:rsid w:val="004E0862"/>
    <w:rsid w:val="004E3387"/>
    <w:rsid w:val="004E4942"/>
    <w:rsid w:val="004E4D68"/>
    <w:rsid w:val="004E527B"/>
    <w:rsid w:val="004E5F81"/>
    <w:rsid w:val="004F02DE"/>
    <w:rsid w:val="004F0DA6"/>
    <w:rsid w:val="004F4FB7"/>
    <w:rsid w:val="004F6028"/>
    <w:rsid w:val="004F6864"/>
    <w:rsid w:val="004F6E23"/>
    <w:rsid w:val="004F7723"/>
    <w:rsid w:val="00500066"/>
    <w:rsid w:val="005005DB"/>
    <w:rsid w:val="00502D0A"/>
    <w:rsid w:val="00503FEB"/>
    <w:rsid w:val="00504533"/>
    <w:rsid w:val="00511365"/>
    <w:rsid w:val="005114FB"/>
    <w:rsid w:val="00511C0A"/>
    <w:rsid w:val="005135D6"/>
    <w:rsid w:val="005141F3"/>
    <w:rsid w:val="00514A6C"/>
    <w:rsid w:val="00514DCE"/>
    <w:rsid w:val="005177F9"/>
    <w:rsid w:val="00521EEE"/>
    <w:rsid w:val="00523C1C"/>
    <w:rsid w:val="00523F3B"/>
    <w:rsid w:val="00525623"/>
    <w:rsid w:val="00525864"/>
    <w:rsid w:val="00526893"/>
    <w:rsid w:val="00526FBC"/>
    <w:rsid w:val="00532E12"/>
    <w:rsid w:val="005333D2"/>
    <w:rsid w:val="00533F49"/>
    <w:rsid w:val="00535129"/>
    <w:rsid w:val="00537F14"/>
    <w:rsid w:val="00540692"/>
    <w:rsid w:val="00540CDF"/>
    <w:rsid w:val="00545C05"/>
    <w:rsid w:val="0054625B"/>
    <w:rsid w:val="00551F34"/>
    <w:rsid w:val="00553408"/>
    <w:rsid w:val="00553F54"/>
    <w:rsid w:val="0055418F"/>
    <w:rsid w:val="00556A8A"/>
    <w:rsid w:val="00556F3E"/>
    <w:rsid w:val="005571DB"/>
    <w:rsid w:val="005608EA"/>
    <w:rsid w:val="005608F8"/>
    <w:rsid w:val="00561DDF"/>
    <w:rsid w:val="00562153"/>
    <w:rsid w:val="005624DF"/>
    <w:rsid w:val="00565F16"/>
    <w:rsid w:val="00565F32"/>
    <w:rsid w:val="00565F7C"/>
    <w:rsid w:val="00566657"/>
    <w:rsid w:val="00567554"/>
    <w:rsid w:val="00567706"/>
    <w:rsid w:val="00567BE4"/>
    <w:rsid w:val="00567E82"/>
    <w:rsid w:val="00571FCE"/>
    <w:rsid w:val="0057296E"/>
    <w:rsid w:val="005730D5"/>
    <w:rsid w:val="0057493B"/>
    <w:rsid w:val="0058069C"/>
    <w:rsid w:val="00580B68"/>
    <w:rsid w:val="00582348"/>
    <w:rsid w:val="005825B7"/>
    <w:rsid w:val="00583407"/>
    <w:rsid w:val="0058556F"/>
    <w:rsid w:val="00587E6A"/>
    <w:rsid w:val="00590200"/>
    <w:rsid w:val="00590D4D"/>
    <w:rsid w:val="00592176"/>
    <w:rsid w:val="00597201"/>
    <w:rsid w:val="005A0E01"/>
    <w:rsid w:val="005A1B21"/>
    <w:rsid w:val="005A2E05"/>
    <w:rsid w:val="005A43AD"/>
    <w:rsid w:val="005A454D"/>
    <w:rsid w:val="005A565F"/>
    <w:rsid w:val="005A6910"/>
    <w:rsid w:val="005A7FE2"/>
    <w:rsid w:val="005B1CC1"/>
    <w:rsid w:val="005B3684"/>
    <w:rsid w:val="005B5284"/>
    <w:rsid w:val="005B63A3"/>
    <w:rsid w:val="005C01B5"/>
    <w:rsid w:val="005C0C6C"/>
    <w:rsid w:val="005C3073"/>
    <w:rsid w:val="005C3655"/>
    <w:rsid w:val="005C453A"/>
    <w:rsid w:val="005C6AB7"/>
    <w:rsid w:val="005C6DB7"/>
    <w:rsid w:val="005D152C"/>
    <w:rsid w:val="005D3971"/>
    <w:rsid w:val="005D3B07"/>
    <w:rsid w:val="005E1BC8"/>
    <w:rsid w:val="005E399A"/>
    <w:rsid w:val="005E400F"/>
    <w:rsid w:val="005F1F35"/>
    <w:rsid w:val="005F2115"/>
    <w:rsid w:val="005F2D8B"/>
    <w:rsid w:val="005F4C7D"/>
    <w:rsid w:val="005F716F"/>
    <w:rsid w:val="00603CE5"/>
    <w:rsid w:val="006051BC"/>
    <w:rsid w:val="0060541D"/>
    <w:rsid w:val="006110C7"/>
    <w:rsid w:val="0061117C"/>
    <w:rsid w:val="00620A51"/>
    <w:rsid w:val="0062767E"/>
    <w:rsid w:val="00631459"/>
    <w:rsid w:val="00632A16"/>
    <w:rsid w:val="00634874"/>
    <w:rsid w:val="00636119"/>
    <w:rsid w:val="006362F0"/>
    <w:rsid w:val="00636B7B"/>
    <w:rsid w:val="00636CF4"/>
    <w:rsid w:val="00640C73"/>
    <w:rsid w:val="006423A1"/>
    <w:rsid w:val="0064260C"/>
    <w:rsid w:val="00645193"/>
    <w:rsid w:val="00650DBE"/>
    <w:rsid w:val="006510A1"/>
    <w:rsid w:val="0065148B"/>
    <w:rsid w:val="00651CCC"/>
    <w:rsid w:val="00654DF5"/>
    <w:rsid w:val="00655B39"/>
    <w:rsid w:val="00655CE4"/>
    <w:rsid w:val="006567A4"/>
    <w:rsid w:val="00660794"/>
    <w:rsid w:val="0066179C"/>
    <w:rsid w:val="006622A6"/>
    <w:rsid w:val="006629DC"/>
    <w:rsid w:val="00665B15"/>
    <w:rsid w:val="00670CFC"/>
    <w:rsid w:val="006710C9"/>
    <w:rsid w:val="00671F49"/>
    <w:rsid w:val="00674BB7"/>
    <w:rsid w:val="00675376"/>
    <w:rsid w:val="00681C61"/>
    <w:rsid w:val="006827DC"/>
    <w:rsid w:val="00682C2C"/>
    <w:rsid w:val="00683E60"/>
    <w:rsid w:val="00684B4C"/>
    <w:rsid w:val="00684D47"/>
    <w:rsid w:val="006868C2"/>
    <w:rsid w:val="00686F10"/>
    <w:rsid w:val="006878C0"/>
    <w:rsid w:val="006904BC"/>
    <w:rsid w:val="00691734"/>
    <w:rsid w:val="00692D27"/>
    <w:rsid w:val="00693CF0"/>
    <w:rsid w:val="006A6511"/>
    <w:rsid w:val="006A670C"/>
    <w:rsid w:val="006A7F7E"/>
    <w:rsid w:val="006B13C0"/>
    <w:rsid w:val="006B371A"/>
    <w:rsid w:val="006B3DC8"/>
    <w:rsid w:val="006B454D"/>
    <w:rsid w:val="006B796B"/>
    <w:rsid w:val="006C126C"/>
    <w:rsid w:val="006C138A"/>
    <w:rsid w:val="006C1A6F"/>
    <w:rsid w:val="006C2811"/>
    <w:rsid w:val="006C32F8"/>
    <w:rsid w:val="006C429D"/>
    <w:rsid w:val="006C4D7A"/>
    <w:rsid w:val="006C5F5B"/>
    <w:rsid w:val="006C720C"/>
    <w:rsid w:val="006C7AB5"/>
    <w:rsid w:val="006C7B3A"/>
    <w:rsid w:val="006D0D58"/>
    <w:rsid w:val="006D24EE"/>
    <w:rsid w:val="006D431F"/>
    <w:rsid w:val="006D5FD7"/>
    <w:rsid w:val="006D7A12"/>
    <w:rsid w:val="006E0551"/>
    <w:rsid w:val="006E594B"/>
    <w:rsid w:val="006E59A9"/>
    <w:rsid w:val="006E6352"/>
    <w:rsid w:val="006E6EB4"/>
    <w:rsid w:val="006F0C1F"/>
    <w:rsid w:val="006F121C"/>
    <w:rsid w:val="006F3275"/>
    <w:rsid w:val="00701691"/>
    <w:rsid w:val="0070420A"/>
    <w:rsid w:val="00705B82"/>
    <w:rsid w:val="007069EF"/>
    <w:rsid w:val="00706F67"/>
    <w:rsid w:val="0071049E"/>
    <w:rsid w:val="0071088D"/>
    <w:rsid w:val="00710CCF"/>
    <w:rsid w:val="0071391C"/>
    <w:rsid w:val="00713D85"/>
    <w:rsid w:val="00715614"/>
    <w:rsid w:val="00717D31"/>
    <w:rsid w:val="007211F1"/>
    <w:rsid w:val="00722201"/>
    <w:rsid w:val="007222C8"/>
    <w:rsid w:val="00724476"/>
    <w:rsid w:val="007269DA"/>
    <w:rsid w:val="00726CA2"/>
    <w:rsid w:val="00731387"/>
    <w:rsid w:val="0073558F"/>
    <w:rsid w:val="00740BB2"/>
    <w:rsid w:val="00742F31"/>
    <w:rsid w:val="00743AA7"/>
    <w:rsid w:val="0074407C"/>
    <w:rsid w:val="0074651E"/>
    <w:rsid w:val="007473AB"/>
    <w:rsid w:val="00747CD0"/>
    <w:rsid w:val="00751B52"/>
    <w:rsid w:val="00752404"/>
    <w:rsid w:val="007526DE"/>
    <w:rsid w:val="00754C79"/>
    <w:rsid w:val="00755030"/>
    <w:rsid w:val="007556DE"/>
    <w:rsid w:val="00755ED5"/>
    <w:rsid w:val="007560FC"/>
    <w:rsid w:val="00756D8E"/>
    <w:rsid w:val="00757FFD"/>
    <w:rsid w:val="0076436F"/>
    <w:rsid w:val="007647FA"/>
    <w:rsid w:val="00766282"/>
    <w:rsid w:val="00766DFD"/>
    <w:rsid w:val="00767AE1"/>
    <w:rsid w:val="007723CB"/>
    <w:rsid w:val="00772866"/>
    <w:rsid w:val="00772BB3"/>
    <w:rsid w:val="00772BE0"/>
    <w:rsid w:val="007803C7"/>
    <w:rsid w:val="00781D2C"/>
    <w:rsid w:val="00784D73"/>
    <w:rsid w:val="00786465"/>
    <w:rsid w:val="007865E0"/>
    <w:rsid w:val="007873EF"/>
    <w:rsid w:val="00787F35"/>
    <w:rsid w:val="00791384"/>
    <w:rsid w:val="007A1666"/>
    <w:rsid w:val="007A29F9"/>
    <w:rsid w:val="007A5376"/>
    <w:rsid w:val="007A6FD4"/>
    <w:rsid w:val="007A70D5"/>
    <w:rsid w:val="007B06FA"/>
    <w:rsid w:val="007B12C1"/>
    <w:rsid w:val="007B1BA6"/>
    <w:rsid w:val="007B3FB4"/>
    <w:rsid w:val="007B4448"/>
    <w:rsid w:val="007B5862"/>
    <w:rsid w:val="007B63C5"/>
    <w:rsid w:val="007B6887"/>
    <w:rsid w:val="007B6CAB"/>
    <w:rsid w:val="007B7426"/>
    <w:rsid w:val="007C0525"/>
    <w:rsid w:val="007C10F4"/>
    <w:rsid w:val="007C2081"/>
    <w:rsid w:val="007C2AE5"/>
    <w:rsid w:val="007C3474"/>
    <w:rsid w:val="007C4500"/>
    <w:rsid w:val="007D1E86"/>
    <w:rsid w:val="007D4CA7"/>
    <w:rsid w:val="007D52E0"/>
    <w:rsid w:val="007D53AA"/>
    <w:rsid w:val="007D650A"/>
    <w:rsid w:val="007D6D1D"/>
    <w:rsid w:val="007E002B"/>
    <w:rsid w:val="007E01B3"/>
    <w:rsid w:val="007E02C1"/>
    <w:rsid w:val="007E0A47"/>
    <w:rsid w:val="007E0FD9"/>
    <w:rsid w:val="007E134A"/>
    <w:rsid w:val="007E14CF"/>
    <w:rsid w:val="007E1B48"/>
    <w:rsid w:val="007E25EF"/>
    <w:rsid w:val="007E4461"/>
    <w:rsid w:val="007E44BA"/>
    <w:rsid w:val="007E525B"/>
    <w:rsid w:val="007E7970"/>
    <w:rsid w:val="007F01DE"/>
    <w:rsid w:val="007F0D43"/>
    <w:rsid w:val="007F312E"/>
    <w:rsid w:val="007F4191"/>
    <w:rsid w:val="007F4C9E"/>
    <w:rsid w:val="007F62A0"/>
    <w:rsid w:val="007F783F"/>
    <w:rsid w:val="00800CB9"/>
    <w:rsid w:val="00801BD6"/>
    <w:rsid w:val="00805319"/>
    <w:rsid w:val="00805A95"/>
    <w:rsid w:val="00805CC9"/>
    <w:rsid w:val="008068B6"/>
    <w:rsid w:val="00811035"/>
    <w:rsid w:val="00814868"/>
    <w:rsid w:val="0081545D"/>
    <w:rsid w:val="00815E4A"/>
    <w:rsid w:val="008162D6"/>
    <w:rsid w:val="00816A1C"/>
    <w:rsid w:val="00820517"/>
    <w:rsid w:val="00820B65"/>
    <w:rsid w:val="008222F0"/>
    <w:rsid w:val="00823BFB"/>
    <w:rsid w:val="00825B55"/>
    <w:rsid w:val="00825DBA"/>
    <w:rsid w:val="00825FAD"/>
    <w:rsid w:val="0083056B"/>
    <w:rsid w:val="0083113B"/>
    <w:rsid w:val="008326FF"/>
    <w:rsid w:val="00833275"/>
    <w:rsid w:val="00834CBB"/>
    <w:rsid w:val="00834E13"/>
    <w:rsid w:val="0083614A"/>
    <w:rsid w:val="00837D73"/>
    <w:rsid w:val="00842C0D"/>
    <w:rsid w:val="00843377"/>
    <w:rsid w:val="00844F82"/>
    <w:rsid w:val="00845C0D"/>
    <w:rsid w:val="008478DD"/>
    <w:rsid w:val="00850051"/>
    <w:rsid w:val="008511F6"/>
    <w:rsid w:val="0085126E"/>
    <w:rsid w:val="0085255F"/>
    <w:rsid w:val="00854A61"/>
    <w:rsid w:val="00855C67"/>
    <w:rsid w:val="00863B31"/>
    <w:rsid w:val="00864CCE"/>
    <w:rsid w:val="008652C4"/>
    <w:rsid w:val="00866709"/>
    <w:rsid w:val="00867A7F"/>
    <w:rsid w:val="00867D91"/>
    <w:rsid w:val="00870946"/>
    <w:rsid w:val="00870A61"/>
    <w:rsid w:val="008734A8"/>
    <w:rsid w:val="0087355E"/>
    <w:rsid w:val="00875F67"/>
    <w:rsid w:val="00876BE2"/>
    <w:rsid w:val="008771DF"/>
    <w:rsid w:val="00880C8B"/>
    <w:rsid w:val="00881D9D"/>
    <w:rsid w:val="00885E88"/>
    <w:rsid w:val="00887111"/>
    <w:rsid w:val="008878F8"/>
    <w:rsid w:val="0089064B"/>
    <w:rsid w:val="008906E6"/>
    <w:rsid w:val="00891551"/>
    <w:rsid w:val="008923F7"/>
    <w:rsid w:val="00893F91"/>
    <w:rsid w:val="00895237"/>
    <w:rsid w:val="00895D9A"/>
    <w:rsid w:val="0089620C"/>
    <w:rsid w:val="0089776F"/>
    <w:rsid w:val="008A00DA"/>
    <w:rsid w:val="008A0482"/>
    <w:rsid w:val="008A1C55"/>
    <w:rsid w:val="008A4658"/>
    <w:rsid w:val="008A64A2"/>
    <w:rsid w:val="008A7D36"/>
    <w:rsid w:val="008B3058"/>
    <w:rsid w:val="008B3CA2"/>
    <w:rsid w:val="008B525F"/>
    <w:rsid w:val="008C0D91"/>
    <w:rsid w:val="008C2A73"/>
    <w:rsid w:val="008C5048"/>
    <w:rsid w:val="008C6B0A"/>
    <w:rsid w:val="008C7A48"/>
    <w:rsid w:val="008C7C6E"/>
    <w:rsid w:val="008D02A8"/>
    <w:rsid w:val="008D03A7"/>
    <w:rsid w:val="008D3A90"/>
    <w:rsid w:val="008D441C"/>
    <w:rsid w:val="008D6884"/>
    <w:rsid w:val="008D7321"/>
    <w:rsid w:val="008E1831"/>
    <w:rsid w:val="008E292D"/>
    <w:rsid w:val="008E2F49"/>
    <w:rsid w:val="008E4C44"/>
    <w:rsid w:val="008E561E"/>
    <w:rsid w:val="008F0C0D"/>
    <w:rsid w:val="008F11E4"/>
    <w:rsid w:val="008F3820"/>
    <w:rsid w:val="008F4F97"/>
    <w:rsid w:val="00900CC3"/>
    <w:rsid w:val="00904477"/>
    <w:rsid w:val="009105DB"/>
    <w:rsid w:val="00917200"/>
    <w:rsid w:val="00920FCD"/>
    <w:rsid w:val="009212CD"/>
    <w:rsid w:val="009220CB"/>
    <w:rsid w:val="00922274"/>
    <w:rsid w:val="00923D58"/>
    <w:rsid w:val="00925150"/>
    <w:rsid w:val="00932274"/>
    <w:rsid w:val="0093240D"/>
    <w:rsid w:val="00935745"/>
    <w:rsid w:val="00937194"/>
    <w:rsid w:val="00940359"/>
    <w:rsid w:val="009418E3"/>
    <w:rsid w:val="00942153"/>
    <w:rsid w:val="00944A4B"/>
    <w:rsid w:val="00944D4D"/>
    <w:rsid w:val="009460CB"/>
    <w:rsid w:val="00946F3E"/>
    <w:rsid w:val="009473FD"/>
    <w:rsid w:val="009475FD"/>
    <w:rsid w:val="00947A92"/>
    <w:rsid w:val="00951A2A"/>
    <w:rsid w:val="00952126"/>
    <w:rsid w:val="00952280"/>
    <w:rsid w:val="00952B83"/>
    <w:rsid w:val="009549F7"/>
    <w:rsid w:val="00954E24"/>
    <w:rsid w:val="00961285"/>
    <w:rsid w:val="0096329F"/>
    <w:rsid w:val="00967CD7"/>
    <w:rsid w:val="00970215"/>
    <w:rsid w:val="009708B1"/>
    <w:rsid w:val="00970B38"/>
    <w:rsid w:val="00972366"/>
    <w:rsid w:val="00972717"/>
    <w:rsid w:val="00973891"/>
    <w:rsid w:val="009746AA"/>
    <w:rsid w:val="00975DDB"/>
    <w:rsid w:val="00976EEC"/>
    <w:rsid w:val="00977773"/>
    <w:rsid w:val="00982516"/>
    <w:rsid w:val="009826D3"/>
    <w:rsid w:val="00982C56"/>
    <w:rsid w:val="0098406C"/>
    <w:rsid w:val="00984E85"/>
    <w:rsid w:val="00985521"/>
    <w:rsid w:val="009858FC"/>
    <w:rsid w:val="00985FE6"/>
    <w:rsid w:val="0099178F"/>
    <w:rsid w:val="00991D7F"/>
    <w:rsid w:val="00992039"/>
    <w:rsid w:val="00993860"/>
    <w:rsid w:val="009A155A"/>
    <w:rsid w:val="009A1FED"/>
    <w:rsid w:val="009A235E"/>
    <w:rsid w:val="009A3214"/>
    <w:rsid w:val="009A678F"/>
    <w:rsid w:val="009A7A11"/>
    <w:rsid w:val="009B1671"/>
    <w:rsid w:val="009B1869"/>
    <w:rsid w:val="009B29BF"/>
    <w:rsid w:val="009B56F5"/>
    <w:rsid w:val="009B57EE"/>
    <w:rsid w:val="009B5823"/>
    <w:rsid w:val="009B6FAE"/>
    <w:rsid w:val="009B71CF"/>
    <w:rsid w:val="009C1519"/>
    <w:rsid w:val="009C21E5"/>
    <w:rsid w:val="009C3BC4"/>
    <w:rsid w:val="009C3DF9"/>
    <w:rsid w:val="009C476A"/>
    <w:rsid w:val="009C5224"/>
    <w:rsid w:val="009C5AD4"/>
    <w:rsid w:val="009C75BA"/>
    <w:rsid w:val="009D0FB4"/>
    <w:rsid w:val="009D199C"/>
    <w:rsid w:val="009D2400"/>
    <w:rsid w:val="009D3829"/>
    <w:rsid w:val="009D4807"/>
    <w:rsid w:val="009D54AA"/>
    <w:rsid w:val="009D6C28"/>
    <w:rsid w:val="009D7B11"/>
    <w:rsid w:val="009E09C3"/>
    <w:rsid w:val="009E262A"/>
    <w:rsid w:val="009E2CDF"/>
    <w:rsid w:val="009E4DDA"/>
    <w:rsid w:val="009E4ED0"/>
    <w:rsid w:val="009E504B"/>
    <w:rsid w:val="009E7A69"/>
    <w:rsid w:val="009E7FDB"/>
    <w:rsid w:val="009F0BD6"/>
    <w:rsid w:val="009F2E3E"/>
    <w:rsid w:val="009F42DE"/>
    <w:rsid w:val="009F48EA"/>
    <w:rsid w:val="009F6805"/>
    <w:rsid w:val="009F6F89"/>
    <w:rsid w:val="009F785F"/>
    <w:rsid w:val="00A0142F"/>
    <w:rsid w:val="00A02A93"/>
    <w:rsid w:val="00A02C32"/>
    <w:rsid w:val="00A06BA7"/>
    <w:rsid w:val="00A10DDB"/>
    <w:rsid w:val="00A12AAD"/>
    <w:rsid w:val="00A14CA6"/>
    <w:rsid w:val="00A14D42"/>
    <w:rsid w:val="00A15066"/>
    <w:rsid w:val="00A156A3"/>
    <w:rsid w:val="00A15F4F"/>
    <w:rsid w:val="00A222B4"/>
    <w:rsid w:val="00A22D7B"/>
    <w:rsid w:val="00A24832"/>
    <w:rsid w:val="00A24D8D"/>
    <w:rsid w:val="00A262AC"/>
    <w:rsid w:val="00A2642F"/>
    <w:rsid w:val="00A2681C"/>
    <w:rsid w:val="00A312B3"/>
    <w:rsid w:val="00A3147F"/>
    <w:rsid w:val="00A323AA"/>
    <w:rsid w:val="00A32DBB"/>
    <w:rsid w:val="00A32EFF"/>
    <w:rsid w:val="00A333F2"/>
    <w:rsid w:val="00A334E3"/>
    <w:rsid w:val="00A3605F"/>
    <w:rsid w:val="00A36611"/>
    <w:rsid w:val="00A3797C"/>
    <w:rsid w:val="00A4076B"/>
    <w:rsid w:val="00A424D6"/>
    <w:rsid w:val="00A4262A"/>
    <w:rsid w:val="00A431BE"/>
    <w:rsid w:val="00A445CE"/>
    <w:rsid w:val="00A44B42"/>
    <w:rsid w:val="00A4500F"/>
    <w:rsid w:val="00A4685C"/>
    <w:rsid w:val="00A50C10"/>
    <w:rsid w:val="00A50CFA"/>
    <w:rsid w:val="00A52508"/>
    <w:rsid w:val="00A55428"/>
    <w:rsid w:val="00A56EC2"/>
    <w:rsid w:val="00A57D94"/>
    <w:rsid w:val="00A6408D"/>
    <w:rsid w:val="00A70D71"/>
    <w:rsid w:val="00A71A65"/>
    <w:rsid w:val="00A735D1"/>
    <w:rsid w:val="00A73CFA"/>
    <w:rsid w:val="00A75995"/>
    <w:rsid w:val="00A7742B"/>
    <w:rsid w:val="00A801EE"/>
    <w:rsid w:val="00A82A71"/>
    <w:rsid w:val="00A86144"/>
    <w:rsid w:val="00A86C99"/>
    <w:rsid w:val="00A9085C"/>
    <w:rsid w:val="00A92BBC"/>
    <w:rsid w:val="00A9505F"/>
    <w:rsid w:val="00A96656"/>
    <w:rsid w:val="00AA0435"/>
    <w:rsid w:val="00AA08D9"/>
    <w:rsid w:val="00AA1C5B"/>
    <w:rsid w:val="00AA2241"/>
    <w:rsid w:val="00AA2CBF"/>
    <w:rsid w:val="00AA53F3"/>
    <w:rsid w:val="00AA6DE4"/>
    <w:rsid w:val="00AA75D0"/>
    <w:rsid w:val="00AA7A1C"/>
    <w:rsid w:val="00AA7EA7"/>
    <w:rsid w:val="00AB1404"/>
    <w:rsid w:val="00AB298B"/>
    <w:rsid w:val="00AB2A4E"/>
    <w:rsid w:val="00AB4828"/>
    <w:rsid w:val="00AB492F"/>
    <w:rsid w:val="00AB4C81"/>
    <w:rsid w:val="00AB5DA2"/>
    <w:rsid w:val="00AB5F92"/>
    <w:rsid w:val="00AB702F"/>
    <w:rsid w:val="00AC3CDD"/>
    <w:rsid w:val="00AC5A77"/>
    <w:rsid w:val="00AC5F3A"/>
    <w:rsid w:val="00AC6758"/>
    <w:rsid w:val="00AC6C2C"/>
    <w:rsid w:val="00AC7A7E"/>
    <w:rsid w:val="00AD489E"/>
    <w:rsid w:val="00AD6BC0"/>
    <w:rsid w:val="00AD6FAF"/>
    <w:rsid w:val="00AD7FAC"/>
    <w:rsid w:val="00AE003A"/>
    <w:rsid w:val="00AE28D8"/>
    <w:rsid w:val="00AE29B6"/>
    <w:rsid w:val="00AE3E81"/>
    <w:rsid w:val="00AF0925"/>
    <w:rsid w:val="00AF0977"/>
    <w:rsid w:val="00AF10AE"/>
    <w:rsid w:val="00AF2008"/>
    <w:rsid w:val="00AF4313"/>
    <w:rsid w:val="00AF454D"/>
    <w:rsid w:val="00AF5270"/>
    <w:rsid w:val="00AF6C30"/>
    <w:rsid w:val="00B025D0"/>
    <w:rsid w:val="00B029EA"/>
    <w:rsid w:val="00B050B7"/>
    <w:rsid w:val="00B05C7B"/>
    <w:rsid w:val="00B068DC"/>
    <w:rsid w:val="00B07D2A"/>
    <w:rsid w:val="00B105A1"/>
    <w:rsid w:val="00B12436"/>
    <w:rsid w:val="00B127E6"/>
    <w:rsid w:val="00B12977"/>
    <w:rsid w:val="00B14904"/>
    <w:rsid w:val="00B1756C"/>
    <w:rsid w:val="00B21F5A"/>
    <w:rsid w:val="00B2225F"/>
    <w:rsid w:val="00B244F0"/>
    <w:rsid w:val="00B2489B"/>
    <w:rsid w:val="00B25D69"/>
    <w:rsid w:val="00B2638C"/>
    <w:rsid w:val="00B27709"/>
    <w:rsid w:val="00B3087E"/>
    <w:rsid w:val="00B30B4F"/>
    <w:rsid w:val="00B32053"/>
    <w:rsid w:val="00B34C8C"/>
    <w:rsid w:val="00B40932"/>
    <w:rsid w:val="00B418D0"/>
    <w:rsid w:val="00B427E6"/>
    <w:rsid w:val="00B44DD9"/>
    <w:rsid w:val="00B469F5"/>
    <w:rsid w:val="00B50625"/>
    <w:rsid w:val="00B50C53"/>
    <w:rsid w:val="00B51BBF"/>
    <w:rsid w:val="00B53154"/>
    <w:rsid w:val="00B571EA"/>
    <w:rsid w:val="00B57C9D"/>
    <w:rsid w:val="00B603A6"/>
    <w:rsid w:val="00B61525"/>
    <w:rsid w:val="00B63033"/>
    <w:rsid w:val="00B63765"/>
    <w:rsid w:val="00B64165"/>
    <w:rsid w:val="00B6540F"/>
    <w:rsid w:val="00B654A8"/>
    <w:rsid w:val="00B654E9"/>
    <w:rsid w:val="00B70F0C"/>
    <w:rsid w:val="00B712F1"/>
    <w:rsid w:val="00B7608F"/>
    <w:rsid w:val="00B77F6C"/>
    <w:rsid w:val="00B83B0B"/>
    <w:rsid w:val="00B83E18"/>
    <w:rsid w:val="00B84BB3"/>
    <w:rsid w:val="00B878FC"/>
    <w:rsid w:val="00B916FE"/>
    <w:rsid w:val="00B91C4D"/>
    <w:rsid w:val="00B922FE"/>
    <w:rsid w:val="00B92F32"/>
    <w:rsid w:val="00B932DF"/>
    <w:rsid w:val="00B97AE1"/>
    <w:rsid w:val="00BA1A7F"/>
    <w:rsid w:val="00BA392D"/>
    <w:rsid w:val="00BA3D40"/>
    <w:rsid w:val="00BA45DB"/>
    <w:rsid w:val="00BB2536"/>
    <w:rsid w:val="00BB29EE"/>
    <w:rsid w:val="00BB449E"/>
    <w:rsid w:val="00BB5FB0"/>
    <w:rsid w:val="00BB6556"/>
    <w:rsid w:val="00BB70F0"/>
    <w:rsid w:val="00BC4C10"/>
    <w:rsid w:val="00BC6F6E"/>
    <w:rsid w:val="00BC776E"/>
    <w:rsid w:val="00BD08FF"/>
    <w:rsid w:val="00BD0D9C"/>
    <w:rsid w:val="00BD118D"/>
    <w:rsid w:val="00BD1C24"/>
    <w:rsid w:val="00BD5879"/>
    <w:rsid w:val="00BD5E70"/>
    <w:rsid w:val="00BD6A53"/>
    <w:rsid w:val="00BE002A"/>
    <w:rsid w:val="00BE0D01"/>
    <w:rsid w:val="00BE13C7"/>
    <w:rsid w:val="00BE5219"/>
    <w:rsid w:val="00BE5829"/>
    <w:rsid w:val="00BE6F89"/>
    <w:rsid w:val="00BE7363"/>
    <w:rsid w:val="00BF062A"/>
    <w:rsid w:val="00BF201A"/>
    <w:rsid w:val="00BF217C"/>
    <w:rsid w:val="00BF2DDB"/>
    <w:rsid w:val="00BF3FC8"/>
    <w:rsid w:val="00BF543B"/>
    <w:rsid w:val="00BF5543"/>
    <w:rsid w:val="00BF6564"/>
    <w:rsid w:val="00BF7F49"/>
    <w:rsid w:val="00C03A48"/>
    <w:rsid w:val="00C045FB"/>
    <w:rsid w:val="00C058F1"/>
    <w:rsid w:val="00C079C0"/>
    <w:rsid w:val="00C12A12"/>
    <w:rsid w:val="00C1343F"/>
    <w:rsid w:val="00C14C23"/>
    <w:rsid w:val="00C160C7"/>
    <w:rsid w:val="00C16DAB"/>
    <w:rsid w:val="00C206D2"/>
    <w:rsid w:val="00C21F7B"/>
    <w:rsid w:val="00C24776"/>
    <w:rsid w:val="00C24D23"/>
    <w:rsid w:val="00C2507F"/>
    <w:rsid w:val="00C25100"/>
    <w:rsid w:val="00C32468"/>
    <w:rsid w:val="00C34EC9"/>
    <w:rsid w:val="00C34FDC"/>
    <w:rsid w:val="00C36083"/>
    <w:rsid w:val="00C36BDA"/>
    <w:rsid w:val="00C41E4C"/>
    <w:rsid w:val="00C42067"/>
    <w:rsid w:val="00C44821"/>
    <w:rsid w:val="00C50D7D"/>
    <w:rsid w:val="00C52BF7"/>
    <w:rsid w:val="00C52CF6"/>
    <w:rsid w:val="00C53DB2"/>
    <w:rsid w:val="00C54272"/>
    <w:rsid w:val="00C552F5"/>
    <w:rsid w:val="00C57B46"/>
    <w:rsid w:val="00C57D79"/>
    <w:rsid w:val="00C63AD9"/>
    <w:rsid w:val="00C64E6D"/>
    <w:rsid w:val="00C7087E"/>
    <w:rsid w:val="00C70EC9"/>
    <w:rsid w:val="00C71B55"/>
    <w:rsid w:val="00C72F98"/>
    <w:rsid w:val="00C757E3"/>
    <w:rsid w:val="00C75B7A"/>
    <w:rsid w:val="00C76784"/>
    <w:rsid w:val="00C775A3"/>
    <w:rsid w:val="00C81EB3"/>
    <w:rsid w:val="00C81ED5"/>
    <w:rsid w:val="00C81FBE"/>
    <w:rsid w:val="00C82EC1"/>
    <w:rsid w:val="00C832D3"/>
    <w:rsid w:val="00C84FE8"/>
    <w:rsid w:val="00C86AD2"/>
    <w:rsid w:val="00C87AD3"/>
    <w:rsid w:val="00C9007B"/>
    <w:rsid w:val="00C910F3"/>
    <w:rsid w:val="00C91FF4"/>
    <w:rsid w:val="00C9262E"/>
    <w:rsid w:val="00C97A0D"/>
    <w:rsid w:val="00CA0973"/>
    <w:rsid w:val="00CA29B5"/>
    <w:rsid w:val="00CA4607"/>
    <w:rsid w:val="00CA498E"/>
    <w:rsid w:val="00CA5841"/>
    <w:rsid w:val="00CA5A79"/>
    <w:rsid w:val="00CA676B"/>
    <w:rsid w:val="00CA69D7"/>
    <w:rsid w:val="00CA744E"/>
    <w:rsid w:val="00CB05DB"/>
    <w:rsid w:val="00CB467B"/>
    <w:rsid w:val="00CC060E"/>
    <w:rsid w:val="00CC1450"/>
    <w:rsid w:val="00CC30FF"/>
    <w:rsid w:val="00CC3969"/>
    <w:rsid w:val="00CC697D"/>
    <w:rsid w:val="00CC6C1D"/>
    <w:rsid w:val="00CC74B0"/>
    <w:rsid w:val="00CC7CE9"/>
    <w:rsid w:val="00CD0722"/>
    <w:rsid w:val="00CD2685"/>
    <w:rsid w:val="00CD4DBC"/>
    <w:rsid w:val="00CD5546"/>
    <w:rsid w:val="00CD6104"/>
    <w:rsid w:val="00CD7D98"/>
    <w:rsid w:val="00CE10C1"/>
    <w:rsid w:val="00CE18A5"/>
    <w:rsid w:val="00CE2DAF"/>
    <w:rsid w:val="00CE4545"/>
    <w:rsid w:val="00CE61A9"/>
    <w:rsid w:val="00CF02F9"/>
    <w:rsid w:val="00CF0987"/>
    <w:rsid w:val="00CF12D1"/>
    <w:rsid w:val="00CF35B3"/>
    <w:rsid w:val="00CF38E0"/>
    <w:rsid w:val="00CF4807"/>
    <w:rsid w:val="00CF5248"/>
    <w:rsid w:val="00CF6368"/>
    <w:rsid w:val="00CF671D"/>
    <w:rsid w:val="00CF7010"/>
    <w:rsid w:val="00CF7FF8"/>
    <w:rsid w:val="00D03DF3"/>
    <w:rsid w:val="00D048F1"/>
    <w:rsid w:val="00D0521F"/>
    <w:rsid w:val="00D11552"/>
    <w:rsid w:val="00D126C5"/>
    <w:rsid w:val="00D13AC4"/>
    <w:rsid w:val="00D14F84"/>
    <w:rsid w:val="00D15F92"/>
    <w:rsid w:val="00D166FD"/>
    <w:rsid w:val="00D16F4E"/>
    <w:rsid w:val="00D20C76"/>
    <w:rsid w:val="00D262B3"/>
    <w:rsid w:val="00D27123"/>
    <w:rsid w:val="00D27FA3"/>
    <w:rsid w:val="00D32120"/>
    <w:rsid w:val="00D32AB4"/>
    <w:rsid w:val="00D32E7F"/>
    <w:rsid w:val="00D32F22"/>
    <w:rsid w:val="00D33FF4"/>
    <w:rsid w:val="00D34FD5"/>
    <w:rsid w:val="00D35E83"/>
    <w:rsid w:val="00D36635"/>
    <w:rsid w:val="00D40E52"/>
    <w:rsid w:val="00D423F0"/>
    <w:rsid w:val="00D42CC1"/>
    <w:rsid w:val="00D43AA5"/>
    <w:rsid w:val="00D44A13"/>
    <w:rsid w:val="00D4582B"/>
    <w:rsid w:val="00D45833"/>
    <w:rsid w:val="00D50F3D"/>
    <w:rsid w:val="00D52042"/>
    <w:rsid w:val="00D5538F"/>
    <w:rsid w:val="00D61F37"/>
    <w:rsid w:val="00D6449F"/>
    <w:rsid w:val="00D6530E"/>
    <w:rsid w:val="00D65E62"/>
    <w:rsid w:val="00D67F94"/>
    <w:rsid w:val="00D73C75"/>
    <w:rsid w:val="00D7403F"/>
    <w:rsid w:val="00D741C9"/>
    <w:rsid w:val="00D75015"/>
    <w:rsid w:val="00D76092"/>
    <w:rsid w:val="00D806F8"/>
    <w:rsid w:val="00D83429"/>
    <w:rsid w:val="00D844B6"/>
    <w:rsid w:val="00D85B1C"/>
    <w:rsid w:val="00D87CBA"/>
    <w:rsid w:val="00D916CA"/>
    <w:rsid w:val="00D91D8B"/>
    <w:rsid w:val="00D929AC"/>
    <w:rsid w:val="00D96ED3"/>
    <w:rsid w:val="00D978A0"/>
    <w:rsid w:val="00DA1BAC"/>
    <w:rsid w:val="00DA4953"/>
    <w:rsid w:val="00DA4F7A"/>
    <w:rsid w:val="00DA708F"/>
    <w:rsid w:val="00DA7898"/>
    <w:rsid w:val="00DB20C3"/>
    <w:rsid w:val="00DB3E54"/>
    <w:rsid w:val="00DB3FF2"/>
    <w:rsid w:val="00DC2A13"/>
    <w:rsid w:val="00DC3B5D"/>
    <w:rsid w:val="00DC3EE1"/>
    <w:rsid w:val="00DC61BF"/>
    <w:rsid w:val="00DC6E27"/>
    <w:rsid w:val="00DD02A4"/>
    <w:rsid w:val="00DD1A94"/>
    <w:rsid w:val="00DD47C2"/>
    <w:rsid w:val="00DD522E"/>
    <w:rsid w:val="00DD5466"/>
    <w:rsid w:val="00DD58FA"/>
    <w:rsid w:val="00DE0347"/>
    <w:rsid w:val="00DE1AF5"/>
    <w:rsid w:val="00DE1F16"/>
    <w:rsid w:val="00DE307D"/>
    <w:rsid w:val="00DE42BC"/>
    <w:rsid w:val="00DE4E64"/>
    <w:rsid w:val="00DE653A"/>
    <w:rsid w:val="00DE6C13"/>
    <w:rsid w:val="00DE7258"/>
    <w:rsid w:val="00DE7C30"/>
    <w:rsid w:val="00DF0924"/>
    <w:rsid w:val="00DF4C59"/>
    <w:rsid w:val="00DF5AE7"/>
    <w:rsid w:val="00DF7030"/>
    <w:rsid w:val="00E02C10"/>
    <w:rsid w:val="00E02DA9"/>
    <w:rsid w:val="00E03CAF"/>
    <w:rsid w:val="00E07106"/>
    <w:rsid w:val="00E07DF5"/>
    <w:rsid w:val="00E10A1E"/>
    <w:rsid w:val="00E14AF5"/>
    <w:rsid w:val="00E151FA"/>
    <w:rsid w:val="00E15E29"/>
    <w:rsid w:val="00E1612F"/>
    <w:rsid w:val="00E161F1"/>
    <w:rsid w:val="00E176D1"/>
    <w:rsid w:val="00E20FE0"/>
    <w:rsid w:val="00E21A23"/>
    <w:rsid w:val="00E23935"/>
    <w:rsid w:val="00E24178"/>
    <w:rsid w:val="00E24777"/>
    <w:rsid w:val="00E25C70"/>
    <w:rsid w:val="00E279B1"/>
    <w:rsid w:val="00E3181B"/>
    <w:rsid w:val="00E32A72"/>
    <w:rsid w:val="00E32E51"/>
    <w:rsid w:val="00E34813"/>
    <w:rsid w:val="00E37E5D"/>
    <w:rsid w:val="00E40403"/>
    <w:rsid w:val="00E41217"/>
    <w:rsid w:val="00E43FE4"/>
    <w:rsid w:val="00E455E1"/>
    <w:rsid w:val="00E46039"/>
    <w:rsid w:val="00E4618A"/>
    <w:rsid w:val="00E46EA0"/>
    <w:rsid w:val="00E5041C"/>
    <w:rsid w:val="00E50777"/>
    <w:rsid w:val="00E540BB"/>
    <w:rsid w:val="00E55A44"/>
    <w:rsid w:val="00E55DBF"/>
    <w:rsid w:val="00E55E29"/>
    <w:rsid w:val="00E57671"/>
    <w:rsid w:val="00E60872"/>
    <w:rsid w:val="00E6625A"/>
    <w:rsid w:val="00E6762E"/>
    <w:rsid w:val="00E7033B"/>
    <w:rsid w:val="00E705E3"/>
    <w:rsid w:val="00E75B0B"/>
    <w:rsid w:val="00E767C6"/>
    <w:rsid w:val="00E76F6E"/>
    <w:rsid w:val="00E770AE"/>
    <w:rsid w:val="00E77BE9"/>
    <w:rsid w:val="00E8186C"/>
    <w:rsid w:val="00E82935"/>
    <w:rsid w:val="00E82D65"/>
    <w:rsid w:val="00E83A58"/>
    <w:rsid w:val="00E8545B"/>
    <w:rsid w:val="00E909B8"/>
    <w:rsid w:val="00E90ACE"/>
    <w:rsid w:val="00E947CA"/>
    <w:rsid w:val="00E95523"/>
    <w:rsid w:val="00E95A6D"/>
    <w:rsid w:val="00E9638F"/>
    <w:rsid w:val="00E969DF"/>
    <w:rsid w:val="00E96E6B"/>
    <w:rsid w:val="00E9714C"/>
    <w:rsid w:val="00EA1E20"/>
    <w:rsid w:val="00EA44B0"/>
    <w:rsid w:val="00EA5260"/>
    <w:rsid w:val="00EA6BC1"/>
    <w:rsid w:val="00EB1C98"/>
    <w:rsid w:val="00EB2BDD"/>
    <w:rsid w:val="00EB2DBC"/>
    <w:rsid w:val="00EB3839"/>
    <w:rsid w:val="00EB43FB"/>
    <w:rsid w:val="00EB4E1A"/>
    <w:rsid w:val="00EB52FE"/>
    <w:rsid w:val="00EB57D5"/>
    <w:rsid w:val="00EC3353"/>
    <w:rsid w:val="00EC55EF"/>
    <w:rsid w:val="00EC5685"/>
    <w:rsid w:val="00EC6102"/>
    <w:rsid w:val="00EC7079"/>
    <w:rsid w:val="00EC7302"/>
    <w:rsid w:val="00EC768C"/>
    <w:rsid w:val="00EC7B16"/>
    <w:rsid w:val="00ED0813"/>
    <w:rsid w:val="00ED18F9"/>
    <w:rsid w:val="00ED4DD5"/>
    <w:rsid w:val="00ED6B8F"/>
    <w:rsid w:val="00ED76F7"/>
    <w:rsid w:val="00EE20F6"/>
    <w:rsid w:val="00EE36BF"/>
    <w:rsid w:val="00EE391D"/>
    <w:rsid w:val="00EE44EB"/>
    <w:rsid w:val="00EE6742"/>
    <w:rsid w:val="00EF1A1F"/>
    <w:rsid w:val="00EF1F8C"/>
    <w:rsid w:val="00EF2141"/>
    <w:rsid w:val="00EF23E7"/>
    <w:rsid w:val="00EF5CC7"/>
    <w:rsid w:val="00F00616"/>
    <w:rsid w:val="00F01772"/>
    <w:rsid w:val="00F01985"/>
    <w:rsid w:val="00F1198A"/>
    <w:rsid w:val="00F16D4A"/>
    <w:rsid w:val="00F17A68"/>
    <w:rsid w:val="00F22985"/>
    <w:rsid w:val="00F2542C"/>
    <w:rsid w:val="00F25A5E"/>
    <w:rsid w:val="00F25AC0"/>
    <w:rsid w:val="00F26335"/>
    <w:rsid w:val="00F27860"/>
    <w:rsid w:val="00F27C2A"/>
    <w:rsid w:val="00F30530"/>
    <w:rsid w:val="00F355C2"/>
    <w:rsid w:val="00F4153F"/>
    <w:rsid w:val="00F41AA9"/>
    <w:rsid w:val="00F44082"/>
    <w:rsid w:val="00F53295"/>
    <w:rsid w:val="00F5505A"/>
    <w:rsid w:val="00F555C2"/>
    <w:rsid w:val="00F57B34"/>
    <w:rsid w:val="00F57D4C"/>
    <w:rsid w:val="00F6059F"/>
    <w:rsid w:val="00F62BDC"/>
    <w:rsid w:val="00F65735"/>
    <w:rsid w:val="00F657A4"/>
    <w:rsid w:val="00F668D7"/>
    <w:rsid w:val="00F66E3B"/>
    <w:rsid w:val="00F67ECC"/>
    <w:rsid w:val="00F71688"/>
    <w:rsid w:val="00F73242"/>
    <w:rsid w:val="00F764BD"/>
    <w:rsid w:val="00F8033E"/>
    <w:rsid w:val="00F81840"/>
    <w:rsid w:val="00F84704"/>
    <w:rsid w:val="00F867EC"/>
    <w:rsid w:val="00F90BE0"/>
    <w:rsid w:val="00F91695"/>
    <w:rsid w:val="00F91717"/>
    <w:rsid w:val="00F918DB"/>
    <w:rsid w:val="00F92A0F"/>
    <w:rsid w:val="00F96F3D"/>
    <w:rsid w:val="00F979F0"/>
    <w:rsid w:val="00F97DEE"/>
    <w:rsid w:val="00FA030F"/>
    <w:rsid w:val="00FA4136"/>
    <w:rsid w:val="00FA52DA"/>
    <w:rsid w:val="00FA6422"/>
    <w:rsid w:val="00FB0620"/>
    <w:rsid w:val="00FB0B9B"/>
    <w:rsid w:val="00FB2716"/>
    <w:rsid w:val="00FB42FB"/>
    <w:rsid w:val="00FB5E80"/>
    <w:rsid w:val="00FB6360"/>
    <w:rsid w:val="00FC1B1B"/>
    <w:rsid w:val="00FC4335"/>
    <w:rsid w:val="00FC4470"/>
    <w:rsid w:val="00FC44AB"/>
    <w:rsid w:val="00FC4AC1"/>
    <w:rsid w:val="00FC51ED"/>
    <w:rsid w:val="00FD17B2"/>
    <w:rsid w:val="00FD1E0F"/>
    <w:rsid w:val="00FD1E93"/>
    <w:rsid w:val="00FD2F77"/>
    <w:rsid w:val="00FD76BF"/>
    <w:rsid w:val="00FE3418"/>
    <w:rsid w:val="00FE417C"/>
    <w:rsid w:val="00FE4DDA"/>
    <w:rsid w:val="00FE53DE"/>
    <w:rsid w:val="00FE5785"/>
    <w:rsid w:val="00FE5CE0"/>
    <w:rsid w:val="00FE77D5"/>
    <w:rsid w:val="00FE7C70"/>
    <w:rsid w:val="00FF3E7E"/>
    <w:rsid w:val="00FF438E"/>
    <w:rsid w:val="00FF5654"/>
    <w:rsid w:val="00FF5AE3"/>
    <w:rsid w:val="00FF74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55428"/>
  </w:style>
  <w:style w:type="paragraph" w:styleId="Virsraksts1">
    <w:name w:val="heading 1"/>
    <w:basedOn w:val="Parasts"/>
    <w:next w:val="Parasts"/>
    <w:link w:val="Virsraksts1Rakstz"/>
    <w:qFormat/>
    <w:rsid w:val="00972717"/>
    <w:pPr>
      <w:keepNext/>
      <w:numPr>
        <w:numId w:val="13"/>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semiHidden/>
    <w:unhideWhenUsed/>
    <w:qFormat/>
    <w:rsid w:val="00972717"/>
    <w:pPr>
      <w:numPr>
        <w:ilvl w:val="1"/>
        <w:numId w:val="13"/>
      </w:numPr>
      <w:suppressAutoHyphens/>
      <w:autoSpaceDN w:val="0"/>
      <w:spacing w:after="120" w:line="240" w:lineRule="auto"/>
      <w:contextualSpacing w:val="0"/>
      <w:jc w:val="both"/>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semiHidden/>
    <w:unhideWhenUsed/>
    <w:qFormat/>
    <w:rsid w:val="00972717"/>
    <w:pPr>
      <w:numPr>
        <w:ilvl w:val="2"/>
      </w:numPr>
      <w:outlineLvl w:val="2"/>
    </w:pPr>
    <w:rPr>
      <w:b w:val="0"/>
      <w:lang w:eastAsia="ar-SA"/>
    </w:rPr>
  </w:style>
  <w:style w:type="paragraph" w:styleId="Virsraksts4">
    <w:name w:val="heading 4"/>
    <w:basedOn w:val="Virsraksts3"/>
    <w:next w:val="Parasts"/>
    <w:link w:val="Virsraksts4Rakstz"/>
    <w:semiHidden/>
    <w:unhideWhenUsed/>
    <w:qFormat/>
    <w:rsid w:val="00972717"/>
    <w:pPr>
      <w:numPr>
        <w:ilvl w:val="3"/>
      </w:numPr>
      <w:outlineLvl w:val="3"/>
    </w:pPr>
    <w:rPr>
      <w:bCs/>
    </w:rPr>
  </w:style>
  <w:style w:type="paragraph" w:styleId="Virsraksts5">
    <w:name w:val="heading 5"/>
    <w:aliases w:val="2 no bold"/>
    <w:basedOn w:val="Virsraksts2"/>
    <w:next w:val="Parasts"/>
    <w:link w:val="Virsraksts5Rakstz"/>
    <w:semiHidden/>
    <w:unhideWhenUsed/>
    <w:qFormat/>
    <w:rsid w:val="00972717"/>
    <w:pPr>
      <w:outlineLvl w:val="4"/>
    </w:pPr>
    <w:rPr>
      <w:b w:val="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04128B"/>
  </w:style>
  <w:style w:type="paragraph" w:styleId="Galvene">
    <w:name w:val="header"/>
    <w:basedOn w:val="Parasts"/>
    <w:link w:val="GalveneRakstz"/>
    <w:rsid w:val="0004128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04128B"/>
    <w:rPr>
      <w:rFonts w:ascii="Calibri" w:eastAsia="Calibri" w:hAnsi="Calibri" w:cs="Times New Roman"/>
    </w:rPr>
  </w:style>
  <w:style w:type="paragraph" w:styleId="Kjene">
    <w:name w:val="footer"/>
    <w:basedOn w:val="Parasts"/>
    <w:link w:val="KjeneRakstz"/>
    <w:rsid w:val="0004128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KjeneRakstz">
    <w:name w:val="Kājene Rakstz."/>
    <w:basedOn w:val="Noklusjumarindkopasfonts"/>
    <w:link w:val="Kjene"/>
    <w:rsid w:val="0004128B"/>
    <w:rPr>
      <w:rFonts w:ascii="Calibri" w:eastAsia="Calibri" w:hAnsi="Calibri" w:cs="Times New Roman"/>
    </w:rPr>
  </w:style>
  <w:style w:type="character" w:styleId="Lappusesnumurs">
    <w:name w:val="page number"/>
    <w:basedOn w:val="Noklusjumarindkopasfonts"/>
    <w:rsid w:val="0004128B"/>
  </w:style>
  <w:style w:type="table" w:styleId="Reatabula">
    <w:name w:val="Table Grid"/>
    <w:basedOn w:val="Parastatabula"/>
    <w:uiPriority w:val="59"/>
    <w:rsid w:val="0004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030138"/>
    <w:rPr>
      <w:color w:val="0000FF"/>
      <w:u w:val="single"/>
    </w:rPr>
  </w:style>
  <w:style w:type="character" w:styleId="Izteiksmgs">
    <w:name w:val="Strong"/>
    <w:basedOn w:val="Noklusjumarindkopasfonts"/>
    <w:uiPriority w:val="22"/>
    <w:qFormat/>
    <w:rsid w:val="00030138"/>
    <w:rPr>
      <w:b/>
      <w:bCs/>
    </w:rPr>
  </w:style>
  <w:style w:type="paragraph" w:styleId="Sarakstarindkopa">
    <w:name w:val="List Paragraph"/>
    <w:basedOn w:val="Parasts"/>
    <w:uiPriority w:val="34"/>
    <w:qFormat/>
    <w:rsid w:val="00DE1F16"/>
    <w:pPr>
      <w:ind w:left="720"/>
      <w:contextualSpacing/>
    </w:pPr>
  </w:style>
  <w:style w:type="paragraph" w:styleId="Apakvirsraksts">
    <w:name w:val="Subtitle"/>
    <w:basedOn w:val="Parasts"/>
    <w:next w:val="Parasts"/>
    <w:link w:val="ApakvirsrakstsRakstz"/>
    <w:uiPriority w:val="11"/>
    <w:qFormat/>
    <w:rsid w:val="00DB3F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DB3FF2"/>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Noklusjumarindkopasfonts"/>
    <w:rsid w:val="00251221"/>
  </w:style>
  <w:style w:type="paragraph" w:styleId="Balonteksts">
    <w:name w:val="Balloon Text"/>
    <w:basedOn w:val="Parasts"/>
    <w:link w:val="BalontekstsRakstz"/>
    <w:uiPriority w:val="99"/>
    <w:semiHidden/>
    <w:unhideWhenUsed/>
    <w:rsid w:val="00AA53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53F3"/>
    <w:rPr>
      <w:rFonts w:ascii="Segoe UI" w:hAnsi="Segoe UI" w:cs="Segoe UI"/>
      <w:sz w:val="18"/>
      <w:szCs w:val="18"/>
    </w:rPr>
  </w:style>
  <w:style w:type="character" w:customStyle="1" w:styleId="Virsraksts1Rakstz">
    <w:name w:val="Virsraksts 1 Rakstz."/>
    <w:basedOn w:val="Noklusjumarindkopasfonts"/>
    <w:link w:val="Virsraksts1"/>
    <w:rsid w:val="00972717"/>
    <w:rPr>
      <w:rFonts w:ascii="Times New Roman" w:eastAsia="ヒラギノ角ゴ Pro W3" w:hAnsi="Times New Roman" w:cs="Times New Roman"/>
      <w:b/>
      <w:sz w:val="28"/>
      <w:szCs w:val="28"/>
      <w:lang w:eastAsia="lv-LV"/>
    </w:rPr>
  </w:style>
  <w:style w:type="character" w:customStyle="1" w:styleId="Virsraksts2Rakstz">
    <w:name w:val="Virsraksts 2 Rakstz."/>
    <w:basedOn w:val="Noklusjumarindkopasfonts"/>
    <w:link w:val="Virsraksts2"/>
    <w:semiHidden/>
    <w:rsid w:val="0097271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semiHidden/>
    <w:rsid w:val="00972717"/>
    <w:rPr>
      <w:rFonts w:ascii="Times New Roman" w:eastAsia="Times New Roman" w:hAnsi="Times New Roman" w:cs="Times New Roman"/>
      <w:sz w:val="24"/>
      <w:szCs w:val="24"/>
      <w:lang w:eastAsia="ar-SA"/>
    </w:rPr>
  </w:style>
  <w:style w:type="character" w:customStyle="1" w:styleId="Virsraksts4Rakstz">
    <w:name w:val="Virsraksts 4 Rakstz."/>
    <w:basedOn w:val="Noklusjumarindkopasfonts"/>
    <w:link w:val="Virsraksts4"/>
    <w:semiHidden/>
    <w:rsid w:val="00972717"/>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basedOn w:val="Noklusjumarindkopasfonts"/>
    <w:link w:val="Virsraksts5"/>
    <w:semiHidden/>
    <w:rsid w:val="00972717"/>
    <w:rPr>
      <w:rFonts w:ascii="Times New Roman" w:eastAsia="Times New Roman" w:hAnsi="Times New Roman" w:cs="Times New Roman"/>
      <w:sz w:val="24"/>
      <w:szCs w:val="24"/>
    </w:rPr>
  </w:style>
  <w:style w:type="paragraph" w:styleId="Paraststmeklis">
    <w:name w:val="Normal (Web)"/>
    <w:basedOn w:val="Parasts"/>
    <w:uiPriority w:val="99"/>
    <w:unhideWhenUsed/>
    <w:rsid w:val="00B92F32"/>
    <w:pPr>
      <w:spacing w:before="100" w:beforeAutospacing="1" w:after="100" w:afterAutospacing="1" w:line="240" w:lineRule="auto"/>
    </w:pPr>
    <w:rPr>
      <w:rFonts w:ascii="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55428"/>
  </w:style>
  <w:style w:type="paragraph" w:styleId="Virsraksts1">
    <w:name w:val="heading 1"/>
    <w:basedOn w:val="Parasts"/>
    <w:next w:val="Parasts"/>
    <w:link w:val="Virsraksts1Rakstz"/>
    <w:qFormat/>
    <w:rsid w:val="00972717"/>
    <w:pPr>
      <w:keepNext/>
      <w:numPr>
        <w:numId w:val="13"/>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semiHidden/>
    <w:unhideWhenUsed/>
    <w:qFormat/>
    <w:rsid w:val="00972717"/>
    <w:pPr>
      <w:numPr>
        <w:ilvl w:val="1"/>
        <w:numId w:val="13"/>
      </w:numPr>
      <w:suppressAutoHyphens/>
      <w:autoSpaceDN w:val="0"/>
      <w:spacing w:after="120" w:line="240" w:lineRule="auto"/>
      <w:contextualSpacing w:val="0"/>
      <w:jc w:val="both"/>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semiHidden/>
    <w:unhideWhenUsed/>
    <w:qFormat/>
    <w:rsid w:val="00972717"/>
    <w:pPr>
      <w:numPr>
        <w:ilvl w:val="2"/>
      </w:numPr>
      <w:outlineLvl w:val="2"/>
    </w:pPr>
    <w:rPr>
      <w:b w:val="0"/>
      <w:lang w:eastAsia="ar-SA"/>
    </w:rPr>
  </w:style>
  <w:style w:type="paragraph" w:styleId="Virsraksts4">
    <w:name w:val="heading 4"/>
    <w:basedOn w:val="Virsraksts3"/>
    <w:next w:val="Parasts"/>
    <w:link w:val="Virsraksts4Rakstz"/>
    <w:semiHidden/>
    <w:unhideWhenUsed/>
    <w:qFormat/>
    <w:rsid w:val="00972717"/>
    <w:pPr>
      <w:numPr>
        <w:ilvl w:val="3"/>
      </w:numPr>
      <w:outlineLvl w:val="3"/>
    </w:pPr>
    <w:rPr>
      <w:bCs/>
    </w:rPr>
  </w:style>
  <w:style w:type="paragraph" w:styleId="Virsraksts5">
    <w:name w:val="heading 5"/>
    <w:aliases w:val="2 no bold"/>
    <w:basedOn w:val="Virsraksts2"/>
    <w:next w:val="Parasts"/>
    <w:link w:val="Virsraksts5Rakstz"/>
    <w:semiHidden/>
    <w:unhideWhenUsed/>
    <w:qFormat/>
    <w:rsid w:val="00972717"/>
    <w:pPr>
      <w:outlineLvl w:val="4"/>
    </w:pPr>
    <w:rPr>
      <w:b w:val="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04128B"/>
  </w:style>
  <w:style w:type="paragraph" w:styleId="Galvene">
    <w:name w:val="header"/>
    <w:basedOn w:val="Parasts"/>
    <w:link w:val="GalveneRakstz"/>
    <w:rsid w:val="0004128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04128B"/>
    <w:rPr>
      <w:rFonts w:ascii="Calibri" w:eastAsia="Calibri" w:hAnsi="Calibri" w:cs="Times New Roman"/>
    </w:rPr>
  </w:style>
  <w:style w:type="paragraph" w:styleId="Kjene">
    <w:name w:val="footer"/>
    <w:basedOn w:val="Parasts"/>
    <w:link w:val="KjeneRakstz"/>
    <w:rsid w:val="0004128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KjeneRakstz">
    <w:name w:val="Kājene Rakstz."/>
    <w:basedOn w:val="Noklusjumarindkopasfonts"/>
    <w:link w:val="Kjene"/>
    <w:rsid w:val="0004128B"/>
    <w:rPr>
      <w:rFonts w:ascii="Calibri" w:eastAsia="Calibri" w:hAnsi="Calibri" w:cs="Times New Roman"/>
    </w:rPr>
  </w:style>
  <w:style w:type="character" w:styleId="Lappusesnumurs">
    <w:name w:val="page number"/>
    <w:basedOn w:val="Noklusjumarindkopasfonts"/>
    <w:rsid w:val="0004128B"/>
  </w:style>
  <w:style w:type="table" w:styleId="Reatabula">
    <w:name w:val="Table Grid"/>
    <w:basedOn w:val="Parastatabula"/>
    <w:uiPriority w:val="59"/>
    <w:rsid w:val="0004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030138"/>
    <w:rPr>
      <w:color w:val="0000FF"/>
      <w:u w:val="single"/>
    </w:rPr>
  </w:style>
  <w:style w:type="character" w:styleId="Izteiksmgs">
    <w:name w:val="Strong"/>
    <w:basedOn w:val="Noklusjumarindkopasfonts"/>
    <w:uiPriority w:val="22"/>
    <w:qFormat/>
    <w:rsid w:val="00030138"/>
    <w:rPr>
      <w:b/>
      <w:bCs/>
    </w:rPr>
  </w:style>
  <w:style w:type="paragraph" w:styleId="Sarakstarindkopa">
    <w:name w:val="List Paragraph"/>
    <w:basedOn w:val="Parasts"/>
    <w:uiPriority w:val="34"/>
    <w:qFormat/>
    <w:rsid w:val="00DE1F16"/>
    <w:pPr>
      <w:ind w:left="720"/>
      <w:contextualSpacing/>
    </w:pPr>
  </w:style>
  <w:style w:type="paragraph" w:styleId="Apakvirsraksts">
    <w:name w:val="Subtitle"/>
    <w:basedOn w:val="Parasts"/>
    <w:next w:val="Parasts"/>
    <w:link w:val="ApakvirsrakstsRakstz"/>
    <w:uiPriority w:val="11"/>
    <w:qFormat/>
    <w:rsid w:val="00DB3F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DB3FF2"/>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Noklusjumarindkopasfonts"/>
    <w:rsid w:val="00251221"/>
  </w:style>
  <w:style w:type="paragraph" w:styleId="Balonteksts">
    <w:name w:val="Balloon Text"/>
    <w:basedOn w:val="Parasts"/>
    <w:link w:val="BalontekstsRakstz"/>
    <w:uiPriority w:val="99"/>
    <w:semiHidden/>
    <w:unhideWhenUsed/>
    <w:rsid w:val="00AA53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53F3"/>
    <w:rPr>
      <w:rFonts w:ascii="Segoe UI" w:hAnsi="Segoe UI" w:cs="Segoe UI"/>
      <w:sz w:val="18"/>
      <w:szCs w:val="18"/>
    </w:rPr>
  </w:style>
  <w:style w:type="character" w:customStyle="1" w:styleId="Virsraksts1Rakstz">
    <w:name w:val="Virsraksts 1 Rakstz."/>
    <w:basedOn w:val="Noklusjumarindkopasfonts"/>
    <w:link w:val="Virsraksts1"/>
    <w:rsid w:val="00972717"/>
    <w:rPr>
      <w:rFonts w:ascii="Times New Roman" w:eastAsia="ヒラギノ角ゴ Pro W3" w:hAnsi="Times New Roman" w:cs="Times New Roman"/>
      <w:b/>
      <w:sz w:val="28"/>
      <w:szCs w:val="28"/>
      <w:lang w:eastAsia="lv-LV"/>
    </w:rPr>
  </w:style>
  <w:style w:type="character" w:customStyle="1" w:styleId="Virsraksts2Rakstz">
    <w:name w:val="Virsraksts 2 Rakstz."/>
    <w:basedOn w:val="Noklusjumarindkopasfonts"/>
    <w:link w:val="Virsraksts2"/>
    <w:semiHidden/>
    <w:rsid w:val="0097271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semiHidden/>
    <w:rsid w:val="00972717"/>
    <w:rPr>
      <w:rFonts w:ascii="Times New Roman" w:eastAsia="Times New Roman" w:hAnsi="Times New Roman" w:cs="Times New Roman"/>
      <w:sz w:val="24"/>
      <w:szCs w:val="24"/>
      <w:lang w:eastAsia="ar-SA"/>
    </w:rPr>
  </w:style>
  <w:style w:type="character" w:customStyle="1" w:styleId="Virsraksts4Rakstz">
    <w:name w:val="Virsraksts 4 Rakstz."/>
    <w:basedOn w:val="Noklusjumarindkopasfonts"/>
    <w:link w:val="Virsraksts4"/>
    <w:semiHidden/>
    <w:rsid w:val="00972717"/>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basedOn w:val="Noklusjumarindkopasfonts"/>
    <w:link w:val="Virsraksts5"/>
    <w:semiHidden/>
    <w:rsid w:val="00972717"/>
    <w:rPr>
      <w:rFonts w:ascii="Times New Roman" w:eastAsia="Times New Roman" w:hAnsi="Times New Roman" w:cs="Times New Roman"/>
      <w:sz w:val="24"/>
      <w:szCs w:val="24"/>
    </w:rPr>
  </w:style>
  <w:style w:type="paragraph" w:styleId="Paraststmeklis">
    <w:name w:val="Normal (Web)"/>
    <w:basedOn w:val="Parasts"/>
    <w:uiPriority w:val="99"/>
    <w:unhideWhenUsed/>
    <w:rsid w:val="00B92F32"/>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9485">
      <w:bodyDiv w:val="1"/>
      <w:marLeft w:val="0"/>
      <w:marRight w:val="0"/>
      <w:marTop w:val="0"/>
      <w:marBottom w:val="0"/>
      <w:divBdr>
        <w:top w:val="none" w:sz="0" w:space="0" w:color="auto"/>
        <w:left w:val="none" w:sz="0" w:space="0" w:color="auto"/>
        <w:bottom w:val="none" w:sz="0" w:space="0" w:color="auto"/>
        <w:right w:val="none" w:sz="0" w:space="0" w:color="auto"/>
      </w:divBdr>
    </w:div>
    <w:div w:id="683937867">
      <w:bodyDiv w:val="1"/>
      <w:marLeft w:val="0"/>
      <w:marRight w:val="0"/>
      <w:marTop w:val="0"/>
      <w:marBottom w:val="0"/>
      <w:divBdr>
        <w:top w:val="none" w:sz="0" w:space="0" w:color="auto"/>
        <w:left w:val="none" w:sz="0" w:space="0" w:color="auto"/>
        <w:bottom w:val="none" w:sz="0" w:space="0" w:color="auto"/>
        <w:right w:val="none" w:sz="0" w:space="0" w:color="auto"/>
      </w:divBdr>
    </w:div>
    <w:div w:id="998728326">
      <w:bodyDiv w:val="1"/>
      <w:marLeft w:val="0"/>
      <w:marRight w:val="0"/>
      <w:marTop w:val="0"/>
      <w:marBottom w:val="0"/>
      <w:divBdr>
        <w:top w:val="none" w:sz="0" w:space="0" w:color="auto"/>
        <w:left w:val="none" w:sz="0" w:space="0" w:color="auto"/>
        <w:bottom w:val="none" w:sz="0" w:space="0" w:color="auto"/>
        <w:right w:val="none" w:sz="0" w:space="0" w:color="auto"/>
      </w:divBdr>
    </w:div>
    <w:div w:id="1069768081">
      <w:bodyDiv w:val="1"/>
      <w:marLeft w:val="0"/>
      <w:marRight w:val="0"/>
      <w:marTop w:val="0"/>
      <w:marBottom w:val="0"/>
      <w:divBdr>
        <w:top w:val="none" w:sz="0" w:space="0" w:color="auto"/>
        <w:left w:val="none" w:sz="0" w:space="0" w:color="auto"/>
        <w:bottom w:val="none" w:sz="0" w:space="0" w:color="auto"/>
        <w:right w:val="none" w:sz="0" w:space="0" w:color="auto"/>
      </w:divBdr>
    </w:div>
    <w:div w:id="1341933994">
      <w:bodyDiv w:val="1"/>
      <w:marLeft w:val="0"/>
      <w:marRight w:val="0"/>
      <w:marTop w:val="0"/>
      <w:marBottom w:val="0"/>
      <w:divBdr>
        <w:top w:val="none" w:sz="0" w:space="0" w:color="auto"/>
        <w:left w:val="none" w:sz="0" w:space="0" w:color="auto"/>
        <w:bottom w:val="none" w:sz="0" w:space="0" w:color="auto"/>
        <w:right w:val="none" w:sz="0" w:space="0" w:color="auto"/>
      </w:divBdr>
    </w:div>
    <w:div w:id="1500078263">
      <w:bodyDiv w:val="1"/>
      <w:marLeft w:val="0"/>
      <w:marRight w:val="0"/>
      <w:marTop w:val="0"/>
      <w:marBottom w:val="0"/>
      <w:divBdr>
        <w:top w:val="none" w:sz="0" w:space="0" w:color="auto"/>
        <w:left w:val="none" w:sz="0" w:space="0" w:color="auto"/>
        <w:bottom w:val="none" w:sz="0" w:space="0" w:color="auto"/>
        <w:right w:val="none" w:sz="0" w:space="0" w:color="auto"/>
      </w:divBdr>
    </w:div>
    <w:div w:id="1509753784">
      <w:bodyDiv w:val="1"/>
      <w:marLeft w:val="0"/>
      <w:marRight w:val="0"/>
      <w:marTop w:val="0"/>
      <w:marBottom w:val="0"/>
      <w:divBdr>
        <w:top w:val="none" w:sz="0" w:space="0" w:color="auto"/>
        <w:left w:val="none" w:sz="0" w:space="0" w:color="auto"/>
        <w:bottom w:val="none" w:sz="0" w:space="0" w:color="auto"/>
        <w:right w:val="none" w:sz="0" w:space="0" w:color="auto"/>
      </w:divBdr>
    </w:div>
    <w:div w:id="1530948012">
      <w:bodyDiv w:val="1"/>
      <w:marLeft w:val="0"/>
      <w:marRight w:val="0"/>
      <w:marTop w:val="0"/>
      <w:marBottom w:val="0"/>
      <w:divBdr>
        <w:top w:val="none" w:sz="0" w:space="0" w:color="auto"/>
        <w:left w:val="none" w:sz="0" w:space="0" w:color="auto"/>
        <w:bottom w:val="none" w:sz="0" w:space="0" w:color="auto"/>
        <w:right w:val="none" w:sz="0" w:space="0" w:color="auto"/>
      </w:divBdr>
    </w:div>
    <w:div w:id="1611739654">
      <w:bodyDiv w:val="1"/>
      <w:marLeft w:val="0"/>
      <w:marRight w:val="0"/>
      <w:marTop w:val="0"/>
      <w:marBottom w:val="0"/>
      <w:divBdr>
        <w:top w:val="none" w:sz="0" w:space="0" w:color="auto"/>
        <w:left w:val="none" w:sz="0" w:space="0" w:color="auto"/>
        <w:bottom w:val="none" w:sz="0" w:space="0" w:color="auto"/>
        <w:right w:val="none" w:sz="0" w:space="0" w:color="auto"/>
      </w:divBdr>
    </w:div>
    <w:div w:id="1665355098">
      <w:bodyDiv w:val="1"/>
      <w:marLeft w:val="0"/>
      <w:marRight w:val="0"/>
      <w:marTop w:val="0"/>
      <w:marBottom w:val="0"/>
      <w:divBdr>
        <w:top w:val="none" w:sz="0" w:space="0" w:color="auto"/>
        <w:left w:val="none" w:sz="0" w:space="0" w:color="auto"/>
        <w:bottom w:val="none" w:sz="0" w:space="0" w:color="auto"/>
        <w:right w:val="none" w:sz="0" w:space="0" w:color="auto"/>
      </w:divBdr>
    </w:div>
    <w:div w:id="1744646015">
      <w:bodyDiv w:val="1"/>
      <w:marLeft w:val="0"/>
      <w:marRight w:val="0"/>
      <w:marTop w:val="0"/>
      <w:marBottom w:val="0"/>
      <w:divBdr>
        <w:top w:val="none" w:sz="0" w:space="0" w:color="auto"/>
        <w:left w:val="none" w:sz="0" w:space="0" w:color="auto"/>
        <w:bottom w:val="none" w:sz="0" w:space="0" w:color="auto"/>
        <w:right w:val="none" w:sz="0" w:space="0" w:color="auto"/>
      </w:divBdr>
    </w:div>
    <w:div w:id="1799109463">
      <w:bodyDiv w:val="1"/>
      <w:marLeft w:val="0"/>
      <w:marRight w:val="0"/>
      <w:marTop w:val="0"/>
      <w:marBottom w:val="0"/>
      <w:divBdr>
        <w:top w:val="none" w:sz="0" w:space="0" w:color="auto"/>
        <w:left w:val="none" w:sz="0" w:space="0" w:color="auto"/>
        <w:bottom w:val="none" w:sz="0" w:space="0" w:color="auto"/>
        <w:right w:val="none" w:sz="0" w:space="0" w:color="auto"/>
      </w:divBdr>
    </w:div>
    <w:div w:id="1907493320">
      <w:bodyDiv w:val="1"/>
      <w:marLeft w:val="0"/>
      <w:marRight w:val="0"/>
      <w:marTop w:val="0"/>
      <w:marBottom w:val="0"/>
      <w:divBdr>
        <w:top w:val="none" w:sz="0" w:space="0" w:color="auto"/>
        <w:left w:val="none" w:sz="0" w:space="0" w:color="auto"/>
        <w:bottom w:val="none" w:sz="0" w:space="0" w:color="auto"/>
        <w:right w:val="none" w:sz="0" w:space="0" w:color="auto"/>
      </w:divBdr>
    </w:div>
    <w:div w:id="1955821789">
      <w:bodyDiv w:val="1"/>
      <w:marLeft w:val="0"/>
      <w:marRight w:val="0"/>
      <w:marTop w:val="0"/>
      <w:marBottom w:val="0"/>
      <w:divBdr>
        <w:top w:val="none" w:sz="0" w:space="0" w:color="auto"/>
        <w:left w:val="none" w:sz="0" w:space="0" w:color="auto"/>
        <w:bottom w:val="none" w:sz="0" w:space="0" w:color="auto"/>
        <w:right w:val="none" w:sz="0" w:space="0" w:color="auto"/>
      </w:divBdr>
    </w:div>
    <w:div w:id="196511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https://ec.europa.eu/growth/tools-databases/espd/filter?lang=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uris.dzerins@priekulesnovads.lv" TargetMode="External"/><Relationship Id="rId17" Type="http://schemas.openxmlformats.org/officeDocument/2006/relationships/hyperlink" Target="http://www.priekulesnovads.lv" TargetMode="Externa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5" Type="http://schemas.openxmlformats.org/officeDocument/2006/relationships/settings" Target="settings.xml"/><Relationship Id="rId15" Type="http://schemas.openxmlformats.org/officeDocument/2006/relationships/hyperlink" Target="mailto:dome@priekulesnovads.lv" TargetMode="External"/><Relationship Id="rId10" Type="http://schemas.openxmlformats.org/officeDocument/2006/relationships/hyperlink" Target="http://www.priekulesnovads.l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time.is"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2123-AF3A-4C6A-B5DC-ACDD3E36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22</Pages>
  <Words>26768</Words>
  <Characters>15259</Characters>
  <Application>Microsoft Office Word</Application>
  <DocSecurity>0</DocSecurity>
  <Lines>127</Lines>
  <Paragraphs>83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9</cp:revision>
  <cp:lastPrinted>2017-12-13T08:53:00Z</cp:lastPrinted>
  <dcterms:created xsi:type="dcterms:W3CDTF">2018-09-25T06:20:00Z</dcterms:created>
  <dcterms:modified xsi:type="dcterms:W3CDTF">2018-09-25T11:04:00Z</dcterms:modified>
</cp:coreProperties>
</file>