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AF7057" w:rsidRDefault="00F6101E" w:rsidP="00F6101E">
      <w:pPr>
        <w:spacing w:before="240" w:after="60"/>
        <w:jc w:val="right"/>
        <w:rPr>
          <w:rFonts w:ascii="Times New Roman" w:eastAsia="Times New Roman" w:hAnsi="Times New Roman" w:cs="Times New Roman"/>
          <w:b/>
          <w:bCs/>
          <w:sz w:val="24"/>
          <w:szCs w:val="24"/>
        </w:rPr>
      </w:pPr>
      <w:r w:rsidRPr="00AF7057">
        <w:rPr>
          <w:rFonts w:ascii="Times New Roman" w:eastAsia="Times New Roman" w:hAnsi="Times New Roman" w:cs="Times New Roman"/>
          <w:b/>
          <w:bCs/>
          <w:sz w:val="24"/>
          <w:szCs w:val="24"/>
        </w:rPr>
        <w:t>APSTIPRINĀTS</w:t>
      </w:r>
    </w:p>
    <w:p w:rsidR="00F6101E" w:rsidRPr="00AF7057" w:rsidRDefault="00F6101E" w:rsidP="00F6101E">
      <w:pPr>
        <w:spacing w:after="0"/>
        <w:jc w:val="right"/>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t xml:space="preserve">Priekules novada pašvaldības </w:t>
      </w:r>
    </w:p>
    <w:p w:rsidR="00F6101E" w:rsidRPr="00AF7057" w:rsidRDefault="00F6101E" w:rsidP="00F6101E">
      <w:pPr>
        <w:spacing w:after="0"/>
        <w:jc w:val="right"/>
        <w:rPr>
          <w:rFonts w:ascii="Calibri" w:eastAsia="Times New Roman" w:hAnsi="Calibri" w:cs="Times New Roman"/>
        </w:rPr>
      </w:pPr>
      <w:r w:rsidRPr="00AF7057">
        <w:rPr>
          <w:rFonts w:ascii="Times New Roman" w:eastAsia="Times New Roman" w:hAnsi="Times New Roman" w:cs="Times New Roman"/>
          <w:sz w:val="28"/>
          <w:szCs w:val="24"/>
        </w:rPr>
        <w:t>iepirkumu komisijas</w:t>
      </w:r>
    </w:p>
    <w:p w:rsidR="00F6101E" w:rsidRPr="00EA4308" w:rsidRDefault="004A7B47" w:rsidP="00F6101E">
      <w:pPr>
        <w:spacing w:after="0"/>
        <w:jc w:val="right"/>
        <w:rPr>
          <w:rFonts w:ascii="Calibri" w:eastAsia="Times New Roman" w:hAnsi="Calibri" w:cs="Times New Roman"/>
        </w:rPr>
      </w:pPr>
      <w:r w:rsidRPr="00EA4308">
        <w:rPr>
          <w:rFonts w:ascii="Times New Roman" w:eastAsia="Times New Roman" w:hAnsi="Times New Roman" w:cs="Times New Roman"/>
          <w:sz w:val="28"/>
          <w:szCs w:val="24"/>
        </w:rPr>
        <w:t>2016</w:t>
      </w:r>
      <w:r w:rsidR="003805C8">
        <w:rPr>
          <w:rFonts w:ascii="Times New Roman" w:eastAsia="Times New Roman" w:hAnsi="Times New Roman" w:cs="Times New Roman"/>
          <w:sz w:val="28"/>
          <w:szCs w:val="24"/>
        </w:rPr>
        <w:t xml:space="preserve">.gada </w:t>
      </w:r>
      <w:r w:rsidR="00AA4A58" w:rsidRPr="00EA4308">
        <w:rPr>
          <w:rFonts w:ascii="Times New Roman" w:eastAsia="Times New Roman" w:hAnsi="Times New Roman" w:cs="Times New Roman"/>
          <w:sz w:val="28"/>
          <w:szCs w:val="24"/>
        </w:rPr>
        <w:t>1</w:t>
      </w:r>
      <w:r w:rsidR="00AE7FE5" w:rsidRPr="00EA4308">
        <w:rPr>
          <w:rFonts w:ascii="Times New Roman" w:eastAsia="Times New Roman" w:hAnsi="Times New Roman" w:cs="Times New Roman"/>
          <w:sz w:val="28"/>
          <w:szCs w:val="24"/>
        </w:rPr>
        <w:t>9</w:t>
      </w:r>
      <w:r w:rsidR="00F6101E" w:rsidRPr="00EA4308">
        <w:rPr>
          <w:rFonts w:ascii="Times New Roman" w:eastAsia="Times New Roman" w:hAnsi="Times New Roman" w:cs="Times New Roman"/>
          <w:sz w:val="28"/>
          <w:szCs w:val="24"/>
        </w:rPr>
        <w:t>.</w:t>
      </w:r>
      <w:r w:rsidR="00AA4A58" w:rsidRPr="00EA4308">
        <w:rPr>
          <w:rFonts w:ascii="Times New Roman" w:eastAsia="Times New Roman" w:hAnsi="Times New Roman" w:cs="Times New Roman"/>
          <w:sz w:val="28"/>
          <w:szCs w:val="24"/>
        </w:rPr>
        <w:t>septembra</w:t>
      </w:r>
      <w:r w:rsidR="00F6101E" w:rsidRPr="00EA4308">
        <w:rPr>
          <w:rFonts w:ascii="Times New Roman" w:eastAsia="Times New Roman" w:hAnsi="Times New Roman" w:cs="Times New Roman"/>
          <w:sz w:val="28"/>
          <w:szCs w:val="24"/>
        </w:rPr>
        <w:t xml:space="preserve"> sēdē,</w:t>
      </w:r>
    </w:p>
    <w:p w:rsidR="00F6101E" w:rsidRPr="00AF7057" w:rsidRDefault="00AA4A58" w:rsidP="00F6101E">
      <w:pPr>
        <w:spacing w:after="0"/>
        <w:jc w:val="right"/>
        <w:rPr>
          <w:rFonts w:ascii="Calibri" w:eastAsia="Times New Roman" w:hAnsi="Calibri" w:cs="Times New Roman"/>
        </w:rPr>
      </w:pPr>
      <w:r w:rsidRPr="00EA4308">
        <w:rPr>
          <w:rFonts w:ascii="Times New Roman" w:eastAsia="Times New Roman" w:hAnsi="Times New Roman" w:cs="Times New Roman"/>
          <w:sz w:val="28"/>
          <w:szCs w:val="24"/>
        </w:rPr>
        <w:t>protokols Nr.2016/21</w:t>
      </w:r>
      <w:r w:rsidR="00F6101E" w:rsidRPr="00EA4308">
        <w:rPr>
          <w:rFonts w:ascii="Times New Roman" w:eastAsia="Times New Roman" w:hAnsi="Times New Roman" w:cs="Times New Roman"/>
          <w:sz w:val="28"/>
          <w:szCs w:val="24"/>
        </w:rPr>
        <w:t>-1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F6101E" w:rsidP="00F6101E">
      <w:pPr>
        <w:spacing w:before="1800" w:after="0"/>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F6101E" w:rsidP="00F6101E">
      <w:pPr>
        <w:spacing w:after="0"/>
        <w:jc w:val="center"/>
        <w:rPr>
          <w:rFonts w:ascii="Times New Roman" w:eastAsia="Times New Roman" w:hAnsi="Times New Roman" w:cs="Times New Roman"/>
          <w:b/>
          <w:i/>
          <w:sz w:val="40"/>
          <w:szCs w:val="40"/>
        </w:rPr>
      </w:pPr>
      <w:r w:rsidRPr="00AF7057">
        <w:rPr>
          <w:rFonts w:ascii="Times New Roman" w:eastAsia="Times New Roman" w:hAnsi="Times New Roman" w:cs="Times New Roman"/>
          <w:b/>
          <w:i/>
          <w:sz w:val="40"/>
          <w:szCs w:val="40"/>
        </w:rPr>
        <w:t>„</w:t>
      </w:r>
      <w:r w:rsidR="00116C44">
        <w:rPr>
          <w:rFonts w:ascii="Times New Roman" w:eastAsia="Times New Roman" w:hAnsi="Times New Roman" w:cs="Times New Roman"/>
          <w:b/>
          <w:i/>
          <w:sz w:val="48"/>
          <w:szCs w:val="40"/>
        </w:rPr>
        <w:t xml:space="preserve">Biroja tehnikas </w:t>
      </w:r>
      <w:r w:rsidRPr="00CC78B3">
        <w:rPr>
          <w:rFonts w:ascii="Times New Roman" w:eastAsia="Times New Roman" w:hAnsi="Times New Roman" w:cs="Times New Roman"/>
          <w:b/>
          <w:i/>
          <w:sz w:val="48"/>
          <w:szCs w:val="40"/>
        </w:rPr>
        <w:t>iegāde</w:t>
      </w:r>
      <w:r>
        <w:rPr>
          <w:rFonts w:ascii="Times New Roman" w:eastAsia="Times New Roman" w:hAnsi="Times New Roman" w:cs="Times New Roman"/>
          <w:b/>
          <w:i/>
          <w:sz w:val="48"/>
          <w:szCs w:val="40"/>
        </w:rPr>
        <w:t xml:space="preserve"> Priekules </w:t>
      </w:r>
      <w:r w:rsidR="00116C44">
        <w:rPr>
          <w:rFonts w:ascii="Times New Roman" w:eastAsia="Times New Roman" w:hAnsi="Times New Roman" w:cs="Times New Roman"/>
          <w:b/>
          <w:i/>
          <w:sz w:val="48"/>
          <w:szCs w:val="40"/>
        </w:rPr>
        <w:t>novada pašvaldības vajadzībām</w:t>
      </w:r>
      <w:r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9672F7" w:rsidRPr="00404A76">
        <w:rPr>
          <w:rFonts w:ascii="Times New Roman" w:eastAsia="Times New Roman" w:hAnsi="Times New Roman" w:cs="Times New Roman"/>
          <w:bCs/>
          <w:caps/>
          <w:sz w:val="28"/>
          <w:szCs w:val="24"/>
        </w:rPr>
        <w:t>PNP2016/21</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B64DE3"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2016</w:t>
      </w: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Pr="00AF7057" w:rsidRDefault="00F6101E" w:rsidP="00F6101E">
      <w:pPr>
        <w:spacing w:after="0"/>
        <w:rPr>
          <w:rFonts w:ascii="Times New Roman" w:eastAsia="Times New Roman" w:hAnsi="Times New Roman" w:cs="Times New Roman"/>
        </w:rPr>
      </w:pPr>
    </w:p>
    <w:p w:rsidR="00F6101E" w:rsidRDefault="00F6101E" w:rsidP="00F6101E">
      <w:pPr>
        <w:jc w:val="center"/>
        <w:rPr>
          <w:rFonts w:ascii="Times New Roman" w:eastAsia="Times New Roman" w:hAnsi="Times New Roman" w:cs="Times New Roman"/>
          <w:b/>
          <w:sz w:val="28"/>
          <w:szCs w:val="28"/>
          <w:u w:val="single"/>
        </w:rPr>
      </w:pPr>
    </w:p>
    <w:p w:rsidR="003C1FB9" w:rsidRDefault="003C1FB9" w:rsidP="00F6101E">
      <w:pPr>
        <w:jc w:val="center"/>
        <w:rPr>
          <w:rFonts w:ascii="Times New Roman" w:eastAsia="Times New Roman" w:hAnsi="Times New Roman" w:cs="Times New Roman"/>
          <w:b/>
          <w:sz w:val="28"/>
          <w:szCs w:val="28"/>
          <w:u w:val="single"/>
        </w:rPr>
      </w:pPr>
    </w:p>
    <w:p w:rsidR="00F6101E" w:rsidRPr="00615F34" w:rsidRDefault="00F6101E" w:rsidP="00615F34">
      <w:pPr>
        <w:spacing w:line="480" w:lineRule="auto"/>
        <w:jc w:val="center"/>
        <w:rPr>
          <w:rFonts w:ascii="Times New Roman" w:eastAsia="Times New Roman" w:hAnsi="Times New Roman" w:cs="Times New Roman"/>
          <w:b/>
          <w:sz w:val="24"/>
          <w:szCs w:val="24"/>
        </w:rPr>
      </w:pPr>
      <w:r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E13AC7" w:rsidRPr="000A7EE0">
        <w:rPr>
          <w:rFonts w:ascii="Times New Roman" w:eastAsia="Times New Roman" w:hAnsi="Times New Roman" w:cs="Times New Roman"/>
          <w:b/>
          <w:sz w:val="24"/>
          <w:szCs w:val="24"/>
        </w:rPr>
        <w:t>PNP2016/21</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8"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9"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iepirkums Publisko iepirkumu likuma 8.</w:t>
      </w:r>
      <w:r w:rsidRPr="00040AF5">
        <w:rPr>
          <w:rFonts w:ascii="Times New Roman" w:eastAsia="Times New Roman" w:hAnsi="Times New Roman" w:cs="Times New Roman"/>
          <w:sz w:val="24"/>
          <w:szCs w:val="24"/>
          <w:vertAlign w:val="superscript"/>
        </w:rPr>
        <w:t>2</w:t>
      </w:r>
      <w:r w:rsidRPr="00040AF5">
        <w:rPr>
          <w:rFonts w:ascii="Times New Roman" w:eastAsia="Times New Roman" w:hAnsi="Times New Roman" w:cs="Times New Roman"/>
          <w:sz w:val="24"/>
          <w:szCs w:val="24"/>
        </w:rPr>
        <w:t xml:space="preserve"> panta noteiktajā kārtībā.</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 xml:space="preserve">1.4.1. Ieinteresētās personas ar iepirkuma dokumentiem </w:t>
      </w:r>
      <w:r w:rsidRPr="00081CA7">
        <w:rPr>
          <w:rFonts w:ascii="Times New Roman" w:eastAsia="Times New Roman" w:hAnsi="Times New Roman" w:cs="Times New Roman"/>
          <w:sz w:val="24"/>
          <w:szCs w:val="24"/>
        </w:rPr>
        <w:t>(</w:t>
      </w:r>
      <w:r w:rsidRPr="00081CA7">
        <w:rPr>
          <w:rFonts w:ascii="Times New Roman" w:eastAsia="Times New Roman" w:hAnsi="Times New Roman" w:cs="Times New Roman"/>
          <w:b/>
          <w:sz w:val="24"/>
          <w:szCs w:val="24"/>
        </w:rPr>
        <w:t xml:space="preserve">nolikumu un </w:t>
      </w:r>
      <w:r w:rsidRPr="00E90A18">
        <w:rPr>
          <w:rFonts w:ascii="Times New Roman" w:eastAsia="Times New Roman" w:hAnsi="Times New Roman" w:cs="Times New Roman"/>
          <w:b/>
          <w:sz w:val="24"/>
          <w:szCs w:val="24"/>
        </w:rPr>
        <w:t>tehnisk</w:t>
      </w:r>
      <w:r w:rsidR="00F757F8" w:rsidRPr="00E90A18">
        <w:rPr>
          <w:rFonts w:ascii="Times New Roman" w:eastAsia="Times New Roman" w:hAnsi="Times New Roman" w:cs="Times New Roman"/>
          <w:b/>
          <w:sz w:val="24"/>
          <w:szCs w:val="24"/>
        </w:rPr>
        <w:t>ajām</w:t>
      </w:r>
      <w:r w:rsidRPr="00E90A18">
        <w:rPr>
          <w:rFonts w:ascii="Times New Roman" w:eastAsia="Times New Roman" w:hAnsi="Times New Roman" w:cs="Times New Roman"/>
          <w:b/>
          <w:sz w:val="24"/>
          <w:szCs w:val="24"/>
        </w:rPr>
        <w:t xml:space="preserve"> specifikācij</w:t>
      </w:r>
      <w:r w:rsidR="00F757F8" w:rsidRPr="00E90A18">
        <w:rPr>
          <w:rFonts w:ascii="Times New Roman" w:eastAsia="Times New Roman" w:hAnsi="Times New Roman" w:cs="Times New Roman"/>
          <w:b/>
          <w:sz w:val="24"/>
          <w:szCs w:val="24"/>
        </w:rPr>
        <w:t>ām</w:t>
      </w:r>
      <w:r w:rsidRPr="00E90A18">
        <w:rPr>
          <w:rFonts w:ascii="Times New Roman" w:eastAsia="Times New Roman" w:hAnsi="Times New Roman" w:cs="Times New Roman"/>
          <w:b/>
          <w:sz w:val="24"/>
          <w:szCs w:val="24"/>
        </w:rPr>
        <w:t xml:space="preserve"> - piedāvājum</w:t>
      </w:r>
      <w:r w:rsidR="00F757F8" w:rsidRPr="00E90A18">
        <w:rPr>
          <w:rFonts w:ascii="Times New Roman" w:eastAsia="Times New Roman" w:hAnsi="Times New Roman" w:cs="Times New Roman"/>
          <w:b/>
          <w:sz w:val="24"/>
          <w:szCs w:val="24"/>
        </w:rPr>
        <w:t>iem</w:t>
      </w:r>
      <w:r w:rsidRPr="00081CA7">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10"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w:t>
      </w:r>
      <w:r w:rsidR="002F1E19" w:rsidRPr="002F1E19">
        <w:rPr>
          <w:rFonts w:ascii="Times New Roman" w:eastAsia="Times New Roman" w:hAnsi="Times New Roman" w:cs="Times New Roman"/>
          <w:sz w:val="24"/>
          <w:szCs w:val="24"/>
        </w:rPr>
        <w:t>2016</w:t>
      </w:r>
      <w:r w:rsidRPr="002F1E19">
        <w:rPr>
          <w:rFonts w:ascii="Times New Roman" w:eastAsia="Times New Roman" w:hAnsi="Times New Roman" w:cs="Times New Roman"/>
          <w:sz w:val="24"/>
          <w:szCs w:val="24"/>
        </w:rPr>
        <w:t xml:space="preserve">.gada </w:t>
      </w:r>
      <w:r w:rsidR="002F1E19" w:rsidRPr="002F1E19">
        <w:rPr>
          <w:rFonts w:ascii="Times New Roman" w:eastAsia="Times New Roman" w:hAnsi="Times New Roman" w:cs="Times New Roman"/>
          <w:sz w:val="24"/>
          <w:szCs w:val="24"/>
        </w:rPr>
        <w:t>30.septembrim</w:t>
      </w:r>
      <w:r w:rsidRPr="002F1E19">
        <w:rPr>
          <w:rFonts w:ascii="Times New Roman" w:eastAsia="Times New Roman" w:hAnsi="Times New Roman" w:cs="Times New Roman"/>
          <w:sz w:val="24"/>
          <w:szCs w:val="24"/>
        </w:rPr>
        <w:t xml:space="preserve"> plkst.14:00.</w:t>
      </w:r>
    </w:p>
    <w:p w:rsidR="00F6101E" w:rsidRPr="005A4D02" w:rsidRDefault="00F6101E" w:rsidP="00F6101E">
      <w:pPr>
        <w:spacing w:before="120" w:after="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 Kontaktpersona: </w:t>
      </w:r>
    </w:p>
    <w:p w:rsidR="00F6101E" w:rsidRPr="005A4D02" w:rsidRDefault="00F6101E" w:rsidP="00F6101E">
      <w:pPr>
        <w:spacing w:before="120" w:after="0"/>
        <w:ind w:left="72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1.4.2.1. par iepirkuma procedūru - Priekules novada pašvaldības iepirkuma speciāliste </w:t>
      </w:r>
      <w:r w:rsidR="00E41674">
        <w:rPr>
          <w:rFonts w:ascii="Times New Roman" w:eastAsia="Times New Roman" w:hAnsi="Times New Roman" w:cs="Times New Roman"/>
          <w:bCs/>
          <w:sz w:val="24"/>
          <w:szCs w:val="24"/>
        </w:rPr>
        <w:t>Linda Gūža</w:t>
      </w:r>
      <w:r w:rsidRPr="005A4D02">
        <w:rPr>
          <w:rFonts w:ascii="Times New Roman" w:eastAsia="Times New Roman" w:hAnsi="Times New Roman" w:cs="Times New Roman"/>
          <w:bCs/>
          <w:sz w:val="24"/>
          <w:szCs w:val="24"/>
        </w:rPr>
        <w:t xml:space="preserve">, tel.63497951, e-pasts </w:t>
      </w:r>
      <w:hyperlink r:id="rId11" w:history="1">
        <w:r w:rsidR="00E41674" w:rsidRPr="002D15A8">
          <w:rPr>
            <w:rStyle w:val="Hipersaite"/>
            <w:rFonts w:ascii="Times New Roman" w:eastAsia="Times New Roman" w:hAnsi="Times New Roman" w:cs="Times New Roman"/>
            <w:bCs/>
            <w:sz w:val="24"/>
            <w:szCs w:val="24"/>
          </w:rPr>
          <w:t>linda.guza@priekulesnovads.lv</w:t>
        </w:r>
      </w:hyperlink>
      <w:r w:rsidRPr="005A4D02">
        <w:rPr>
          <w:rFonts w:ascii="Times New Roman" w:eastAsia="Times New Roman" w:hAnsi="Times New Roman" w:cs="Times New Roman"/>
          <w:bCs/>
          <w:sz w:val="24"/>
          <w:szCs w:val="24"/>
        </w:rPr>
        <w:t>;</w:t>
      </w:r>
    </w:p>
    <w:p w:rsidR="00F6101E" w:rsidRDefault="00F6101E" w:rsidP="00F6101E">
      <w:pPr>
        <w:spacing w:before="120" w:after="0"/>
        <w:ind w:left="720"/>
        <w:jc w:val="both"/>
        <w:rPr>
          <w:rFonts w:ascii="Times New Roman" w:eastAsia="Times New Roman" w:hAnsi="Times New Roman" w:cs="Times New Roman"/>
          <w:bCs/>
          <w:sz w:val="24"/>
          <w:szCs w:val="20"/>
          <w:lang w:eastAsia="ar-SA"/>
        </w:rPr>
      </w:pPr>
      <w:r w:rsidRPr="005A4D02">
        <w:rPr>
          <w:rFonts w:ascii="Times New Roman" w:eastAsia="Times New Roman" w:hAnsi="Times New Roman" w:cs="Times New Roman"/>
          <w:bCs/>
          <w:sz w:val="24"/>
          <w:szCs w:val="24"/>
        </w:rPr>
        <w:t xml:space="preserve">1.4.2.2. par iepirkuma priekšmetu - </w:t>
      </w:r>
      <w:r w:rsidRPr="005A4D02">
        <w:rPr>
          <w:rFonts w:ascii="Times New Roman" w:eastAsia="Times New Roman" w:hAnsi="Times New Roman" w:cs="Times New Roman"/>
          <w:bCs/>
          <w:sz w:val="24"/>
          <w:szCs w:val="20"/>
          <w:lang w:eastAsia="ar-SA"/>
        </w:rPr>
        <w:t xml:space="preserve">Priekules novada informācijas sistēmas uzturētājs Ivars Poļjaščenko, tel.63497945, </w:t>
      </w:r>
      <w:r w:rsidRPr="005A4D02">
        <w:rPr>
          <w:rFonts w:ascii="Times New Roman" w:eastAsia="Times New Roman" w:hAnsi="Times New Roman" w:cs="Times New Roman"/>
          <w:sz w:val="24"/>
          <w:szCs w:val="24"/>
          <w:lang w:eastAsia="ar-SA"/>
        </w:rPr>
        <w:t>26622672</w:t>
      </w:r>
      <w:r w:rsidRPr="005A4D02">
        <w:rPr>
          <w:rFonts w:ascii="Times New Roman" w:eastAsia="Times New Roman" w:hAnsi="Times New Roman" w:cs="Times New Roman"/>
          <w:bCs/>
          <w:sz w:val="24"/>
          <w:szCs w:val="20"/>
          <w:lang w:eastAsia="ar-SA"/>
        </w:rPr>
        <w:t xml:space="preserve">, e-pasts </w:t>
      </w:r>
      <w:hyperlink r:id="rId12" w:history="1">
        <w:r w:rsidR="007838DC" w:rsidRPr="002D15A8">
          <w:rPr>
            <w:rStyle w:val="Hipersaite"/>
            <w:rFonts w:ascii="Times New Roman" w:eastAsia="Times New Roman" w:hAnsi="Times New Roman" w:cs="Times New Roman"/>
            <w:bCs/>
            <w:sz w:val="24"/>
            <w:szCs w:val="20"/>
            <w:lang w:eastAsia="ar-SA"/>
          </w:rPr>
          <w:t>ivars.poljascenko@priekulesnovads.lv</w:t>
        </w:r>
      </w:hyperlink>
      <w:r>
        <w:rPr>
          <w:rFonts w:ascii="Times New Roman" w:eastAsia="Times New Roman" w:hAnsi="Times New Roman" w:cs="Times New Roman"/>
          <w:bCs/>
          <w:sz w:val="24"/>
          <w:szCs w:val="20"/>
          <w:lang w:eastAsia="ar-SA"/>
        </w:rPr>
        <w:t>;</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BD75DA">
        <w:rPr>
          <w:rFonts w:ascii="Times New Roman" w:eastAsia="Times New Roman" w:hAnsi="Times New Roman" w:cs="Times New Roman"/>
          <w:sz w:val="24"/>
          <w:szCs w:val="20"/>
          <w:lang w:eastAsia="ar-SA"/>
        </w:rPr>
        <w:t xml:space="preserve">līdz </w:t>
      </w:r>
      <w:r w:rsidR="00BD75DA" w:rsidRPr="00BD75DA">
        <w:rPr>
          <w:rFonts w:ascii="Times New Roman" w:eastAsia="Times New Roman" w:hAnsi="Times New Roman" w:cs="Times New Roman"/>
          <w:sz w:val="24"/>
          <w:szCs w:val="20"/>
          <w:lang w:eastAsia="ar-SA"/>
        </w:rPr>
        <w:t>2016.gada 30.septembrim</w:t>
      </w:r>
      <w:r w:rsidR="00BC6ADC" w:rsidRPr="00BD75DA">
        <w:rPr>
          <w:rFonts w:ascii="Times New Roman" w:eastAsia="Times New Roman" w:hAnsi="Times New Roman" w:cs="Times New Roman"/>
          <w:sz w:val="24"/>
          <w:szCs w:val="20"/>
          <w:lang w:eastAsia="ar-SA"/>
        </w:rPr>
        <w:t xml:space="preserve"> plkst.14:00, </w:t>
      </w:r>
      <w:r w:rsidRPr="00BD75DA">
        <w:rPr>
          <w:rFonts w:ascii="Times New Roman" w:eastAsia="Times New Roman" w:hAnsi="Times New Roman" w:cs="Times New Roman"/>
          <w:sz w:val="24"/>
          <w:szCs w:val="20"/>
          <w:lang w:eastAsia="ar-SA"/>
        </w:rPr>
        <w:t>sākot</w:t>
      </w:r>
      <w:r w:rsidRPr="00040AF5">
        <w:rPr>
          <w:rFonts w:ascii="Times New Roman" w:eastAsia="Times New Roman" w:hAnsi="Times New Roman" w:cs="Times New Roman"/>
          <w:sz w:val="24"/>
          <w:szCs w:val="20"/>
          <w:lang w:eastAsia="ar-SA"/>
        </w:rPr>
        <w:t xml:space="preserve"> ar dienu, kad paziņojums par plānoto līgumu ir publicēts Iepirkumu uzraudzības biroja mājaslapā: </w:t>
      </w:r>
      <w:hyperlink r:id="rId13" w:history="1">
        <w:r w:rsidRPr="00040AF5">
          <w:rPr>
            <w:rFonts w:ascii="Times New Roman" w:eastAsia="Times New Roman" w:hAnsi="Times New Roman" w:cs="Times New Roman"/>
            <w:color w:val="0000FF"/>
            <w:sz w:val="24"/>
            <w:szCs w:val="20"/>
            <w:u w:val="single"/>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F6101E" w:rsidRPr="00040AF5" w:rsidRDefault="00F6101E" w:rsidP="00F6101E">
      <w:pPr>
        <w:suppressAutoHyphens/>
        <w:autoSpaceDN w:val="0"/>
        <w:spacing w:before="120" w:after="0"/>
        <w:jc w:val="both"/>
        <w:textAlignment w:val="baseline"/>
        <w:rPr>
          <w:rFonts w:ascii="Times New Roman" w:eastAsia="Times New Roman" w:hAnsi="Times New Roman" w:cs="Times New Roman"/>
          <w:bCs/>
          <w:color w:val="1C1C1C"/>
          <w:sz w:val="24"/>
          <w:szCs w:val="24"/>
          <w:bdr w:val="none" w:sz="0" w:space="0" w:color="auto" w:frame="1"/>
          <w:shd w:val="clear" w:color="auto" w:fill="FFFFFF"/>
        </w:rPr>
      </w:pPr>
      <w:r w:rsidRPr="00040AF5">
        <w:rPr>
          <w:rFonts w:ascii="Times New Roman" w:eastAsia="Times New Roman" w:hAnsi="Times New Roman" w:cs="Times New Roman"/>
          <w:sz w:val="24"/>
          <w:szCs w:val="20"/>
          <w:lang w:eastAsia="ar-SA"/>
        </w:rPr>
        <w:t xml:space="preserve">1.5.2. </w:t>
      </w:r>
      <w:r w:rsidR="00963205">
        <w:rPr>
          <w:rFonts w:ascii="Times New Roman" w:eastAsia="Times New Roman" w:hAnsi="Times New Roman" w:cs="Times New Roman"/>
          <w:sz w:val="24"/>
          <w:szCs w:val="20"/>
          <w:lang w:eastAsia="ar-SA"/>
        </w:rPr>
        <w:t>Norādītais p</w:t>
      </w:r>
      <w:r w:rsidRPr="00040AF5">
        <w:rPr>
          <w:rFonts w:ascii="Times New Roman" w:eastAsia="Calibri" w:hAnsi="Times New Roman" w:cs="Times New Roman"/>
          <w:sz w:val="24"/>
          <w:szCs w:val="24"/>
        </w:rPr>
        <w:t xml:space="preserve">iedāvājumu iesniegšanas termiņa </w:t>
      </w:r>
      <w:r w:rsidR="00963205">
        <w:rPr>
          <w:rFonts w:ascii="Times New Roman" w:eastAsia="Calibri" w:hAnsi="Times New Roman" w:cs="Times New Roman"/>
          <w:sz w:val="24"/>
          <w:szCs w:val="24"/>
        </w:rPr>
        <w:t xml:space="preserve">laiks </w:t>
      </w:r>
      <w:r w:rsidR="00963205" w:rsidRPr="00BD75DA">
        <w:rPr>
          <w:rFonts w:ascii="Times New Roman" w:eastAsia="Calibri" w:hAnsi="Times New Roman" w:cs="Times New Roman"/>
          <w:sz w:val="24"/>
          <w:szCs w:val="24"/>
        </w:rPr>
        <w:t xml:space="preserve">- </w:t>
      </w:r>
      <w:r w:rsidR="00E610BF" w:rsidRPr="00BD75DA">
        <w:rPr>
          <w:rFonts w:ascii="Times New Roman" w:eastAsia="Calibri" w:hAnsi="Times New Roman" w:cs="Times New Roman"/>
          <w:sz w:val="24"/>
          <w:szCs w:val="24"/>
        </w:rPr>
        <w:t>2016.gada 30.septembra</w:t>
      </w:r>
      <w:r w:rsidR="00963205" w:rsidRPr="00BD75DA">
        <w:rPr>
          <w:rFonts w:ascii="Times New Roman" w:eastAsia="Calibri" w:hAnsi="Times New Roman" w:cs="Times New Roman"/>
          <w:sz w:val="24"/>
          <w:szCs w:val="24"/>
        </w:rPr>
        <w:t xml:space="preserve"> </w:t>
      </w:r>
      <w:r w:rsidRPr="00BD75DA">
        <w:rPr>
          <w:rFonts w:ascii="Times New Roman" w:eastAsia="Calibri" w:hAnsi="Times New Roman" w:cs="Times New Roman"/>
          <w:sz w:val="24"/>
          <w:szCs w:val="24"/>
        </w:rPr>
        <w:t>plkst.14:00</w:t>
      </w:r>
      <w:r w:rsidR="00963205">
        <w:rPr>
          <w:rFonts w:ascii="Times New Roman" w:eastAsia="Calibri" w:hAnsi="Times New Roman" w:cs="Times New Roman"/>
          <w:sz w:val="24"/>
          <w:szCs w:val="24"/>
        </w:rPr>
        <w:t xml:space="preserve"> - </w:t>
      </w:r>
      <w:r w:rsidR="0065043D">
        <w:rPr>
          <w:rFonts w:ascii="Times New Roman" w:eastAsia="Calibri" w:hAnsi="Times New Roman" w:cs="Times New Roman"/>
          <w:sz w:val="24"/>
          <w:szCs w:val="24"/>
        </w:rPr>
        <w:t xml:space="preserve"> tiek noteikts</w:t>
      </w:r>
      <w:r w:rsidR="00D8309F">
        <w:rPr>
          <w:rFonts w:ascii="Times New Roman" w:eastAsia="Calibri" w:hAnsi="Times New Roman" w:cs="Times New Roman"/>
          <w:sz w:val="24"/>
          <w:szCs w:val="24"/>
        </w:rPr>
        <w:t xml:space="preserve">, balstoties uz  </w:t>
      </w:r>
      <w:r w:rsidRPr="00040AF5">
        <w:rPr>
          <w:rFonts w:ascii="Times New Roman" w:eastAsia="Times New Roman" w:hAnsi="Times New Roman" w:cs="Times New Roman"/>
          <w:bCs/>
          <w:color w:val="1C1C1C"/>
          <w:sz w:val="24"/>
          <w:szCs w:val="24"/>
          <w:bdr w:val="none" w:sz="0" w:space="0" w:color="auto" w:frame="1"/>
          <w:shd w:val="clear" w:color="auto" w:fill="FFFFFF"/>
        </w:rPr>
        <w:t>"koord</w:t>
      </w:r>
      <w:r w:rsidR="00D8309F">
        <w:rPr>
          <w:rFonts w:ascii="Times New Roman" w:eastAsia="Times New Roman" w:hAnsi="Times New Roman" w:cs="Times New Roman"/>
          <w:bCs/>
          <w:color w:val="1C1C1C"/>
          <w:sz w:val="24"/>
          <w:szCs w:val="24"/>
          <w:bdr w:val="none" w:sz="0" w:space="0" w:color="auto" w:frame="1"/>
          <w:shd w:val="clear" w:color="auto" w:fill="FFFFFF"/>
        </w:rPr>
        <w:t>inētā universālā laika"</w:t>
      </w:r>
      <w:r w:rsidR="003E795A">
        <w:rPr>
          <w:rFonts w:ascii="Times New Roman" w:eastAsia="Times New Roman" w:hAnsi="Times New Roman" w:cs="Times New Roman"/>
          <w:bCs/>
          <w:color w:val="1C1C1C"/>
          <w:sz w:val="24"/>
          <w:szCs w:val="24"/>
          <w:bdr w:val="none" w:sz="0" w:space="0" w:color="auto" w:frame="1"/>
          <w:shd w:val="clear" w:color="auto" w:fill="FFFFFF"/>
        </w:rPr>
        <w:t xml:space="preserve"> (UTC)</w:t>
      </w:r>
      <w:r w:rsidR="0035347D">
        <w:rPr>
          <w:rFonts w:ascii="Times New Roman" w:eastAsia="Times New Roman" w:hAnsi="Times New Roman" w:cs="Times New Roman"/>
          <w:bCs/>
          <w:color w:val="1C1C1C"/>
          <w:sz w:val="24"/>
          <w:szCs w:val="24"/>
          <w:bdr w:val="none" w:sz="0" w:space="0" w:color="auto" w:frame="1"/>
          <w:shd w:val="clear" w:color="auto" w:fill="FFFFFF"/>
        </w:rPr>
        <w:t xml:space="preserve"> standartu</w:t>
      </w:r>
      <w:r w:rsidR="004B1234">
        <w:rPr>
          <w:rFonts w:ascii="Times New Roman" w:eastAsia="Times New Roman" w:hAnsi="Times New Roman" w:cs="Times New Roman"/>
          <w:bCs/>
          <w:sz w:val="24"/>
          <w:szCs w:val="24"/>
          <w:bdr w:val="none" w:sz="0" w:space="0" w:color="auto" w:frame="1"/>
          <w:shd w:val="clear" w:color="auto" w:fill="FFFFFF"/>
        </w:rPr>
        <w:t>.</w:t>
      </w:r>
      <w:r w:rsidR="008876AD">
        <w:rPr>
          <w:rFonts w:ascii="Times New Roman" w:eastAsia="Times New Roman" w:hAnsi="Times New Roman" w:cs="Times New Roman"/>
          <w:bCs/>
          <w:sz w:val="24"/>
          <w:szCs w:val="24"/>
          <w:bdr w:val="none" w:sz="0" w:space="0" w:color="auto" w:frame="1"/>
          <w:shd w:val="clear" w:color="auto" w:fill="FFFFFF"/>
        </w:rPr>
        <w:t xml:space="preserve"> </w:t>
      </w:r>
      <w:r w:rsidR="00DB5533">
        <w:rPr>
          <w:rFonts w:ascii="Times New Roman" w:eastAsia="Times New Roman" w:hAnsi="Times New Roman" w:cs="Times New Roman"/>
          <w:bCs/>
          <w:sz w:val="24"/>
          <w:szCs w:val="24"/>
          <w:bdr w:val="none" w:sz="0" w:space="0" w:color="auto" w:frame="1"/>
          <w:shd w:val="clear" w:color="auto" w:fill="FFFFFF"/>
        </w:rPr>
        <w:t xml:space="preserve">Laiks tiek nofiksēts </w:t>
      </w:r>
      <w:r w:rsidR="008876AD">
        <w:rPr>
          <w:rFonts w:ascii="Times New Roman" w:eastAsia="Times New Roman" w:hAnsi="Times New Roman" w:cs="Times New Roman"/>
          <w:bCs/>
          <w:sz w:val="24"/>
          <w:szCs w:val="24"/>
          <w:bdr w:val="none" w:sz="0" w:space="0" w:color="auto" w:frame="1"/>
          <w:shd w:val="clear" w:color="auto" w:fill="FFFFFF"/>
        </w:rPr>
        <w:t xml:space="preserve">mājaslapā </w:t>
      </w:r>
      <w:r w:rsidR="000453E2" w:rsidRPr="00A36162">
        <w:rPr>
          <w:rStyle w:val="Hipersaite"/>
          <w:rFonts w:ascii="Times New Roman" w:hAnsi="Times New Roman" w:cs="Times New Roman"/>
          <w:sz w:val="24"/>
          <w:szCs w:val="24"/>
          <w:lang w:eastAsia="ar-SA"/>
        </w:rPr>
        <w:t>http://wwp.greenwichmeantime.com</w:t>
      </w:r>
      <w:r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230A5F">
        <w:rPr>
          <w:rFonts w:ascii="Times New Roman" w:eastAsia="Times New Roman" w:hAnsi="Times New Roman" w:cs="Times New Roman"/>
          <w:bCs/>
          <w:color w:val="1C1C1C"/>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8D4805">
        <w:rPr>
          <w:rFonts w:ascii="Times New Roman" w:eastAsia="Times New Roman" w:hAnsi="Times New Roman" w:cs="Times New Roman"/>
          <w:bCs/>
          <w:color w:val="1C1C1C"/>
          <w:sz w:val="24"/>
          <w:szCs w:val="24"/>
          <w:bdr w:val="none" w:sz="0" w:space="0" w:color="auto" w:frame="1"/>
          <w:shd w:val="clear" w:color="auto" w:fill="FFFFFF"/>
        </w:rPr>
        <w:t xml:space="preserve">, </w:t>
      </w:r>
      <w:r w:rsidR="008D4805"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8D4805">
        <w:rPr>
          <w:rFonts w:ascii="Times New Roman" w:eastAsia="Times New Roman" w:hAnsi="Times New Roman" w:cs="Times New Roman"/>
          <w:bCs/>
          <w:color w:val="1C1C1C"/>
          <w:sz w:val="24"/>
          <w:szCs w:val="24"/>
          <w:bdr w:val="none" w:sz="0" w:space="0" w:color="auto" w:frame="1"/>
          <w:shd w:val="clear" w:color="auto" w:fill="FFFFFF"/>
        </w:rPr>
        <w:t>,</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Pr="00040AF5">
        <w:rPr>
          <w:rFonts w:ascii="Times New Roman" w:eastAsia="Calibri" w:hAnsi="Times New Roman" w:cs="Times New Roman"/>
          <w:sz w:val="24"/>
          <w:szCs w:val="24"/>
        </w:rPr>
        <w:t xml:space="preserve">Piedāvājumi, kas iesniegti pēc tam, kad </w:t>
      </w:r>
      <w:r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F403A1">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F403A1" w:rsidRPr="00BD75DA">
        <w:rPr>
          <w:rFonts w:ascii="Times New Roman" w:eastAsia="Times New Roman" w:hAnsi="Times New Roman" w:cs="Times New Roman"/>
          <w:bCs/>
          <w:color w:val="1C1C1C"/>
          <w:sz w:val="24"/>
          <w:szCs w:val="24"/>
          <w:bdr w:val="none" w:sz="0" w:space="0" w:color="auto" w:frame="1"/>
          <w:shd w:val="clear" w:color="auto" w:fill="FFFFFF"/>
        </w:rPr>
        <w:t>14:00 un “00” sekundes</w:t>
      </w:r>
      <w:r w:rsidRPr="00BD75DA">
        <w:rPr>
          <w:rFonts w:ascii="Times New Roman" w:eastAsia="Times New Roman" w:hAnsi="Times New Roman" w:cs="Times New Roman"/>
          <w:bCs/>
          <w:color w:val="1C1C1C"/>
          <w:sz w:val="24"/>
          <w:szCs w:val="24"/>
          <w:bdr w:val="none" w:sz="0" w:space="0" w:color="auto" w:frame="1"/>
          <w:shd w:val="clear" w:color="auto" w:fill="FFFFFF"/>
        </w:rPr>
        <w:t xml:space="preserve"> vai pa Latvijas Radio 1 tiek paziņota pilna</w:t>
      </w:r>
      <w:r w:rsidR="003E1F54" w:rsidRPr="00BD75DA">
        <w:rPr>
          <w:rFonts w:ascii="Times New Roman" w:eastAsia="Times New Roman" w:hAnsi="Times New Roman" w:cs="Times New Roman"/>
          <w:bCs/>
          <w:color w:val="1C1C1C"/>
          <w:sz w:val="24"/>
          <w:szCs w:val="24"/>
          <w:bdr w:val="none" w:sz="0" w:space="0" w:color="auto" w:frame="1"/>
          <w:shd w:val="clear" w:color="auto" w:fill="FFFFFF"/>
        </w:rPr>
        <w:t>s</w:t>
      </w:r>
      <w:r w:rsidRPr="00BD75DA">
        <w:rPr>
          <w:rFonts w:ascii="Times New Roman" w:eastAsia="Times New Roman" w:hAnsi="Times New Roman" w:cs="Times New Roman"/>
          <w:bCs/>
          <w:color w:val="1C1C1C"/>
          <w:sz w:val="24"/>
          <w:szCs w:val="24"/>
          <w:bdr w:val="none" w:sz="0" w:space="0" w:color="auto" w:frame="1"/>
          <w:shd w:val="clear" w:color="auto" w:fill="FFFFFF"/>
        </w:rPr>
        <w:t xml:space="preserve"> stundas iestāšanās</w:t>
      </w:r>
      <w:r w:rsidRPr="00BD75DA">
        <w:rPr>
          <w:rFonts w:ascii="Times New Roman" w:eastAsia="Calibri" w:hAnsi="Times New Roman" w:cs="Times New Roman"/>
          <w:sz w:val="24"/>
          <w:szCs w:val="24"/>
        </w:rPr>
        <w:t>, netiek atvērti</w:t>
      </w:r>
      <w:r w:rsidRPr="00040AF5">
        <w:rPr>
          <w:rFonts w:ascii="Times New Roman" w:eastAsia="Calibri" w:hAnsi="Times New Roman" w:cs="Times New Roman"/>
          <w:sz w:val="24"/>
          <w:szCs w:val="24"/>
        </w:rPr>
        <w:t>. Tie neatvērti tiek atdoti vai nosūtīti atpakaļ pretendentam.</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lastRenderedPageBreak/>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A92C36" w:rsidRPr="00FF63E6" w:rsidRDefault="00F6101E" w:rsidP="00FF63E6">
      <w:pPr>
        <w:suppressAutoHyphens/>
        <w:autoSpaceDE w:val="0"/>
        <w:autoSpaceDN w:val="0"/>
        <w:spacing w:before="120"/>
        <w:jc w:val="both"/>
        <w:textAlignment w:val="baseline"/>
        <w:rPr>
          <w:rFonts w:ascii="Times New Roman" w:eastAsia="Times New Roman" w:hAnsi="Times New Roman"/>
          <w:b/>
          <w:sz w:val="24"/>
          <w:szCs w:val="24"/>
        </w:rPr>
      </w:pPr>
      <w:r w:rsidRPr="00FF63E6">
        <w:rPr>
          <w:rFonts w:ascii="Times New Roman" w:eastAsia="Times New Roman" w:hAnsi="Times New Roman" w:cs="Times New Roman"/>
          <w:sz w:val="24"/>
          <w:szCs w:val="24"/>
        </w:rPr>
        <w:t>2.1.</w:t>
      </w:r>
      <w:r w:rsidRPr="00040AF5">
        <w:rPr>
          <w:rFonts w:ascii="Times New Roman" w:eastAsia="Times New Roman" w:hAnsi="Times New Roman" w:cs="Times New Roman"/>
          <w:b/>
          <w:sz w:val="24"/>
          <w:szCs w:val="24"/>
        </w:rPr>
        <w:t xml:space="preserve"> Iepirkuma priekšmets – </w:t>
      </w:r>
      <w:r w:rsidR="000C456F" w:rsidRPr="000C456F">
        <w:rPr>
          <w:rFonts w:ascii="Times New Roman" w:eastAsia="Times New Roman" w:hAnsi="Times New Roman" w:cs="Times New Roman"/>
          <w:sz w:val="24"/>
          <w:szCs w:val="24"/>
          <w:u w:val="single"/>
        </w:rPr>
        <w:t>Biroja tehnikas iegāde Priekules novada pašvaldības vajadzībām</w:t>
      </w:r>
      <w:r w:rsidRPr="00855B93">
        <w:rPr>
          <w:rFonts w:ascii="Times New Roman" w:eastAsia="Times New Roman" w:hAnsi="Times New Roman" w:cs="Times New Roman"/>
          <w:sz w:val="24"/>
          <w:szCs w:val="24"/>
        </w:rPr>
        <w:t xml:space="preserve"> </w:t>
      </w:r>
      <w:r w:rsidR="005207C2">
        <w:rPr>
          <w:rFonts w:ascii="Times New Roman" w:eastAsia="Times New Roman" w:hAnsi="Times New Roman" w:cs="Times New Roman"/>
          <w:sz w:val="24"/>
          <w:szCs w:val="24"/>
        </w:rPr>
        <w:t>saskaņā ar tehnisko</w:t>
      </w:r>
      <w:r w:rsidRPr="00040AF5">
        <w:rPr>
          <w:rFonts w:ascii="Times New Roman" w:eastAsia="Times New Roman" w:hAnsi="Times New Roman" w:cs="Times New Roman"/>
          <w:sz w:val="24"/>
          <w:szCs w:val="24"/>
        </w:rPr>
        <w:t xml:space="preserve"> </w:t>
      </w:r>
      <w:r w:rsidR="005207C2">
        <w:rPr>
          <w:rFonts w:ascii="Times New Roman" w:eastAsia="Times New Roman" w:hAnsi="Times New Roman" w:cs="Times New Roman"/>
          <w:sz w:val="24"/>
          <w:szCs w:val="24"/>
        </w:rPr>
        <w:t>specifikāciju - piedāvājumu</w:t>
      </w:r>
      <w:r w:rsidRPr="00040AF5">
        <w:rPr>
          <w:rFonts w:ascii="Times New Roman" w:eastAsia="Times New Roman" w:hAnsi="Times New Roman" w:cs="Times New Roman"/>
          <w:sz w:val="24"/>
          <w:szCs w:val="24"/>
        </w:rPr>
        <w:t xml:space="preserve"> (</w:t>
      </w:r>
      <w:r w:rsidR="00FF421A" w:rsidRPr="0074675E">
        <w:rPr>
          <w:rFonts w:ascii="Times New Roman" w:eastAsia="Times New Roman" w:hAnsi="Times New Roman" w:cs="Times New Roman"/>
          <w:sz w:val="24"/>
          <w:szCs w:val="24"/>
        </w:rPr>
        <w:t xml:space="preserve">nolikuma </w:t>
      </w:r>
      <w:r w:rsidR="005207C2" w:rsidRPr="005207C2">
        <w:rPr>
          <w:rFonts w:ascii="Times New Roman" w:eastAsia="Times New Roman" w:hAnsi="Times New Roman" w:cs="Times New Roman"/>
          <w:sz w:val="24"/>
          <w:szCs w:val="24"/>
        </w:rPr>
        <w:t>2</w:t>
      </w:r>
      <w:r w:rsidRPr="005207C2">
        <w:rPr>
          <w:rFonts w:ascii="Times New Roman" w:eastAsia="Times New Roman" w:hAnsi="Times New Roman" w:cs="Times New Roman"/>
          <w:sz w:val="24"/>
          <w:szCs w:val="24"/>
        </w:rPr>
        <w:t>.</w:t>
      </w:r>
      <w:r w:rsidRPr="0074675E">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w:t>
      </w:r>
      <w:r w:rsidRPr="00647A32">
        <w:rPr>
          <w:rFonts w:ascii="Times New Roman" w:eastAsia="Times New Roman" w:hAnsi="Times New Roman" w:cs="Times New Roman"/>
          <w:sz w:val="24"/>
          <w:szCs w:val="24"/>
        </w:rPr>
        <w:t xml:space="preserve">. </w:t>
      </w:r>
      <w:r w:rsidR="00F214B3" w:rsidRPr="00F853F4">
        <w:rPr>
          <w:rFonts w:ascii="Times New Roman" w:eastAsia="Times New Roman" w:hAnsi="Times New Roman"/>
          <w:sz w:val="24"/>
          <w:szCs w:val="24"/>
        </w:rPr>
        <w:t>Nolikumā uzrādītais apjom</w:t>
      </w:r>
      <w:r w:rsidR="00F214B3">
        <w:rPr>
          <w:rFonts w:ascii="Times New Roman" w:eastAsia="Times New Roman" w:hAnsi="Times New Roman"/>
          <w:sz w:val="24"/>
          <w:szCs w:val="24"/>
        </w:rPr>
        <w:t>s nav uzskatāms par saistošu p</w:t>
      </w:r>
      <w:r w:rsidR="00F214B3" w:rsidRPr="00893344">
        <w:rPr>
          <w:rFonts w:ascii="Times New Roman" w:eastAsia="Times New Roman" w:hAnsi="Times New Roman"/>
          <w:sz w:val="24"/>
          <w:szCs w:val="24"/>
        </w:rPr>
        <w:t xml:space="preserve">asūtītājam. </w:t>
      </w:r>
      <w:r w:rsidR="00F214B3" w:rsidRPr="00F214B3">
        <w:rPr>
          <w:rFonts w:ascii="Times New Roman" w:eastAsia="Times New Roman" w:hAnsi="Times New Roman"/>
          <w:b/>
          <w:sz w:val="24"/>
          <w:szCs w:val="24"/>
        </w:rPr>
        <w:t xml:space="preserve">Pasūtītājs saglabā tiesības </w:t>
      </w:r>
      <w:r w:rsidR="00F32E7C">
        <w:rPr>
          <w:rFonts w:ascii="Times New Roman" w:eastAsia="Times New Roman" w:hAnsi="Times New Roman"/>
          <w:b/>
          <w:sz w:val="24"/>
          <w:szCs w:val="24"/>
        </w:rPr>
        <w:t xml:space="preserve">līdz līguma </w:t>
      </w:r>
      <w:r w:rsidR="002E22F1">
        <w:rPr>
          <w:rFonts w:ascii="Times New Roman" w:eastAsia="Times New Roman" w:hAnsi="Times New Roman"/>
          <w:b/>
          <w:sz w:val="24"/>
          <w:szCs w:val="24"/>
        </w:rPr>
        <w:t>no</w:t>
      </w:r>
      <w:r w:rsidR="00F32E7C">
        <w:rPr>
          <w:rFonts w:ascii="Times New Roman" w:eastAsia="Times New Roman" w:hAnsi="Times New Roman"/>
          <w:b/>
          <w:sz w:val="24"/>
          <w:szCs w:val="24"/>
        </w:rPr>
        <w:t xml:space="preserve">slēgšanas brīdim </w:t>
      </w:r>
      <w:r w:rsidR="00F214B3" w:rsidRPr="00F214B3">
        <w:rPr>
          <w:rFonts w:ascii="Times New Roman" w:eastAsia="Times New Roman" w:hAnsi="Times New Roman"/>
          <w:b/>
          <w:sz w:val="24"/>
          <w:szCs w:val="24"/>
        </w:rPr>
        <w:t xml:space="preserve">izmainīt kopējos biroja tehnikas iegādes apjomus atkarībā no pasūtītāja finansiālajām iespējām. </w:t>
      </w:r>
    </w:p>
    <w:p w:rsidR="00F6101E" w:rsidRPr="000C456F" w:rsidRDefault="00F6101E" w:rsidP="00A92C36">
      <w:pPr>
        <w:spacing w:before="120" w:after="0"/>
        <w:jc w:val="both"/>
        <w:rPr>
          <w:rFonts w:ascii="Times New Roman" w:eastAsia="Times New Roman" w:hAnsi="Times New Roman" w:cs="Times New Roman"/>
          <w:sz w:val="24"/>
          <w:szCs w:val="24"/>
        </w:rPr>
      </w:pPr>
      <w:r w:rsidRPr="00FF63E6">
        <w:rPr>
          <w:rFonts w:ascii="Times New Roman" w:eastAsia="Times New Roman" w:hAnsi="Times New Roman" w:cs="Times New Roman"/>
          <w:sz w:val="24"/>
          <w:szCs w:val="24"/>
        </w:rPr>
        <w:t>2.2.</w:t>
      </w:r>
      <w:r w:rsidRPr="00040AF5">
        <w:rPr>
          <w:rFonts w:ascii="Times New Roman" w:eastAsia="Times New Roman" w:hAnsi="Times New Roman" w:cs="Times New Roman"/>
          <w:b/>
          <w:sz w:val="24"/>
          <w:szCs w:val="24"/>
        </w:rPr>
        <w:t xml:space="preserve"> </w:t>
      </w:r>
      <w:r w:rsidRPr="00647A32">
        <w:rPr>
          <w:rFonts w:ascii="Times New Roman" w:eastAsia="Times New Roman" w:hAnsi="Times New Roman" w:cs="Times New Roman"/>
          <w:b/>
          <w:sz w:val="24"/>
          <w:szCs w:val="24"/>
        </w:rPr>
        <w:t xml:space="preserve">Līguma izpildes vieta: </w:t>
      </w:r>
      <w:bookmarkStart w:id="3" w:name="_Toc74056699"/>
      <w:bookmarkStart w:id="4" w:name="_Toc61422132"/>
      <w:r w:rsidR="000C456F">
        <w:rPr>
          <w:rFonts w:ascii="Times New Roman" w:eastAsia="Times New Roman" w:hAnsi="Times New Roman" w:cs="Times New Roman"/>
          <w:sz w:val="24"/>
          <w:szCs w:val="24"/>
        </w:rPr>
        <w:t xml:space="preserve">Priekules novada pašvaldība </w:t>
      </w:r>
      <w:r w:rsidR="000C456F" w:rsidRPr="00D8515A">
        <w:rPr>
          <w:rFonts w:ascii="Times New Roman" w:eastAsia="Times New Roman" w:hAnsi="Times New Roman" w:cs="Times New Roman"/>
          <w:sz w:val="24"/>
          <w:szCs w:val="26"/>
        </w:rPr>
        <w:t>(adrese – Saules iela 1, Priekule, Priekules novads).</w:t>
      </w:r>
      <w:r w:rsidR="000C456F">
        <w:rPr>
          <w:rFonts w:ascii="Times New Roman" w:eastAsia="Times New Roman" w:hAnsi="Times New Roman" w:cs="Times New Roman"/>
          <w:sz w:val="24"/>
          <w:szCs w:val="26"/>
        </w:rPr>
        <w:t xml:space="preserve"> </w:t>
      </w:r>
    </w:p>
    <w:p w:rsidR="00F6101E" w:rsidRPr="00142261" w:rsidRDefault="00F6101E" w:rsidP="00F214B3">
      <w:pPr>
        <w:spacing w:before="120" w:after="0"/>
        <w:jc w:val="both"/>
        <w:rPr>
          <w:rFonts w:ascii="Calibri" w:eastAsia="Times New Roman" w:hAnsi="Calibri" w:cs="Times New Roman"/>
        </w:rPr>
      </w:pPr>
      <w:r w:rsidRPr="00FF63E6">
        <w:rPr>
          <w:rFonts w:ascii="Times New Roman" w:eastAsia="Times New Roman" w:hAnsi="Times New Roman" w:cs="Times New Roman"/>
          <w:sz w:val="24"/>
          <w:szCs w:val="24"/>
        </w:rPr>
        <w:t>2.3.</w:t>
      </w:r>
      <w:r w:rsidRPr="00142261">
        <w:rPr>
          <w:rFonts w:ascii="Times New Roman" w:eastAsia="Times New Roman" w:hAnsi="Times New Roman" w:cs="Times New Roman"/>
          <w:b/>
          <w:sz w:val="24"/>
          <w:szCs w:val="24"/>
        </w:rPr>
        <w:t xml:space="preserve"> Līguma termiņš: </w:t>
      </w:r>
      <w:r w:rsidR="00CF098E" w:rsidRPr="00CF098E">
        <w:rPr>
          <w:rFonts w:ascii="Times New Roman" w:eastAsia="Times New Roman" w:hAnsi="Times New Roman" w:cs="Times New Roman"/>
          <w:sz w:val="24"/>
          <w:szCs w:val="24"/>
        </w:rPr>
        <w:t>Tehnisk</w:t>
      </w:r>
      <w:r w:rsidR="00CF098E">
        <w:rPr>
          <w:rFonts w:ascii="Times New Roman" w:eastAsia="Times New Roman" w:hAnsi="Times New Roman" w:cs="Times New Roman"/>
          <w:sz w:val="24"/>
          <w:szCs w:val="24"/>
        </w:rPr>
        <w:t>ajai</w:t>
      </w:r>
      <w:r w:rsidR="00CF098E" w:rsidRPr="00CF098E">
        <w:rPr>
          <w:rFonts w:ascii="Times New Roman" w:eastAsia="Times New Roman" w:hAnsi="Times New Roman" w:cs="Times New Roman"/>
          <w:sz w:val="24"/>
          <w:szCs w:val="24"/>
        </w:rPr>
        <w:t xml:space="preserve"> specifik</w:t>
      </w:r>
      <w:r w:rsidR="00CF098E">
        <w:rPr>
          <w:rFonts w:ascii="Times New Roman" w:eastAsia="Times New Roman" w:hAnsi="Times New Roman" w:cs="Times New Roman"/>
          <w:sz w:val="24"/>
          <w:szCs w:val="24"/>
        </w:rPr>
        <w:t>ācijai</w:t>
      </w:r>
      <w:r w:rsidR="00CF098E" w:rsidRPr="00CF098E">
        <w:rPr>
          <w:rFonts w:ascii="Times New Roman" w:eastAsia="Times New Roman" w:hAnsi="Times New Roman" w:cs="Times New Roman"/>
          <w:sz w:val="24"/>
          <w:szCs w:val="24"/>
        </w:rPr>
        <w:t xml:space="preserve"> – piedāvājuma</w:t>
      </w:r>
      <w:r w:rsidR="00CF098E">
        <w:rPr>
          <w:rFonts w:ascii="Times New Roman" w:eastAsia="Times New Roman" w:hAnsi="Times New Roman" w:cs="Times New Roman"/>
          <w:sz w:val="24"/>
          <w:szCs w:val="24"/>
        </w:rPr>
        <w:t>m atbilstošas</w:t>
      </w:r>
      <w:r w:rsidR="00CF098E" w:rsidRPr="00CF098E">
        <w:rPr>
          <w:rFonts w:ascii="Times New Roman" w:eastAsia="Times New Roman" w:hAnsi="Times New Roman" w:cs="Times New Roman"/>
          <w:sz w:val="24"/>
          <w:szCs w:val="24"/>
        </w:rPr>
        <w:t xml:space="preserve"> </w:t>
      </w:r>
      <w:r w:rsidR="00CF098E">
        <w:rPr>
          <w:rFonts w:ascii="Times New Roman" w:eastAsia="Times New Roman" w:hAnsi="Times New Roman" w:cs="Times New Roman"/>
          <w:sz w:val="24"/>
          <w:szCs w:val="24"/>
        </w:rPr>
        <w:t>b</w:t>
      </w:r>
      <w:r w:rsidR="000F7699">
        <w:rPr>
          <w:rFonts w:ascii="Times New Roman" w:eastAsia="Times New Roman" w:hAnsi="Times New Roman" w:cs="Times New Roman"/>
          <w:sz w:val="24"/>
          <w:szCs w:val="24"/>
        </w:rPr>
        <w:t>iroja tehnikas piegāde jāveic 6 (sešu) nedēļu</w:t>
      </w:r>
      <w:r w:rsidR="00CF098E" w:rsidRPr="00CF098E">
        <w:rPr>
          <w:rFonts w:ascii="Times New Roman" w:eastAsia="Times New Roman" w:hAnsi="Times New Roman" w:cs="Times New Roman"/>
          <w:sz w:val="24"/>
          <w:szCs w:val="24"/>
        </w:rPr>
        <w:t xml:space="preserve"> laikā</w:t>
      </w:r>
      <w:r w:rsidR="00CF098E">
        <w:rPr>
          <w:rFonts w:ascii="Times New Roman" w:eastAsia="Times New Roman" w:hAnsi="Times New Roman" w:cs="Times New Roman"/>
          <w:b/>
          <w:sz w:val="24"/>
          <w:szCs w:val="24"/>
        </w:rPr>
        <w:t xml:space="preserve">  </w:t>
      </w:r>
      <w:r w:rsidR="0044617C">
        <w:rPr>
          <w:rFonts w:ascii="Times New Roman" w:eastAsia="Times New Roman" w:hAnsi="Times New Roman" w:cs="Times New Roman"/>
          <w:sz w:val="24"/>
          <w:szCs w:val="24"/>
        </w:rPr>
        <w:t xml:space="preserve">no Līguma abpusējas parakstīšanas brīža, bet </w:t>
      </w:r>
      <w:r w:rsidR="00E53372" w:rsidRPr="00366CA2">
        <w:rPr>
          <w:rFonts w:ascii="Times New Roman" w:eastAsia="Times New Roman" w:hAnsi="Times New Roman" w:cs="Times New Roman"/>
          <w:sz w:val="24"/>
          <w:szCs w:val="24"/>
        </w:rPr>
        <w:t>Līgums ir spēkā līdz Pušu saistību pilnīgai izpildei (</w:t>
      </w:r>
      <w:r w:rsidR="00FE499C" w:rsidRPr="00366CA2">
        <w:rPr>
          <w:rFonts w:ascii="Times New Roman" w:eastAsia="Times New Roman" w:hAnsi="Times New Roman" w:cs="Times New Roman"/>
          <w:sz w:val="24"/>
          <w:szCs w:val="24"/>
        </w:rPr>
        <w:t>t.i., garantijas termiņa beigām</w:t>
      </w:r>
      <w:r w:rsidR="00E53372" w:rsidRPr="00366CA2">
        <w:rPr>
          <w:rFonts w:ascii="Times New Roman" w:eastAsia="Times New Roman" w:hAnsi="Times New Roman" w:cs="Times New Roman"/>
          <w:sz w:val="24"/>
          <w:szCs w:val="24"/>
        </w:rPr>
        <w:t>)</w:t>
      </w:r>
      <w:r w:rsidRPr="00366CA2">
        <w:rPr>
          <w:rFonts w:ascii="Times New Roman" w:eastAsia="Times New Roman" w:hAnsi="Times New Roman" w:cs="Times New Roman"/>
          <w:sz w:val="24"/>
          <w:szCs w:val="24"/>
        </w:rPr>
        <w:t>.</w:t>
      </w:r>
      <w:r w:rsidRPr="00142261">
        <w:rPr>
          <w:rFonts w:ascii="Times New Roman" w:eastAsia="Times New Roman" w:hAnsi="Times New Roman" w:cs="Times New Roman"/>
          <w:sz w:val="24"/>
          <w:szCs w:val="24"/>
        </w:rPr>
        <w:t xml:space="preserve"> </w:t>
      </w:r>
    </w:p>
    <w:p w:rsidR="00F6101E" w:rsidRDefault="00F6101E" w:rsidP="00F6101E">
      <w:pPr>
        <w:spacing w:before="120" w:after="0"/>
        <w:jc w:val="both"/>
        <w:rPr>
          <w:rFonts w:ascii="Times New Roman" w:eastAsia="Times New Roman" w:hAnsi="Times New Roman" w:cs="Times New Roman"/>
          <w:b/>
          <w:bCs/>
          <w:iCs/>
          <w:sz w:val="24"/>
          <w:szCs w:val="28"/>
        </w:rPr>
      </w:pPr>
      <w:r w:rsidRPr="00FF63E6">
        <w:rPr>
          <w:rFonts w:ascii="Times New Roman" w:eastAsia="Times New Roman" w:hAnsi="Times New Roman" w:cs="Times New Roman"/>
          <w:bCs/>
          <w:iCs/>
          <w:sz w:val="24"/>
          <w:szCs w:val="28"/>
        </w:rPr>
        <w:t>2.4.</w:t>
      </w:r>
      <w:r w:rsidRPr="00040AF5">
        <w:rPr>
          <w:rFonts w:ascii="Times New Roman" w:eastAsia="Times New Roman" w:hAnsi="Times New Roman" w:cs="Times New Roman"/>
          <w:b/>
          <w:bCs/>
          <w:iCs/>
          <w:sz w:val="24"/>
          <w:szCs w:val="28"/>
        </w:rPr>
        <w:t xml:space="preserve"> Cita informācija</w:t>
      </w:r>
      <w:bookmarkEnd w:id="3"/>
      <w:bookmarkEnd w:id="4"/>
      <w:r w:rsidRPr="00040AF5">
        <w:rPr>
          <w:rFonts w:ascii="Times New Roman" w:eastAsia="Times New Roman" w:hAnsi="Times New Roman" w:cs="Times New Roman"/>
          <w:b/>
          <w:bCs/>
          <w:iCs/>
          <w:sz w:val="24"/>
          <w:szCs w:val="28"/>
        </w:rPr>
        <w:t xml:space="preserve">: </w:t>
      </w:r>
    </w:p>
    <w:p w:rsidR="00F6101E"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6"/>
        </w:rPr>
        <w:t>2.4.</w:t>
      </w:r>
      <w:r w:rsidR="00D50187">
        <w:rPr>
          <w:rFonts w:ascii="Times New Roman" w:eastAsia="Times New Roman" w:hAnsi="Times New Roman" w:cs="Times New Roman"/>
          <w:sz w:val="24"/>
          <w:szCs w:val="26"/>
        </w:rPr>
        <w:t>1</w:t>
      </w:r>
      <w:r w:rsidRPr="00040AF5">
        <w:rPr>
          <w:rFonts w:ascii="Times New Roman" w:eastAsia="Times New Roman" w:hAnsi="Times New Roman" w:cs="Times New Roman"/>
          <w:sz w:val="24"/>
          <w:szCs w:val="26"/>
        </w:rPr>
        <w:t xml:space="preserve">. Ieinteresētais piegādātājs savus jautājumus par iepirkuma procedūras dokumentos minētajām prasībām iesniedz rakstveidā Priekules novada pašvaldībā (adrese – </w:t>
      </w:r>
      <w:r w:rsidRPr="00040AF5">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w:t>
      </w:r>
      <w:r w:rsidR="009C60F0">
        <w:rPr>
          <w:rFonts w:ascii="Times New Roman" w:eastAsia="Times New Roman" w:hAnsi="Times New Roman" w:cs="Times New Roman"/>
          <w:sz w:val="24"/>
          <w:szCs w:val="24"/>
        </w:rPr>
        <w:t xml:space="preserve">nosūtot to </w:t>
      </w:r>
      <w:r w:rsidRPr="00040AF5">
        <w:rPr>
          <w:rFonts w:ascii="Times New Roman" w:eastAsia="Times New Roman" w:hAnsi="Times New Roman" w:cs="Times New Roman"/>
          <w:sz w:val="24"/>
          <w:szCs w:val="24"/>
        </w:rPr>
        <w:t xml:space="preserve">uz e-pasta adresi </w:t>
      </w:r>
      <w:hyperlink r:id="rId14" w:history="1">
        <w:r w:rsidRPr="00040AF5">
          <w:rPr>
            <w:rFonts w:ascii="Times New Roman" w:eastAsia="Times New Roman" w:hAnsi="Times New Roman" w:cs="Times New Roman"/>
            <w:color w:val="0000FF"/>
            <w:sz w:val="24"/>
            <w:u w:val="single"/>
          </w:rPr>
          <w:t>dome@priekulesnovads.lv</w:t>
        </w:r>
      </w:hyperlink>
      <w:r w:rsidRPr="00040AF5">
        <w:rPr>
          <w:rFonts w:ascii="Times New Roman" w:eastAsia="Times New Roman" w:hAnsi="Times New Roman" w:cs="Times New Roman"/>
          <w:sz w:val="24"/>
          <w:szCs w:val="24"/>
        </w:rPr>
        <w:t>. Ja no ieinteresētā</w:t>
      </w:r>
      <w:r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5"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Pr="00040AF5">
        <w:rPr>
          <w:rFonts w:ascii="Times New Roman" w:eastAsia="Times New Roman" w:hAnsi="Times New Roman" w:cs="Times New Roman"/>
          <w:sz w:val="24"/>
          <w:szCs w:val="26"/>
        </w:rPr>
        <w:t>.</w:t>
      </w:r>
    </w:p>
    <w:p w:rsidR="00F6101E"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2.4.</w:t>
      </w:r>
      <w:r w:rsidR="00D50187">
        <w:rPr>
          <w:rFonts w:ascii="Times New Roman" w:eastAsia="Times New Roman" w:hAnsi="Times New Roman" w:cs="Times New Roman"/>
          <w:sz w:val="24"/>
          <w:szCs w:val="24"/>
        </w:rPr>
        <w:t>2</w:t>
      </w:r>
      <w:r w:rsidR="00466C5A">
        <w:rPr>
          <w:rFonts w:ascii="Times New Roman" w:eastAsia="Times New Roman" w:hAnsi="Times New Roman" w:cs="Times New Roman"/>
          <w:sz w:val="24"/>
          <w:szCs w:val="24"/>
        </w:rPr>
        <w:t>. Pretendenta</w:t>
      </w:r>
      <w:r w:rsidRPr="00040AF5">
        <w:rPr>
          <w:rFonts w:ascii="Times New Roman" w:eastAsia="Times New Roman" w:hAnsi="Times New Roman" w:cs="Times New Roman"/>
          <w:sz w:val="24"/>
          <w:szCs w:val="24"/>
        </w:rPr>
        <w:t xml:space="preserve"> pienākums</w:t>
      </w:r>
      <w:r w:rsidR="00466C5A">
        <w:rPr>
          <w:rFonts w:ascii="Times New Roman" w:eastAsia="Times New Roman" w:hAnsi="Times New Roman" w:cs="Times New Roman"/>
          <w:sz w:val="24"/>
          <w:szCs w:val="24"/>
        </w:rPr>
        <w:t xml:space="preserve"> </w:t>
      </w:r>
      <w:r w:rsidR="00466C5A" w:rsidRPr="00040AF5">
        <w:rPr>
          <w:rFonts w:ascii="Times New Roman" w:eastAsia="Times New Roman" w:hAnsi="Times New Roman" w:cs="Times New Roman"/>
          <w:sz w:val="24"/>
          <w:szCs w:val="24"/>
        </w:rPr>
        <w:t>ir</w:t>
      </w:r>
      <w:r w:rsidRPr="00040AF5">
        <w:rPr>
          <w:rFonts w:ascii="Times New Roman" w:eastAsia="Times New Roman" w:hAnsi="Times New Roman" w:cs="Times New Roman"/>
          <w:sz w:val="24"/>
          <w:szCs w:val="24"/>
        </w:rPr>
        <w:t xml:space="preserve">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6" w:history="1">
        <w:r w:rsidRPr="00040AF5">
          <w:rPr>
            <w:rFonts w:ascii="Times New Roman" w:eastAsia="Times New Roman" w:hAnsi="Times New Roman" w:cs="Times New Roman"/>
            <w:color w:val="0000FF"/>
            <w:sz w:val="24"/>
            <w:szCs w:val="24"/>
            <w:u w:val="single"/>
          </w:rPr>
          <w:t>www.priekulesnovads.lv</w:t>
        </w:r>
      </w:hyperlink>
      <w:r w:rsidR="00466C5A">
        <w:rPr>
          <w:rFonts w:ascii="Times New Roman" w:eastAsia="Times New Roman" w:hAnsi="Times New Roman" w:cs="Times New Roman"/>
          <w:sz w:val="24"/>
          <w:szCs w:val="24"/>
        </w:rPr>
        <w:t xml:space="preserve"> un</w:t>
      </w:r>
      <w:r w:rsidRPr="00040AF5">
        <w:rPr>
          <w:rFonts w:ascii="Times New Roman" w:eastAsia="Times New Roman" w:hAnsi="Times New Roman" w:cs="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F6101E">
      <w:pPr>
        <w:widowControl w:val="0"/>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040AF5" w:rsidRDefault="00F6101E" w:rsidP="00F6101E">
      <w:pPr>
        <w:spacing w:before="120"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3.4.1. finanšu piedāvājuma (</w:t>
      </w:r>
      <w:r w:rsidR="00A10A4A" w:rsidRPr="0074675E">
        <w:rPr>
          <w:rFonts w:ascii="Times New Roman" w:eastAsia="Times New Roman" w:hAnsi="Times New Roman" w:cs="Times New Roman"/>
          <w:sz w:val="24"/>
          <w:szCs w:val="24"/>
        </w:rPr>
        <w:t xml:space="preserve">nolikuma </w:t>
      </w:r>
      <w:r w:rsidR="00A10A4A" w:rsidRPr="00483115">
        <w:rPr>
          <w:rFonts w:ascii="Times New Roman" w:eastAsia="Times New Roman" w:hAnsi="Times New Roman" w:cs="Times New Roman"/>
          <w:sz w:val="24"/>
          <w:szCs w:val="24"/>
        </w:rPr>
        <w:t>1</w:t>
      </w:r>
      <w:r w:rsidRPr="00483115">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p>
    <w:p w:rsidR="00F6101E" w:rsidRDefault="00F6101E" w:rsidP="00F6101E">
      <w:pPr>
        <w:spacing w:before="120"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3.4.2. nolikuma 5.nodaļā minētajiem pretendenta kvalifikācijas atlases dokumentiem;</w:t>
      </w:r>
    </w:p>
    <w:p w:rsidR="00F6101E" w:rsidRPr="00040AF5" w:rsidRDefault="00F6101E" w:rsidP="00F6101E">
      <w:pPr>
        <w:spacing w:before="120" w:after="0"/>
        <w:ind w:left="108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3.4.3. </w:t>
      </w:r>
      <w:r w:rsidRPr="00CC5B62">
        <w:rPr>
          <w:rFonts w:ascii="Times New Roman" w:eastAsia="Times New Roman" w:hAnsi="Times New Roman" w:cs="Times New Roman"/>
          <w:sz w:val="24"/>
          <w:szCs w:val="24"/>
        </w:rPr>
        <w:t xml:space="preserve">tehniskās specifikācijas - piedāvājuma, kas sagatavots, sniedzot tehniskajā specifikācijā – piedāvājumā prasīto informāciju (nolikuma </w:t>
      </w:r>
      <w:r w:rsidR="003D34C4" w:rsidRPr="003D34C4">
        <w:rPr>
          <w:rFonts w:ascii="Times New Roman" w:eastAsia="Times New Roman" w:hAnsi="Times New Roman" w:cs="Times New Roman"/>
          <w:sz w:val="24"/>
          <w:szCs w:val="24"/>
        </w:rPr>
        <w:t>2.</w:t>
      </w:r>
      <w:r w:rsidRPr="003D34C4">
        <w:rPr>
          <w:rFonts w:ascii="Times New Roman" w:eastAsia="Times New Roman" w:hAnsi="Times New Roman" w:cs="Times New Roman"/>
          <w:sz w:val="24"/>
          <w:szCs w:val="24"/>
        </w:rPr>
        <w:t>pielikums</w:t>
      </w:r>
      <w:r w:rsidRPr="00CC5B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69.pantā.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0C456F">
        <w:rPr>
          <w:rFonts w:ascii="Times New Roman" w:eastAsia="Times New Roman" w:hAnsi="Times New Roman" w:cs="Times New Roman"/>
          <w:sz w:val="24"/>
          <w:szCs w:val="24"/>
        </w:rPr>
        <w:t>biroja tehnikas</w:t>
      </w:r>
      <w:r w:rsidRPr="00040AF5">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 un atbilstošie nodokļi</w:t>
      </w:r>
      <w:r w:rsidR="000C456F">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4.4.2. atzīme “</w:t>
      </w:r>
      <w:r w:rsidR="00FF421A" w:rsidRPr="00FF421A">
        <w:rPr>
          <w:rFonts w:ascii="Times New Roman" w:eastAsia="Times New Roman" w:hAnsi="Times New Roman" w:cs="Times New Roman"/>
          <w:sz w:val="24"/>
          <w:szCs w:val="24"/>
        </w:rPr>
        <w:t>Biroja tehnikas iegāde Priekules novada pašvaldības vajadzībām</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w:t>
      </w:r>
      <w:r w:rsidR="00EE3661" w:rsidRPr="00EE3661">
        <w:rPr>
          <w:rFonts w:ascii="Times New Roman" w:eastAsia="Times New Roman" w:hAnsi="Times New Roman" w:cs="Times New Roman"/>
          <w:sz w:val="24"/>
          <w:szCs w:val="24"/>
        </w:rPr>
        <w:t>PNP2016/21</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līdz </w:t>
      </w:r>
      <w:r w:rsidR="00E610BF" w:rsidRPr="00E610BF">
        <w:rPr>
          <w:rFonts w:ascii="Times New Roman" w:eastAsia="Times New Roman" w:hAnsi="Times New Roman" w:cs="Times New Roman"/>
          <w:sz w:val="24"/>
          <w:szCs w:val="24"/>
        </w:rPr>
        <w:t>2016.gada 30.septembrim</w:t>
      </w:r>
      <w:r w:rsidRPr="00E610BF">
        <w:rPr>
          <w:rFonts w:ascii="Times New Roman" w:eastAsia="Times New Roman" w:hAnsi="Times New Roman" w:cs="Times New Roman"/>
          <w:sz w:val="24"/>
          <w:szCs w:val="24"/>
        </w:rPr>
        <w:t xml:space="preserve"> plkst.14:00</w:t>
      </w:r>
      <w:r w:rsidRPr="00040AF5">
        <w:rPr>
          <w:rFonts w:ascii="Times New Roman" w:eastAsia="Times New Roman" w:hAnsi="Times New Roman" w:cs="Times New Roman"/>
          <w:sz w:val="24"/>
          <w:szCs w:val="24"/>
        </w:rPr>
        <w:t>”;</w:t>
      </w:r>
    </w:p>
    <w:p w:rsidR="00F6101E" w:rsidRPr="00040AF5" w:rsidRDefault="00F6101E" w:rsidP="00F6101E">
      <w:pPr>
        <w:spacing w:after="0"/>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norādot atzīmi: „Piedāvājuma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101E" w:rsidRPr="00040AF5" w:rsidRDefault="00F6101E" w:rsidP="00F6101E">
      <w:pPr>
        <w:spacing w:before="120" w:after="0"/>
        <w:jc w:val="both"/>
        <w:rPr>
          <w:rFonts w:ascii="Times New Roman" w:eastAsia="Times New Roman" w:hAnsi="Times New Roman" w:cs="Times New Roman"/>
          <w:sz w:val="24"/>
          <w:szCs w:val="24"/>
        </w:rPr>
        <w:sectPr w:rsidR="00F6101E" w:rsidRPr="00040AF5" w:rsidSect="00081CA7">
          <w:footerReference w:type="default" r:id="rId17"/>
          <w:pgSz w:w="11906" w:h="16838"/>
          <w:pgMar w:top="1134" w:right="1134" w:bottom="851" w:left="1701" w:header="720" w:footer="720" w:gutter="0"/>
          <w:cols w:space="720"/>
          <w:titlePg/>
          <w:docGrid w:linePitch="299"/>
        </w:sectPr>
      </w:pPr>
    </w:p>
    <w:p w:rsidR="00F6101E" w:rsidRPr="00DE1067" w:rsidRDefault="00F6101E" w:rsidP="00DE1067">
      <w:pPr>
        <w:spacing w:after="60" w:line="480" w:lineRule="auto"/>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lastRenderedPageBreak/>
        <w:t xml:space="preserve">5. </w:t>
      </w:r>
      <w:r w:rsidR="00FA3BA1">
        <w:rPr>
          <w:rFonts w:ascii="Times New Roman" w:eastAsia="Times New Roman" w:hAnsi="Times New Roman" w:cs="Times New Roman"/>
          <w:b/>
          <w:iCs/>
          <w:color w:val="000000"/>
          <w:sz w:val="28"/>
          <w:szCs w:val="28"/>
          <w:u w:val="single"/>
        </w:rPr>
        <w:t>Prasības pretendentiem un pretendentu iesniedzamie dokumenti</w:t>
      </w:r>
    </w:p>
    <w:p w:rsidR="00F6101E" w:rsidRPr="00040AF5" w:rsidRDefault="00F6101E" w:rsidP="00F6101E">
      <w:pPr>
        <w:tabs>
          <w:tab w:val="left" w:pos="1200"/>
        </w:tabs>
        <w:spacing w:after="120"/>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F6101E" w:rsidRPr="00040AF5" w:rsidTr="00116C44">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40" w:after="40"/>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Piezīmes</w:t>
            </w:r>
          </w:p>
        </w:tc>
      </w:tr>
      <w:tr w:rsidR="00F6101E" w:rsidRPr="00040AF5" w:rsidTr="00B97B3F">
        <w:trPr>
          <w:cantSplit/>
          <w:trHeight w:val="583"/>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rPr>
                <w:rFonts w:ascii="Calibri" w:eastAsia="Times New Roman" w:hAnsi="Calibri" w:cs="Times New Roman"/>
              </w:rPr>
            </w:pPr>
            <w:r w:rsidRPr="00040AF5">
              <w:rPr>
                <w:rFonts w:ascii="Times New Roman" w:eastAsia="ヒラギノ角ゴ Pro W3" w:hAnsi="Times New Roman" w:cs="Times New Roman"/>
                <w:b/>
                <w:color w:val="000000"/>
                <w:sz w:val="24"/>
                <w:szCs w:val="24"/>
                <w:lang w:eastAsia="lv-LV"/>
              </w:rPr>
              <w:t>Atbilstība PIL 8</w:t>
            </w:r>
            <w:r w:rsidRPr="00040AF5">
              <w:rPr>
                <w:rFonts w:ascii="Times New Roman" w:eastAsia="ヒラギノ角ゴ Pro W3" w:hAnsi="Times New Roman" w:cs="Times New Roman"/>
                <w:b/>
                <w:color w:val="000000"/>
                <w:sz w:val="24"/>
                <w:szCs w:val="24"/>
                <w:vertAlign w:val="superscript"/>
                <w:lang w:eastAsia="lv-LV"/>
              </w:rPr>
              <w:t>2</w:t>
            </w:r>
            <w:r w:rsidRPr="00040AF5">
              <w:rPr>
                <w:rFonts w:ascii="Times New Roman" w:eastAsia="ヒラギノ角ゴ Pro W3" w:hAnsi="Times New Roman" w:cs="Times New Roman"/>
                <w:b/>
                <w:color w:val="000000"/>
                <w:sz w:val="24"/>
                <w:szCs w:val="24"/>
                <w:lang w:eastAsia="lv-LV"/>
              </w:rPr>
              <w:t>.panta piektajai daļai</w:t>
            </w:r>
          </w:p>
        </w:tc>
      </w:tr>
      <w:tr w:rsidR="00F6101E" w:rsidRPr="00040AF5" w:rsidTr="00116C44">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after="120"/>
              <w:rPr>
                <w:rFonts w:ascii="Calibri" w:eastAsia="Times New Roman" w:hAnsi="Calibri" w:cs="Times New Roman"/>
              </w:rPr>
            </w:pPr>
            <w:r w:rsidRPr="00040AF5">
              <w:rPr>
                <w:rFonts w:ascii="Times New Roman" w:eastAsia="Times New Roman" w:hAnsi="Times New Roman" w:cs="Times New Roman"/>
              </w:rPr>
              <w:t xml:space="preserve">5.1.1.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rPr>
                <w:rFonts w:ascii="Calibri" w:eastAsia="Times New Roman" w:hAnsi="Calibri" w:cs="Times New Roman"/>
              </w:rPr>
            </w:pPr>
            <w:r w:rsidRPr="00040AF5">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40AF5">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B4664C" w:rsidP="00116C44">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Default="00F6101E" w:rsidP="00116C44">
            <w:pPr>
              <w:spacing w:before="120" w:after="120"/>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esamību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rsidR="00A02B26" w:rsidRPr="00DF0926" w:rsidRDefault="00A02B26"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F6101E" w:rsidRPr="00040AF5" w:rsidTr="00A02B26">
        <w:trPr>
          <w:cantSplit/>
          <w:trHeight w:val="367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76" w:lineRule="auto"/>
              <w:rPr>
                <w:rFonts w:ascii="Calibri" w:eastAsia="Times New Roman" w:hAnsi="Calibri" w:cs="Times New Roman"/>
              </w:rPr>
            </w:pPr>
            <w:r w:rsidRPr="00040AF5">
              <w:rPr>
                <w:rFonts w:ascii="Times New Roman" w:eastAsia="Times New Roman" w:hAnsi="Times New Roman" w:cs="Times New Roman"/>
              </w:rPr>
              <w:t xml:space="preserve">5.1.2.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rPr>
                <w:rFonts w:ascii="Calibri" w:eastAsia="Times New Roman" w:hAnsi="Calibri" w:cs="Times New Roman"/>
              </w:rPr>
            </w:pPr>
            <w:r w:rsidRPr="00040AF5">
              <w:rPr>
                <w:rFonts w:ascii="Times New Roman" w:eastAsia="Times New Roman" w:hAnsi="Times New Roman" w:cs="Times New Roman"/>
              </w:rPr>
              <w:t>Pretendentam Lat</w:t>
            </w:r>
            <w:r w:rsidR="00C55F41">
              <w:rPr>
                <w:rFonts w:ascii="Times New Roman" w:eastAsia="Times New Roman" w:hAnsi="Times New Roman" w:cs="Times New Roman"/>
              </w:rPr>
              <w:t>vijā vai</w:t>
            </w:r>
            <w:r w:rsidRPr="00040AF5">
              <w:rPr>
                <w:rFonts w:ascii="Times New Roman" w:eastAsia="Times New Roman" w:hAnsi="Times New Roman" w:cs="Times New Roman"/>
              </w:rPr>
              <w:t xml:space="preserve"> valstī, kurā tas reģistrēts vai kurā atrodas tā pastāvīgā dzīvesvieta, ir nodokļu parādi, tajā skaitā valsts sociālās apdrošināšanas obligāto iemaksu parādi, kas kopsummā kādā no valstīm pārsniedz 150 </w:t>
            </w:r>
            <w:r w:rsidRPr="00040AF5">
              <w:rPr>
                <w:rFonts w:ascii="Times New Roman" w:eastAsia="Times New Roman" w:hAnsi="Times New Roman" w:cs="Times New Roman"/>
                <w:i/>
              </w:rPr>
              <w:t>euro</w:t>
            </w:r>
            <w:r w:rsidRPr="00040AF5">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E5149" w:rsidRPr="00040AF5" w:rsidRDefault="00B4664C" w:rsidP="007E5149">
            <w:pPr>
              <w:spacing w:before="120" w:after="120"/>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6D95" w:rsidRDefault="001F6D95"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p w:rsidR="007E5149" w:rsidRDefault="00F6101E" w:rsidP="00116C44">
            <w:pPr>
              <w:spacing w:before="120" w:after="120"/>
              <w:rPr>
                <w:rFonts w:ascii="Times New Roman" w:eastAsia="Times New Roman" w:hAnsi="Times New Roman" w:cs="Times New Roman"/>
                <w:color w:val="000000"/>
                <w:lang w:eastAsia="lv-LV"/>
              </w:rPr>
            </w:pPr>
            <w:r w:rsidRPr="00040AF5">
              <w:rPr>
                <w:rFonts w:ascii="Times New Roman" w:eastAsia="Times New Roman" w:hAnsi="Times New Roman" w:cs="Times New Roman"/>
                <w:color w:val="000000"/>
                <w:lang w:eastAsia="lv-LV"/>
              </w:rPr>
              <w:t>Minēto apstākļu esību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r w:rsidR="007E5149">
              <w:rPr>
                <w:rFonts w:ascii="Times New Roman" w:eastAsia="Times New Roman" w:hAnsi="Times New Roman" w:cs="Times New Roman"/>
                <w:color w:val="000000"/>
                <w:lang w:eastAsia="lv-LV"/>
              </w:rPr>
              <w:t xml:space="preserve"> </w:t>
            </w:r>
          </w:p>
          <w:p w:rsidR="001F6D95" w:rsidRPr="00A02B26" w:rsidRDefault="00810E84" w:rsidP="00116C44">
            <w:pPr>
              <w:spacing w:before="120" w:after="120"/>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w:t>
            </w:r>
            <w:r w:rsidR="007C380F">
              <w:rPr>
                <w:rFonts w:ascii="Times New Roman" w:eastAsia="Times New Roman" w:hAnsi="Times New Roman" w:cs="Times New Roman"/>
                <w:color w:val="000000"/>
                <w:lang w:eastAsia="lv-LV"/>
              </w:rPr>
              <w:t>rbaudē</w:t>
            </w:r>
            <w:r>
              <w:rPr>
                <w:rFonts w:ascii="Times New Roman" w:eastAsia="Times New Roman" w:hAnsi="Times New Roman" w:cs="Times New Roman"/>
                <w:color w:val="000000"/>
                <w:lang w:eastAsia="lv-LV"/>
              </w:rPr>
              <w:t xml:space="preserve"> </w:t>
            </w:r>
            <w:r w:rsidR="007C380F">
              <w:rPr>
                <w:rFonts w:ascii="Times New Roman" w:eastAsia="Times New Roman" w:hAnsi="Times New Roman" w:cs="Times New Roman"/>
                <w:color w:val="000000"/>
                <w:lang w:eastAsia="lv-LV"/>
              </w:rPr>
              <w:t>tiek konstatēta</w:t>
            </w:r>
            <w:r>
              <w:rPr>
                <w:rFonts w:ascii="Times New Roman" w:eastAsia="Times New Roman" w:hAnsi="Times New Roman" w:cs="Times New Roman"/>
                <w:color w:val="000000"/>
                <w:lang w:eastAsia="lv-LV"/>
              </w:rPr>
              <w:t xml:space="preserve"> </w:t>
            </w:r>
            <w:r w:rsidR="007C380F">
              <w:rPr>
                <w:rFonts w:ascii="Times New Roman" w:eastAsia="Times New Roman" w:hAnsi="Times New Roman" w:cs="Times New Roman"/>
                <w:color w:val="000000"/>
                <w:lang w:eastAsia="lv-LV"/>
              </w:rPr>
              <w:t>nodokļu parādu esība dienā</w:t>
            </w:r>
            <w:r>
              <w:rPr>
                <w:rFonts w:ascii="Times New Roman" w:eastAsia="Times New Roman" w:hAnsi="Times New Roman" w:cs="Times New Roman"/>
                <w:color w:val="000000"/>
                <w:lang w:eastAsia="lv-LV"/>
              </w:rPr>
              <w:t>, kad paziņojums par plānoto līgumu publicēts Iepirkumu uzraudzības biroja mājaslap</w:t>
            </w:r>
            <w:r w:rsidR="007C380F">
              <w:rPr>
                <w:rFonts w:ascii="Times New Roman" w:eastAsia="Times New Roman" w:hAnsi="Times New Roman" w:cs="Times New Roman"/>
                <w:color w:val="000000"/>
                <w:lang w:eastAsia="lv-LV"/>
              </w:rPr>
              <w:t>ā, un dienā</w:t>
            </w:r>
            <w:r>
              <w:rPr>
                <w:rFonts w:ascii="Times New Roman" w:eastAsia="Times New Roman" w:hAnsi="Times New Roman" w:cs="Times New Roman"/>
                <w:color w:val="000000"/>
                <w:lang w:eastAsia="lv-LV"/>
              </w:rPr>
              <w:t>, kad pieņemts lēmums par iespējamu līguma slēgšanas tiesību piešķiršanu.</w:t>
            </w:r>
          </w:p>
        </w:tc>
      </w:tr>
    </w:tbl>
    <w:p w:rsidR="00B4664C" w:rsidRDefault="00B4664C">
      <w:r>
        <w:br w:type="page"/>
      </w:r>
    </w:p>
    <w:tbl>
      <w:tblPr>
        <w:tblW w:w="15032" w:type="dxa"/>
        <w:tblInd w:w="631" w:type="dxa"/>
        <w:tblLayout w:type="fixed"/>
        <w:tblCellMar>
          <w:left w:w="10" w:type="dxa"/>
          <w:right w:w="10" w:type="dxa"/>
        </w:tblCellMar>
        <w:tblLook w:val="0000" w:firstRow="0" w:lastRow="0" w:firstColumn="0" w:lastColumn="0" w:noHBand="0" w:noVBand="0"/>
      </w:tblPr>
      <w:tblGrid>
        <w:gridCol w:w="5760"/>
        <w:gridCol w:w="3589"/>
        <w:gridCol w:w="5683"/>
      </w:tblGrid>
      <w:tr w:rsidR="00F6101E" w:rsidRPr="00040AF5" w:rsidTr="00116C44">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rPr>
                <w:rFonts w:ascii="Times New Roman" w:eastAsia="Times New Roman" w:hAnsi="Times New Roman" w:cs="Times New Roman"/>
                <w:b/>
                <w:color w:val="000000"/>
                <w:lang w:eastAsia="lv-LV"/>
              </w:rPr>
            </w:pPr>
            <w:r w:rsidRPr="00040AF5">
              <w:rPr>
                <w:rFonts w:ascii="Times New Roman" w:eastAsia="Times New Roman" w:hAnsi="Times New Roman" w:cs="Times New Roman"/>
                <w:b/>
                <w:color w:val="000000"/>
                <w:lang w:eastAsia="lv-LV"/>
              </w:rPr>
              <w:lastRenderedPageBreak/>
              <w:t>Atbilstība profesionālās darbības veikšanai</w:t>
            </w:r>
          </w:p>
        </w:tc>
      </w:tr>
      <w:tr w:rsidR="00F6101E" w:rsidRPr="00040AF5" w:rsidTr="00116C44">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rPr>
                <w:rFonts w:ascii="Times New Roman" w:eastAsia="Times New Roman" w:hAnsi="Times New Roman" w:cs="Times New Roman"/>
              </w:rPr>
            </w:pPr>
            <w:r w:rsidRPr="00040AF5">
              <w:rPr>
                <w:rFonts w:ascii="Times New Roman" w:eastAsia="Times New Roman" w:hAnsi="Times New Roman" w:cs="Times New Roman"/>
              </w:rPr>
              <w:t xml:space="preserve">5.1.3. Pretendents ir reģistrēts, licencēts vai sertificēts atbilstoši attiecīgās valsts normatīvo aktu prasībām.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rPr>
                <w:rFonts w:ascii="Times New Roman" w:eastAsia="Times New Roman" w:hAnsi="Times New Roman" w:cs="Times New Roman"/>
                <w:b/>
              </w:rPr>
            </w:pPr>
            <w:r w:rsidRPr="00040AF5">
              <w:rPr>
                <w:rFonts w:ascii="Times New Roman" w:eastAsia="Times New Roman" w:hAnsi="Times New Roman" w:cs="Times New Roman"/>
              </w:rPr>
              <w:t>*</w:t>
            </w:r>
            <w:r w:rsidRPr="00040AF5">
              <w:rPr>
                <w:rFonts w:ascii="Times New Roman" w:eastAsia="Times New Roman" w:hAnsi="Times New Roman" w:cs="Times New Roman"/>
                <w:b/>
              </w:rPr>
              <w:t xml:space="preserve">Latvijā reģistrētam pretendentam  reģistrācijas </w:t>
            </w:r>
            <w:r w:rsidR="00337D65">
              <w:rPr>
                <w:rFonts w:ascii="Times New Roman" w:eastAsia="Times New Roman" w:hAnsi="Times New Roman" w:cs="Times New Roman"/>
                <w:b/>
              </w:rPr>
              <w:t>apliecības kopija</w:t>
            </w:r>
            <w:r w:rsidRPr="00040AF5">
              <w:rPr>
                <w:rFonts w:ascii="Times New Roman" w:eastAsia="Times New Roman" w:hAnsi="Times New Roman" w:cs="Times New Roman"/>
                <w:b/>
              </w:rPr>
              <w:t xml:space="preserve"> nav jāiesniedz.</w:t>
            </w:r>
          </w:p>
          <w:p w:rsidR="00F6101E" w:rsidRPr="00040AF5" w:rsidRDefault="00F6101E" w:rsidP="00116C44">
            <w:pPr>
              <w:tabs>
                <w:tab w:val="left" w:pos="1200"/>
              </w:tabs>
              <w:spacing w:after="120"/>
              <w:rPr>
                <w:rFonts w:ascii="Times New Roman" w:eastAsia="Times New Roman" w:hAnsi="Times New Roman" w:cs="Times New Roman"/>
              </w:rPr>
            </w:pPr>
            <w:r w:rsidRPr="00040AF5">
              <w:rPr>
                <w:rFonts w:ascii="Times New Roman" w:eastAsia="Times New Roman" w:hAnsi="Times New Roman" w:cs="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F6101E" w:rsidRPr="00040AF5" w:rsidRDefault="00F6101E" w:rsidP="00116C44">
            <w:pPr>
              <w:tabs>
                <w:tab w:val="left" w:pos="1200"/>
              </w:tabs>
              <w:spacing w:after="120"/>
              <w:rPr>
                <w:rFonts w:ascii="Times New Roman" w:eastAsia="Times New Roman" w:hAnsi="Times New Roman" w:cs="Times New Roman"/>
                <w:color w:val="FF0000"/>
              </w:rPr>
            </w:pPr>
          </w:p>
        </w:tc>
      </w:tr>
    </w:tbl>
    <w:p w:rsidR="00F6101E" w:rsidRPr="00040AF5" w:rsidRDefault="00F6101E" w:rsidP="00F6101E">
      <w:pPr>
        <w:spacing w:after="200" w:line="276" w:lineRule="auto"/>
        <w:rPr>
          <w:rFonts w:ascii="Calibri" w:eastAsia="Times New Roman" w:hAnsi="Calibri" w:cs="Times New Roman"/>
        </w:rPr>
        <w:sectPr w:rsidR="00F6101E" w:rsidRPr="00040AF5">
          <w:pgSz w:w="16838" w:h="11906" w:orient="landscape"/>
          <w:pgMar w:top="1134" w:right="902" w:bottom="1077" w:left="720" w:header="720" w:footer="720" w:gutter="0"/>
          <w:cols w:space="720"/>
          <w:titlePg/>
        </w:sectPr>
      </w:pPr>
    </w:p>
    <w:p w:rsidR="00F6101E" w:rsidRPr="00040AF5" w:rsidRDefault="00F6101E" w:rsidP="00F6101E">
      <w:pPr>
        <w:tabs>
          <w:tab w:val="left" w:pos="1843"/>
        </w:tabs>
        <w:spacing w:before="120" w:after="0"/>
        <w:jc w:val="both"/>
        <w:rPr>
          <w:rFonts w:ascii="Calibri" w:eastAsia="Times New Roman" w:hAnsi="Calibri" w:cs="Times New Roman"/>
        </w:rPr>
      </w:pPr>
      <w:r w:rsidRPr="00040AF5">
        <w:rPr>
          <w:rFonts w:ascii="Times New Roman" w:eastAsia="Times New Roman" w:hAnsi="Times New Roman" w:cs="Times New Roman"/>
          <w:sz w:val="24"/>
          <w:szCs w:val="20"/>
        </w:rPr>
        <w:lastRenderedPageBreak/>
        <w:t>5.2.</w:t>
      </w:r>
      <w:r w:rsidRPr="00040AF5">
        <w:rPr>
          <w:rFonts w:ascii="Zurich Win95BT" w:eastAsia="Times New Roman" w:hAnsi="Zurich Win95BT" w:cs="Times New Roman"/>
          <w:sz w:val="24"/>
          <w:szCs w:val="20"/>
        </w:rPr>
        <w:t xml:space="preserve"> </w:t>
      </w:r>
      <w:r w:rsidRPr="00040AF5">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5.3. Ja pasūtītājs par pretendentu, kuram būtu piešķiramas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slēgšanas tiesības, atzīst ārvalstī reģistrētu pretendentu, pasūtītājs pieprasa viņam iesniegt attiecīgās ārvalsts kompetentās institūcijas izziņas, kas apliecina, ka uz to neattiecas šī nolikuma 5.1.1. un 5.1.2.punktā minētie nosacījumi.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5.4. Šī nolikuma 5.3.punktā minētajam pretendentam </w:t>
      </w:r>
      <w:r w:rsidRPr="00040AF5">
        <w:rPr>
          <w:rFonts w:ascii="Times New Roman" w:eastAsia="Times New Roman" w:hAnsi="Times New Roman" w:cs="Times New Roman"/>
          <w:sz w:val="24"/>
          <w:szCs w:val="24"/>
        </w:rPr>
        <w:t>prasītās izziņas jāiesniedz pasūtītājam 1</w:t>
      </w:r>
      <w:r w:rsidRPr="00040AF5">
        <w:rPr>
          <w:rFonts w:ascii="Times New Roman" w:eastAsia="Times New Roman" w:hAnsi="Times New Roman" w:cs="Times New Roman"/>
          <w:bCs/>
          <w:sz w:val="24"/>
          <w:szCs w:val="24"/>
        </w:rPr>
        <w:t>0 (desmit) darba dienu laikā no pieprasījuma izsniegšanas vai nosūtīšanas dienas.</w:t>
      </w:r>
    </w:p>
    <w:p w:rsidR="00F6101E" w:rsidRDefault="00F6101E" w:rsidP="00F6101E">
      <w:pPr>
        <w:tabs>
          <w:tab w:val="left" w:pos="720"/>
          <w:tab w:val="left" w:pos="1224"/>
        </w:tabs>
        <w:spacing w:before="120" w:after="0"/>
        <w:jc w:val="both"/>
        <w:rPr>
          <w:rFonts w:ascii="Times New Roman" w:eastAsia="Times New Roman" w:hAnsi="Times New Roman" w:cs="Times New Roman"/>
          <w:bCs/>
          <w:sz w:val="24"/>
          <w:szCs w:val="24"/>
        </w:rPr>
      </w:pPr>
      <w:r w:rsidRPr="00040AF5">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040AF5">
        <w:rPr>
          <w:rFonts w:ascii="Times New Roman" w:eastAsia="Times New Roman" w:hAnsi="Times New Roman" w:cs="Times New Roman"/>
          <w:bCs/>
          <w:sz w:val="24"/>
          <w:szCs w:val="24"/>
        </w:rPr>
        <w:t>.</w:t>
      </w:r>
    </w:p>
    <w:p w:rsidR="00EB41AE" w:rsidRPr="00040AF5" w:rsidRDefault="00EB41AE" w:rsidP="00F6101E">
      <w:pPr>
        <w:tabs>
          <w:tab w:val="left" w:pos="720"/>
          <w:tab w:val="left" w:pos="1224"/>
        </w:tabs>
        <w:spacing w:before="120" w:after="0"/>
        <w:jc w:val="both"/>
        <w:rPr>
          <w:rFonts w:ascii="Times New Roman" w:eastAsia="Times New Roman" w:hAnsi="Times New Roman" w:cs="Times New Roman"/>
          <w:bCs/>
          <w:sz w:val="24"/>
          <w:szCs w:val="24"/>
        </w:rPr>
      </w:pPr>
    </w:p>
    <w:p w:rsidR="00EB41AE" w:rsidRPr="00040AF5" w:rsidRDefault="00F6101E"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5" w:name="_Toc189451329"/>
      <w:r>
        <w:rPr>
          <w:rFonts w:ascii="Times New Roman" w:eastAsia="Times New Roman" w:hAnsi="Times New Roman" w:cs="Times New Roman"/>
          <w:b/>
          <w:bCs/>
          <w:sz w:val="28"/>
          <w:szCs w:val="28"/>
          <w:u w:val="single"/>
        </w:rPr>
        <w:t>6</w:t>
      </w:r>
      <w:r w:rsidRPr="00040AF5">
        <w:rPr>
          <w:rFonts w:ascii="Times New Roman" w:eastAsia="Times New Roman" w:hAnsi="Times New Roman" w:cs="Times New Roman"/>
          <w:b/>
          <w:bCs/>
          <w:sz w:val="28"/>
          <w:szCs w:val="28"/>
          <w:u w:val="single"/>
        </w:rPr>
        <w:t>. Piedāvājumu vērtēšana</w:t>
      </w:r>
      <w:bookmarkEnd w:id="5"/>
    </w:p>
    <w:p w:rsidR="00F6101E" w:rsidRPr="00040AF5" w:rsidRDefault="00F6101E" w:rsidP="00F6101E">
      <w:pPr>
        <w:tabs>
          <w:tab w:val="left" w:pos="1276"/>
          <w:tab w:val="left" w:pos="1800"/>
        </w:tabs>
        <w:spacing w:before="120"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6.1. </w:t>
      </w:r>
      <w:r w:rsidRPr="00040AF5">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F6101E" w:rsidRPr="000D7AEA" w:rsidRDefault="00F6101E" w:rsidP="00F6101E">
      <w:pPr>
        <w:spacing w:before="120" w:after="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 Iepirkuma komisija:</w:t>
      </w:r>
    </w:p>
    <w:p w:rsidR="00F6101E" w:rsidRPr="000D7AEA" w:rsidRDefault="00F6101E" w:rsidP="00F6101E">
      <w:pPr>
        <w:spacing w:before="120" w:after="0"/>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F6101E" w:rsidRPr="000D7AEA" w:rsidRDefault="00F3294F"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r w:rsidR="00F6101E" w:rsidRPr="000D7AEA">
        <w:rPr>
          <w:rFonts w:ascii="Times New Roman" w:eastAsia="Times New Roman" w:hAnsi="Times New Roman" w:cs="Times New Roman"/>
          <w:sz w:val="24"/>
          <w:szCs w:val="24"/>
        </w:rPr>
        <w:t>.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F6101E" w:rsidRPr="000D7AEA" w:rsidRDefault="00F3294F"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w:t>
      </w:r>
      <w:r w:rsidR="00F6101E" w:rsidRPr="000D7AEA">
        <w:rPr>
          <w:rFonts w:ascii="Times New Roman" w:eastAsia="Times New Roman" w:hAnsi="Times New Roman" w:cs="Times New Roman"/>
          <w:sz w:val="24"/>
          <w:szCs w:val="24"/>
        </w:rPr>
        <w:t xml:space="preserve">. 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F3294F" w:rsidRDefault="00F3294F"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r w:rsidR="00F6101E" w:rsidRPr="000D7AEA">
        <w:rPr>
          <w:rFonts w:ascii="Times New Roman" w:eastAsia="Times New Roman" w:hAnsi="Times New Roman" w:cs="Times New Roman"/>
          <w:sz w:val="24"/>
          <w:szCs w:val="24"/>
        </w:rPr>
        <w:t xml:space="preserve">. </w:t>
      </w:r>
      <w:r w:rsidR="00FE3997">
        <w:rPr>
          <w:rFonts w:ascii="Times New Roman" w:eastAsia="Times New Roman" w:hAnsi="Times New Roman" w:cs="Times New Roman"/>
          <w:sz w:val="24"/>
          <w:szCs w:val="24"/>
        </w:rPr>
        <w:t>Nosaka</w:t>
      </w:r>
      <w:r w:rsidR="00F6101E" w:rsidRPr="000D7AEA">
        <w:rPr>
          <w:rFonts w:ascii="Times New Roman" w:eastAsia="Times New Roman" w:hAnsi="Times New Roman" w:cs="Times New Roman"/>
          <w:sz w:val="24"/>
          <w:szCs w:val="24"/>
        </w:rPr>
        <w:t xml:space="preserve"> pretendentu, kuram būtu piešķiramas līguma slēgšanas tiesības, izvēloties no piedāvājumiem, kas atbilst nolikumā izvirzītajām prasībām, piedāvājumu ar viszemāko piedāvāto līgumcenu, un pārbauda attiecīgā pretendent</w:t>
      </w:r>
      <w:r>
        <w:rPr>
          <w:rFonts w:ascii="Times New Roman" w:eastAsia="Times New Roman" w:hAnsi="Times New Roman" w:cs="Times New Roman"/>
          <w:sz w:val="24"/>
          <w:szCs w:val="24"/>
        </w:rPr>
        <w:t xml:space="preserve">a atbilstību nolikuma 5.1.1., </w:t>
      </w:r>
      <w:r w:rsidR="00F6101E" w:rsidRPr="000D7AEA">
        <w:rPr>
          <w:rFonts w:ascii="Times New Roman" w:eastAsia="Times New Roman" w:hAnsi="Times New Roman" w:cs="Times New Roman"/>
          <w:sz w:val="24"/>
          <w:szCs w:val="24"/>
        </w:rPr>
        <w:t>5.1</w:t>
      </w:r>
      <w:r w:rsidR="007D4A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un 5.1.3.punkos</w:t>
      </w:r>
      <w:r w:rsidR="007D4A6C">
        <w:rPr>
          <w:rFonts w:ascii="Times New Roman" w:eastAsia="Times New Roman" w:hAnsi="Times New Roman" w:cs="Times New Roman"/>
          <w:sz w:val="24"/>
          <w:szCs w:val="24"/>
        </w:rPr>
        <w:t xml:space="preserve"> minētajām prasībām, vai </w:t>
      </w:r>
      <w:r w:rsidR="00F6101E" w:rsidRPr="000D7AEA">
        <w:rPr>
          <w:rFonts w:ascii="Times New Roman" w:eastAsia="Times New Roman" w:hAnsi="Times New Roman" w:cs="Times New Roman"/>
          <w:sz w:val="24"/>
          <w:szCs w:val="24"/>
        </w:rPr>
        <w:t>pieprasa iesniegt pretendentam attiecīgas izziņas</w:t>
      </w:r>
      <w:r w:rsidR="004852B8">
        <w:rPr>
          <w:rFonts w:ascii="Times New Roman" w:eastAsia="Times New Roman" w:hAnsi="Times New Roman" w:cs="Times New Roman"/>
          <w:sz w:val="24"/>
          <w:szCs w:val="24"/>
        </w:rPr>
        <w:t xml:space="preserve"> gadījumā, ja pretendents reģistrēts ārvalstīs</w:t>
      </w:r>
      <w:r w:rsidR="00F6101E" w:rsidRPr="000D7AEA">
        <w:rPr>
          <w:rFonts w:ascii="Times New Roman" w:eastAsia="Times New Roman" w:hAnsi="Times New Roman" w:cs="Times New Roman"/>
          <w:sz w:val="24"/>
          <w:szCs w:val="24"/>
        </w:rPr>
        <w:t xml:space="preserve">. </w:t>
      </w:r>
    </w:p>
    <w:p w:rsidR="00F6101E" w:rsidRPr="000D7AEA" w:rsidRDefault="00F3294F" w:rsidP="00F6101E">
      <w:pPr>
        <w:spacing w:before="120" w:after="0"/>
        <w:ind w:left="720"/>
        <w:jc w:val="both"/>
        <w:rPr>
          <w:rFonts w:ascii="Calibri" w:eastAsia="Times New Roman" w:hAnsi="Calibri" w:cs="Times New Roman"/>
        </w:rPr>
      </w:pPr>
      <w:r w:rsidRPr="000D7AEA">
        <w:rPr>
          <w:rFonts w:ascii="Times New Roman" w:eastAsia="Times New Roman" w:hAnsi="Times New Roman" w:cs="Times New Roman"/>
          <w:sz w:val="24"/>
          <w:szCs w:val="24"/>
        </w:rPr>
        <w:t>Par atbilstošiem tiek uzskatīti tikai tie piedāvājumi, kuros sniegta visa prasītā informācija, kā arī sniegtā informācija apliecina pretendenta atbilstību izvirzītajām kvalifikācijas prasībām. Piedāvājumi, kuros nav no</w:t>
      </w:r>
      <w:r>
        <w:rPr>
          <w:rFonts w:ascii="Times New Roman" w:eastAsia="Times New Roman" w:hAnsi="Times New Roman" w:cs="Times New Roman"/>
          <w:sz w:val="24"/>
          <w:szCs w:val="24"/>
        </w:rPr>
        <w:t>rādīta visa prasītā informācija</w:t>
      </w:r>
      <w:r w:rsidRPr="000D7AEA">
        <w:rPr>
          <w:rFonts w:ascii="Times New Roman" w:eastAsia="Times New Roman" w:hAnsi="Times New Roman" w:cs="Times New Roman"/>
          <w:sz w:val="24"/>
          <w:szCs w:val="24"/>
        </w:rPr>
        <w:t xml:space="preserve"> vai arī</w:t>
      </w:r>
      <w:r>
        <w:rPr>
          <w:rFonts w:ascii="Times New Roman" w:eastAsia="Times New Roman" w:hAnsi="Times New Roman" w:cs="Times New Roman"/>
          <w:sz w:val="24"/>
          <w:szCs w:val="24"/>
        </w:rPr>
        <w:t>,</w:t>
      </w:r>
      <w:r w:rsidRPr="000D7AEA">
        <w:rPr>
          <w:rFonts w:ascii="Times New Roman" w:eastAsia="Times New Roman" w:hAnsi="Times New Roman" w:cs="Times New Roman"/>
          <w:sz w:val="24"/>
          <w:szCs w:val="24"/>
        </w:rPr>
        <w:t xml:space="preserve"> ja sniegtā informācija neapliecina pretendenta atbilstību izvirzītajām prasībām, tiek noraidīti un tālāk netiek vērtēti. </w:t>
      </w:r>
      <w:r w:rsidR="00F6101E" w:rsidRPr="000D7AEA">
        <w:rPr>
          <w:rFonts w:ascii="Times New Roman" w:eastAsia="Times New Roman" w:hAnsi="Times New Roman" w:cs="Times New Roman"/>
          <w:sz w:val="24"/>
          <w:szCs w:val="24"/>
        </w:rPr>
        <w:t xml:space="preserve"> </w:t>
      </w:r>
    </w:p>
    <w:p w:rsidR="00F6101E" w:rsidRPr="000D7AEA" w:rsidRDefault="00F3294F" w:rsidP="00F6101E">
      <w:pPr>
        <w:spacing w:before="120" w:after="0"/>
        <w:ind w:left="720"/>
        <w:jc w:val="both"/>
        <w:rPr>
          <w:rFonts w:ascii="Calibri" w:eastAsia="Times New Roman" w:hAnsi="Calibri" w:cs="Times New Roman"/>
        </w:rPr>
      </w:pPr>
      <w:r>
        <w:rPr>
          <w:rFonts w:ascii="Times New Roman" w:eastAsia="Times New Roman" w:hAnsi="Times New Roman" w:cs="Times New Roman"/>
          <w:sz w:val="24"/>
          <w:szCs w:val="24"/>
        </w:rPr>
        <w:t>6.3.5</w:t>
      </w:r>
      <w:r w:rsidR="00F6101E" w:rsidRPr="000D7AEA">
        <w:rPr>
          <w:rFonts w:ascii="Times New Roman" w:eastAsia="Times New Roman" w:hAnsi="Times New Roman" w:cs="Times New Roman"/>
          <w:sz w:val="24"/>
          <w:szCs w:val="24"/>
        </w:rPr>
        <w:t xml:space="preserve">. Ja attiecīgais ārvalstīs reģistrētais pretendents šī nolikuma 5.4.punktā minētajā termiņā neiesniedz prasītās izziņas, pasūtītājs to izslēdz no tālākas dalības iepirkumā un </w:t>
      </w:r>
      <w:r w:rsidR="00F6101E" w:rsidRPr="000D7AEA">
        <w:rPr>
          <w:rFonts w:ascii="Times New Roman" w:eastAsia="Times New Roman" w:hAnsi="Times New Roman" w:cs="Times New Roman"/>
          <w:sz w:val="24"/>
          <w:szCs w:val="24"/>
        </w:rPr>
        <w:lastRenderedPageBreak/>
        <w:t>nosaka nākamo pretendentu, kuram būtu piešķiramas līguma slēgšanas tiesī</w:t>
      </w:r>
      <w:r w:rsidR="00FE3997">
        <w:rPr>
          <w:rFonts w:ascii="Times New Roman" w:eastAsia="Times New Roman" w:hAnsi="Times New Roman" w:cs="Times New Roman"/>
          <w:sz w:val="24"/>
          <w:szCs w:val="24"/>
        </w:rPr>
        <w:t>bas atbilstoši šī nolikuma 6.3.5</w:t>
      </w:r>
      <w:r w:rsidR="00F6101E" w:rsidRPr="000D7AEA">
        <w:rPr>
          <w:rFonts w:ascii="Times New Roman" w:eastAsia="Times New Roman" w:hAnsi="Times New Roman" w:cs="Times New Roman"/>
          <w:sz w:val="24"/>
          <w:szCs w:val="24"/>
        </w:rPr>
        <w:t>.punktā noteiktajai kārtībai.</w:t>
      </w:r>
    </w:p>
    <w:p w:rsidR="00F6101E" w:rsidRPr="000D7AEA" w:rsidRDefault="00F3294F" w:rsidP="00F6101E">
      <w:pPr>
        <w:spacing w:before="120"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 Pēc 6.3.4</w:t>
      </w:r>
      <w:bookmarkStart w:id="6" w:name="_GoBack"/>
      <w:bookmarkEnd w:id="6"/>
      <w:r w:rsidR="00F6101E" w:rsidRPr="000D7AEA">
        <w:rPr>
          <w:rFonts w:ascii="Times New Roman" w:eastAsia="Times New Roman" w:hAnsi="Times New Roman" w:cs="Times New Roman"/>
          <w:sz w:val="24"/>
          <w:szCs w:val="24"/>
        </w:rPr>
        <w:t>.punktā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F6101E" w:rsidP="0063606E">
      <w:pPr>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7</w:t>
      </w:r>
      <w:r w:rsidRPr="00040AF5">
        <w:rPr>
          <w:rFonts w:ascii="Times New Roman" w:eastAsia="Times New Roman" w:hAnsi="Times New Roman" w:cs="Times New Roman"/>
          <w:b/>
          <w:bCs/>
          <w:sz w:val="28"/>
          <w:szCs w:val="28"/>
          <w:u w:val="single"/>
        </w:rPr>
        <w:t xml:space="preserve">. Lēmuma izziņošana un </w:t>
      </w:r>
      <w:r>
        <w:rPr>
          <w:rFonts w:ascii="Times New Roman" w:eastAsia="Times New Roman" w:hAnsi="Times New Roman" w:cs="Times New Roman"/>
          <w:b/>
          <w:bCs/>
          <w:sz w:val="28"/>
          <w:szCs w:val="28"/>
          <w:u w:val="single"/>
        </w:rPr>
        <w:t>līguma</w:t>
      </w:r>
      <w:r w:rsidRPr="00040AF5">
        <w:rPr>
          <w:rFonts w:ascii="Times New Roman" w:eastAsia="Times New Roman" w:hAnsi="Times New Roman" w:cs="Times New Roman"/>
          <w:b/>
          <w:bCs/>
          <w:sz w:val="28"/>
          <w:szCs w:val="28"/>
          <w:u w:val="single"/>
        </w:rPr>
        <w:t xml:space="preserve"> slēgšana</w:t>
      </w:r>
    </w:p>
    <w:p w:rsidR="00F6101E" w:rsidRPr="00032481" w:rsidRDefault="00F6101E" w:rsidP="00F6101E">
      <w:pPr>
        <w:widowControl w:val="0"/>
        <w:tabs>
          <w:tab w:val="left" w:pos="0"/>
        </w:tabs>
        <w:autoSpaceDE w:val="0"/>
        <w:spacing w:before="120" w:after="0"/>
        <w:jc w:val="both"/>
        <w:rPr>
          <w:rFonts w:ascii="Times New Roman" w:eastAsia="Times New Roman" w:hAnsi="Times New Roman" w:cs="Times New Roman"/>
          <w:bCs/>
          <w:iCs/>
          <w:color w:val="000000"/>
          <w:sz w:val="24"/>
          <w:szCs w:val="24"/>
        </w:rPr>
      </w:pPr>
      <w:r w:rsidRPr="00032481">
        <w:rPr>
          <w:rFonts w:ascii="Times New Roman" w:eastAsia="Times New Roman" w:hAnsi="Times New Roman" w:cs="Times New Roman"/>
          <w:bCs/>
          <w:iCs/>
          <w:color w:val="000000"/>
          <w:sz w:val="24"/>
          <w:szCs w:val="24"/>
        </w:rPr>
        <w:t xml:space="preserve">7.1. </w:t>
      </w:r>
      <w:r w:rsidRPr="00032481">
        <w:rPr>
          <w:rFonts w:ascii="Times New Roman" w:eastAsia="Times New Roman" w:hAnsi="Times New Roman" w:cs="Times New Roman"/>
          <w:iCs/>
          <w:color w:val="000000"/>
          <w:sz w:val="24"/>
          <w:szCs w:val="24"/>
        </w:rPr>
        <w:t>Triju darba dienu laikā pēc lēmuma pieņemšanas visi pretendenti tiek informēti par pieņemto lēmumu</w:t>
      </w:r>
      <w:r w:rsidR="0059395C">
        <w:rPr>
          <w:rFonts w:ascii="Times New Roman" w:eastAsia="Times New Roman" w:hAnsi="Times New Roman" w:cs="Times New Roman"/>
          <w:iCs/>
          <w:color w:val="000000"/>
          <w:sz w:val="24"/>
          <w:szCs w:val="24"/>
        </w:rPr>
        <w:t>,</w:t>
      </w:r>
      <w:r w:rsidR="00ED43B3">
        <w:rPr>
          <w:rFonts w:ascii="Times New Roman" w:eastAsia="Times New Roman" w:hAnsi="Times New Roman" w:cs="Times New Roman"/>
          <w:iCs/>
          <w:color w:val="000000"/>
          <w:sz w:val="24"/>
          <w:szCs w:val="24"/>
        </w:rPr>
        <w:t xml:space="preserve"> un lēmuma izraksts</w:t>
      </w:r>
      <w:r w:rsidRPr="00032481">
        <w:rPr>
          <w:rFonts w:ascii="Times New Roman" w:eastAsia="Times New Roman" w:hAnsi="Times New Roman" w:cs="Times New Roman"/>
          <w:iCs/>
          <w:color w:val="000000"/>
          <w:sz w:val="24"/>
          <w:szCs w:val="24"/>
        </w:rPr>
        <w:t xml:space="preserve"> tie</w:t>
      </w:r>
      <w:r w:rsidR="0059395C">
        <w:rPr>
          <w:rFonts w:ascii="Times New Roman" w:eastAsia="Times New Roman" w:hAnsi="Times New Roman" w:cs="Times New Roman"/>
          <w:iCs/>
          <w:color w:val="000000"/>
          <w:sz w:val="24"/>
          <w:szCs w:val="24"/>
        </w:rPr>
        <w:t>k publicēts pasūtītāja mājaslapas</w:t>
      </w:r>
      <w:r w:rsidRPr="00032481">
        <w:rPr>
          <w:rFonts w:ascii="Times New Roman" w:eastAsia="Times New Roman" w:hAnsi="Times New Roman" w:cs="Times New Roman"/>
          <w:iCs/>
          <w:color w:val="000000"/>
          <w:sz w:val="24"/>
          <w:szCs w:val="24"/>
        </w:rPr>
        <w:t xml:space="preserve"> </w:t>
      </w:r>
      <w:hyperlink r:id="rId18" w:history="1">
        <w:r w:rsidRPr="00032481">
          <w:rPr>
            <w:rFonts w:ascii="Times New Roman" w:eastAsia="Times New Roman" w:hAnsi="Times New Roman" w:cs="Times New Roman"/>
            <w:iCs/>
            <w:color w:val="0000FF"/>
            <w:sz w:val="24"/>
            <w:szCs w:val="24"/>
            <w:u w:val="single"/>
          </w:rPr>
          <w:t>www.priekulesnovads.lv</w:t>
        </w:r>
      </w:hyperlink>
      <w:r w:rsidRPr="00032481">
        <w:rPr>
          <w:rFonts w:ascii="Times New Roman" w:eastAsia="Times New Roman" w:hAnsi="Times New Roman" w:cs="Times New Roman"/>
          <w:iCs/>
          <w:color w:val="000000"/>
          <w:sz w:val="24"/>
          <w:szCs w:val="24"/>
        </w:rPr>
        <w:t xml:space="preserve"> </w:t>
      </w:r>
      <w:r w:rsidRPr="00032481">
        <w:rPr>
          <w:rFonts w:ascii="Times New Roman" w:eastAsia="Times New Roman" w:hAnsi="Times New Roman" w:cs="Times New Roman"/>
          <w:sz w:val="24"/>
          <w:szCs w:val="24"/>
        </w:rPr>
        <w:t>sadaļā ”Publiskie iepirkumi” pie konkrētā iepirkuma paziņojuma ar norādi „Lēmums”</w:t>
      </w:r>
      <w:r w:rsidRPr="00032481">
        <w:rPr>
          <w:rFonts w:ascii="Times New Roman" w:eastAsia="Times New Roman" w:hAnsi="Times New Roman" w:cs="Times New Roman"/>
          <w:bCs/>
          <w:iCs/>
          <w:color w:val="000000"/>
          <w:sz w:val="24"/>
          <w:szCs w:val="24"/>
        </w:rPr>
        <w:t xml:space="preserve">. </w:t>
      </w:r>
    </w:p>
    <w:p w:rsidR="00F6101E" w:rsidRDefault="00ED43B3" w:rsidP="00F6101E">
      <w:pPr>
        <w:suppressAutoHyphens/>
        <w:autoSpaceDN w:val="0"/>
        <w:spacing w:before="120"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F6101E" w:rsidRPr="00032481">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Pasūtītājs</w:t>
      </w:r>
      <w:r w:rsidR="00F6101E" w:rsidRPr="00032481">
        <w:rPr>
          <w:rFonts w:ascii="Times New Roman" w:eastAsia="Times New Roman" w:hAnsi="Times New Roman" w:cs="Times New Roman"/>
          <w:sz w:val="24"/>
          <w:szCs w:val="24"/>
        </w:rPr>
        <w:t xml:space="preserve"> slēdz līgumu (</w:t>
      </w:r>
      <w:r w:rsidR="00F6101E" w:rsidRPr="00E639A9">
        <w:rPr>
          <w:rFonts w:ascii="Times New Roman" w:eastAsia="Times New Roman" w:hAnsi="Times New Roman" w:cs="Times New Roman"/>
          <w:sz w:val="24"/>
          <w:szCs w:val="24"/>
        </w:rPr>
        <w:t xml:space="preserve">nolikuma </w:t>
      </w:r>
      <w:r w:rsidR="00202F41">
        <w:rPr>
          <w:rFonts w:ascii="Times New Roman" w:eastAsia="Times New Roman" w:hAnsi="Times New Roman" w:cs="Times New Roman"/>
          <w:sz w:val="24"/>
          <w:szCs w:val="24"/>
        </w:rPr>
        <w:t>3</w:t>
      </w:r>
      <w:r w:rsidR="00F6101E" w:rsidRPr="00E639A9">
        <w:rPr>
          <w:rFonts w:ascii="Times New Roman" w:eastAsia="Times New Roman" w:hAnsi="Times New Roman" w:cs="Times New Roman"/>
          <w:sz w:val="24"/>
          <w:szCs w:val="24"/>
        </w:rPr>
        <w:t>.</w:t>
      </w:r>
      <w:r w:rsidR="00F6101E" w:rsidRPr="0074675E">
        <w:rPr>
          <w:rFonts w:ascii="Times New Roman" w:eastAsia="Times New Roman" w:hAnsi="Times New Roman" w:cs="Times New Roman"/>
          <w:sz w:val="24"/>
          <w:szCs w:val="24"/>
        </w:rPr>
        <w:t>pielikums</w:t>
      </w:r>
      <w:r w:rsidR="00F6101E" w:rsidRPr="00032481">
        <w:rPr>
          <w:rFonts w:ascii="Times New Roman" w:eastAsia="Times New Roman" w:hAnsi="Times New Roman" w:cs="Times New Roman"/>
          <w:sz w:val="24"/>
          <w:szCs w:val="24"/>
        </w:rPr>
        <w:t>)</w:t>
      </w:r>
      <w:r w:rsidR="00D93448">
        <w:rPr>
          <w:rFonts w:ascii="Times New Roman" w:eastAsia="Times New Roman" w:hAnsi="Times New Roman" w:cs="Times New Roman"/>
          <w:sz w:val="24"/>
          <w:szCs w:val="24"/>
        </w:rPr>
        <w:t xml:space="preserve"> </w:t>
      </w:r>
      <w:r w:rsidR="00D93448" w:rsidRPr="00032481">
        <w:rPr>
          <w:rFonts w:ascii="Times New Roman" w:eastAsia="Times New Roman" w:hAnsi="Times New Roman" w:cs="Times New Roman"/>
          <w:sz w:val="24"/>
          <w:szCs w:val="24"/>
        </w:rPr>
        <w:t>ar izraudzīto pretendentu</w:t>
      </w:r>
      <w:r w:rsidR="00F6101E" w:rsidRPr="00032481">
        <w:rPr>
          <w:rFonts w:ascii="Times New Roman" w:eastAsia="Times New Roman" w:hAnsi="Times New Roman" w:cs="Times New Roman"/>
          <w:sz w:val="24"/>
          <w:szCs w:val="24"/>
        </w:rPr>
        <w:t>, pamatojoties uz pretendenta iesnieg</w:t>
      </w:r>
      <w:r w:rsidR="00157D5B">
        <w:rPr>
          <w:rFonts w:ascii="Times New Roman" w:eastAsia="Times New Roman" w:hAnsi="Times New Roman" w:cs="Times New Roman"/>
          <w:sz w:val="24"/>
          <w:szCs w:val="24"/>
        </w:rPr>
        <w:t>to piedāvājumu, un saskaņā ar šī</w:t>
      </w:r>
      <w:r w:rsidR="00F6101E" w:rsidRPr="00032481">
        <w:rPr>
          <w:rFonts w:ascii="Times New Roman" w:eastAsia="Times New Roman" w:hAnsi="Times New Roman" w:cs="Times New Roman"/>
          <w:sz w:val="24"/>
          <w:szCs w:val="24"/>
        </w:rPr>
        <w:t xml:space="preserve"> nolikuma noteikumiem. </w:t>
      </w:r>
    </w:p>
    <w:p w:rsidR="00F6101E" w:rsidRDefault="00F6101E" w:rsidP="00F6101E">
      <w:pPr>
        <w:spacing w:before="120" w:after="0"/>
        <w:jc w:val="both"/>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7.</w:t>
      </w:r>
      <w:r w:rsidR="00ED43B3">
        <w:rPr>
          <w:rFonts w:ascii="Times New Roman" w:eastAsia="Times New Roman" w:hAnsi="Times New Roman" w:cs="Times New Roman"/>
          <w:sz w:val="24"/>
          <w:szCs w:val="24"/>
        </w:rPr>
        <w:t>3. Pasūtītājs nolikuma 7.2</w:t>
      </w:r>
      <w:r w:rsidRPr="00032481">
        <w:rPr>
          <w:rFonts w:ascii="Times New Roman" w:eastAsia="Times New Roman" w:hAnsi="Times New Roman" w:cs="Times New Roman"/>
          <w:sz w:val="24"/>
          <w:szCs w:val="24"/>
        </w:rPr>
        <w:t xml:space="preserve">.punktā minētā līguma tekstu publicē pašvaldības mājaslapā </w:t>
      </w:r>
      <w:hyperlink r:id="rId19" w:history="1">
        <w:r w:rsidRPr="00032481">
          <w:rPr>
            <w:rFonts w:ascii="Times New Roman" w:eastAsia="Times New Roman" w:hAnsi="Times New Roman" w:cs="Times New Roman"/>
            <w:color w:val="0000FF"/>
            <w:sz w:val="24"/>
            <w:szCs w:val="24"/>
            <w:u w:val="single"/>
          </w:rPr>
          <w:t>www.priekulesnovads.lv</w:t>
        </w:r>
      </w:hyperlink>
      <w:r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w:t>
      </w:r>
      <w:r w:rsidR="00EF4382">
        <w:rPr>
          <w:rFonts w:ascii="Times New Roman" w:eastAsia="Times New Roman" w:hAnsi="Times New Roman" w:cs="Times New Roman"/>
          <w:sz w:val="24"/>
          <w:szCs w:val="24"/>
        </w:rPr>
        <w:t>,</w:t>
      </w:r>
      <w:r w:rsidRPr="00032481">
        <w:rPr>
          <w:rFonts w:ascii="Times New Roman" w:eastAsia="Times New Roman" w:hAnsi="Times New Roman" w:cs="Times New Roman"/>
          <w:sz w:val="24"/>
          <w:szCs w:val="24"/>
        </w:rPr>
        <w:t xml:space="preserve"> ievērojot komercnoslēpuma aizsardzības prasības, ja tādas būs norādītas piegādātāja iesniegtajā piedāvājumā atbilstoši nolikuma 3.5.punktam. </w:t>
      </w:r>
    </w:p>
    <w:p w:rsidR="00DB334A" w:rsidRPr="00032481" w:rsidRDefault="00DB334A" w:rsidP="00F6101E">
      <w:pPr>
        <w:spacing w:before="120" w:after="0"/>
        <w:jc w:val="both"/>
        <w:rPr>
          <w:rFonts w:ascii="Times New Roman" w:eastAsia="Times New Roman" w:hAnsi="Times New Roman" w:cs="Times New Roman"/>
          <w:sz w:val="24"/>
          <w:szCs w:val="24"/>
        </w:rPr>
      </w:pPr>
    </w:p>
    <w:p w:rsidR="00DB334A" w:rsidRPr="00225C70" w:rsidRDefault="00F6101E"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8</w:t>
      </w:r>
      <w:r w:rsidRPr="00040AF5">
        <w:rPr>
          <w:rFonts w:ascii="Times New Roman" w:eastAsia="Times New Roman" w:hAnsi="Times New Roman" w:cs="Times New Roman"/>
          <w:b/>
          <w:bCs/>
          <w:sz w:val="28"/>
          <w:szCs w:val="28"/>
          <w:u w:val="single"/>
        </w:rPr>
        <w:t>. Pielikumu saraksts</w:t>
      </w:r>
    </w:p>
    <w:p w:rsidR="00F6101E" w:rsidRPr="00040AF5" w:rsidRDefault="00F6101E" w:rsidP="00F6101E">
      <w:pPr>
        <w:shd w:val="clear" w:color="auto" w:fill="FFFFFF"/>
        <w:autoSpaceDE w:val="0"/>
        <w:spacing w:before="120" w:after="0"/>
        <w:rPr>
          <w:rFonts w:ascii="Times New Roman" w:eastAsia="Times New Roman" w:hAnsi="Times New Roman" w:cs="Times New Roman"/>
          <w:color w:val="000000"/>
          <w:sz w:val="24"/>
          <w:szCs w:val="24"/>
        </w:rPr>
      </w:pPr>
      <w:r w:rsidRPr="00040AF5">
        <w:rPr>
          <w:rFonts w:ascii="Times New Roman" w:eastAsia="Times New Roman" w:hAnsi="Times New Roman" w:cs="Times New Roman"/>
          <w:color w:val="000000"/>
          <w:sz w:val="24"/>
          <w:szCs w:val="24"/>
        </w:rPr>
        <w:t xml:space="preserve">Nolikumam ir pievienoti </w:t>
      </w:r>
      <w:r w:rsidR="00BE7114">
        <w:rPr>
          <w:rFonts w:ascii="Times New Roman" w:eastAsia="Times New Roman" w:hAnsi="Times New Roman" w:cs="Times New Roman"/>
          <w:color w:val="000000"/>
          <w:sz w:val="24"/>
          <w:szCs w:val="24"/>
        </w:rPr>
        <w:t>3</w:t>
      </w:r>
      <w:r w:rsidRPr="0029486A">
        <w:rPr>
          <w:rFonts w:ascii="Times New Roman" w:eastAsia="Times New Roman" w:hAnsi="Times New Roman" w:cs="Times New Roman"/>
          <w:color w:val="000000"/>
          <w:sz w:val="24"/>
          <w:szCs w:val="24"/>
        </w:rPr>
        <w:t xml:space="preserve"> (</w:t>
      </w:r>
      <w:r w:rsidR="00BE7114">
        <w:rPr>
          <w:rFonts w:ascii="Times New Roman" w:eastAsia="Times New Roman" w:hAnsi="Times New Roman" w:cs="Times New Roman"/>
          <w:color w:val="000000"/>
          <w:sz w:val="24"/>
          <w:szCs w:val="24"/>
        </w:rPr>
        <w:t>trīs</w:t>
      </w:r>
      <w:r w:rsidRPr="0029486A">
        <w:rPr>
          <w:rFonts w:ascii="Times New Roman" w:eastAsia="Times New Roman" w:hAnsi="Times New Roman" w:cs="Times New Roman"/>
          <w:color w:val="000000"/>
          <w:sz w:val="24"/>
          <w:szCs w:val="24"/>
        </w:rPr>
        <w:t>)</w:t>
      </w:r>
      <w:r w:rsidRPr="00040AF5">
        <w:rPr>
          <w:rFonts w:ascii="Times New Roman" w:eastAsia="Times New Roman" w:hAnsi="Times New Roman" w:cs="Times New Roman"/>
          <w:color w:val="000000"/>
          <w:sz w:val="24"/>
          <w:szCs w:val="24"/>
        </w:rPr>
        <w:t xml:space="preserve"> pielikumi, kas ir nolikuma neatņemamas sastāvdaļas:</w:t>
      </w:r>
    </w:p>
    <w:p w:rsidR="00F757F8" w:rsidRPr="00E549A4"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sz w:val="24"/>
          <w:szCs w:val="24"/>
        </w:rPr>
      </w:pPr>
      <w:r w:rsidRPr="00E549A4">
        <w:rPr>
          <w:rFonts w:ascii="Times New Roman" w:eastAsia="Calibri" w:hAnsi="Times New Roman" w:cs="Times New Roman"/>
          <w:sz w:val="24"/>
          <w:szCs w:val="24"/>
        </w:rPr>
        <w:t>1.pielikums</w:t>
      </w:r>
      <w:r w:rsidRPr="00E549A4">
        <w:rPr>
          <w:rFonts w:ascii="Times New Roman" w:eastAsia="Calibri" w:hAnsi="Times New Roman" w:cs="Times New Roman"/>
          <w:sz w:val="24"/>
          <w:szCs w:val="24"/>
        </w:rPr>
        <w:tab/>
      </w:r>
      <w:r w:rsidRPr="00E549A4">
        <w:rPr>
          <w:rFonts w:ascii="Times New Roman" w:eastAsia="Calibri" w:hAnsi="Times New Roman" w:cs="Times New Roman"/>
          <w:sz w:val="24"/>
          <w:szCs w:val="24"/>
        </w:rPr>
        <w:tab/>
        <w:t xml:space="preserve">Finanšu piedāvājums </w:t>
      </w:r>
    </w:p>
    <w:p w:rsidR="00F757F8" w:rsidRPr="00E549A4" w:rsidRDefault="0029486A" w:rsidP="00F757F8">
      <w:pPr>
        <w:shd w:val="clear" w:color="auto" w:fill="FFFFFF"/>
        <w:autoSpaceDE w:val="0"/>
        <w:autoSpaceDN w:val="0"/>
        <w:adjustRightInd w:val="0"/>
        <w:spacing w:after="0"/>
        <w:ind w:left="2880" w:hanging="2160"/>
        <w:jc w:val="both"/>
        <w:rPr>
          <w:rFonts w:ascii="Times New Roman" w:eastAsia="Calibri" w:hAnsi="Times New Roman" w:cs="Times New Roman"/>
          <w:color w:val="000000"/>
          <w:sz w:val="24"/>
          <w:szCs w:val="24"/>
        </w:rPr>
      </w:pPr>
      <w:r w:rsidRPr="00E549A4">
        <w:rPr>
          <w:rFonts w:ascii="Times New Roman" w:eastAsia="Calibri" w:hAnsi="Times New Roman" w:cs="Times New Roman"/>
          <w:color w:val="000000"/>
          <w:sz w:val="24"/>
          <w:szCs w:val="24"/>
        </w:rPr>
        <w:t>2</w:t>
      </w:r>
      <w:r w:rsidR="00F757F8" w:rsidRPr="00E549A4">
        <w:rPr>
          <w:rFonts w:ascii="Times New Roman" w:eastAsia="Calibri" w:hAnsi="Times New Roman" w:cs="Times New Roman"/>
          <w:color w:val="000000"/>
          <w:sz w:val="24"/>
          <w:szCs w:val="24"/>
        </w:rPr>
        <w:t xml:space="preserve">.pielikums </w:t>
      </w:r>
      <w:r w:rsidR="00F757F8" w:rsidRPr="00E549A4">
        <w:rPr>
          <w:rFonts w:ascii="Times New Roman" w:eastAsia="Calibri" w:hAnsi="Times New Roman" w:cs="Times New Roman"/>
          <w:color w:val="000000"/>
          <w:sz w:val="24"/>
          <w:szCs w:val="24"/>
        </w:rPr>
        <w:tab/>
        <w:t xml:space="preserve">Tehniskā specifikācija </w:t>
      </w:r>
      <w:r w:rsidRPr="00E549A4">
        <w:rPr>
          <w:rFonts w:ascii="Times New Roman" w:eastAsia="Calibri" w:hAnsi="Times New Roman" w:cs="Times New Roman"/>
          <w:color w:val="000000"/>
          <w:sz w:val="24"/>
          <w:szCs w:val="24"/>
        </w:rPr>
        <w:t>- piedāvājums</w:t>
      </w:r>
    </w:p>
    <w:p w:rsidR="00F757F8" w:rsidRPr="00917388" w:rsidRDefault="00BE7114"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0B3099" w:rsidRPr="00E549A4">
        <w:rPr>
          <w:rFonts w:ascii="Times New Roman" w:eastAsia="Calibri" w:hAnsi="Times New Roman" w:cs="Times New Roman"/>
          <w:color w:val="000000"/>
          <w:sz w:val="24"/>
          <w:szCs w:val="24"/>
        </w:rPr>
        <w:t xml:space="preserve">.pielikums </w:t>
      </w:r>
      <w:r w:rsidR="000B3099" w:rsidRPr="00E549A4">
        <w:rPr>
          <w:rFonts w:ascii="Times New Roman" w:eastAsia="Calibri" w:hAnsi="Times New Roman" w:cs="Times New Roman"/>
          <w:color w:val="000000"/>
          <w:sz w:val="24"/>
          <w:szCs w:val="24"/>
        </w:rPr>
        <w:tab/>
        <w:t>Līguma projekts</w:t>
      </w:r>
    </w:p>
    <w:p w:rsidR="006C00DE" w:rsidRDefault="006C00DE">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F6101E" w:rsidP="00F6101E">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3A0DF3">
        <w:rPr>
          <w:rFonts w:ascii="Times New Roman" w:eastAsia="Times New Roman" w:hAnsi="Times New Roman" w:cs="Times New Roman"/>
          <w:sz w:val="20"/>
        </w:rPr>
        <w:t>PNP2016/21</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F6101E" w:rsidRPr="00DB6D65" w:rsidRDefault="00564DEE" w:rsidP="00F6101E">
      <w:pPr>
        <w:spacing w:after="0"/>
        <w:jc w:val="center"/>
        <w:rPr>
          <w:rFonts w:ascii="Calibri" w:eastAsia="Times New Roman" w:hAnsi="Calibri" w:cs="Times New Roman"/>
          <w:b/>
          <w:sz w:val="24"/>
          <w:szCs w:val="24"/>
        </w:rPr>
      </w:pPr>
      <w:r w:rsidRPr="00DB6D65">
        <w:rPr>
          <w:rFonts w:ascii="Times New Roman" w:eastAsia="Times New Roman" w:hAnsi="Times New Roman" w:cs="Times New Roman"/>
          <w:b/>
          <w:sz w:val="24"/>
          <w:szCs w:val="24"/>
        </w:rPr>
        <w:t>iepirkuma</w:t>
      </w:r>
      <w:r w:rsidR="00397039" w:rsidRPr="00DB6D65">
        <w:rPr>
          <w:rFonts w:ascii="Times New Roman" w:eastAsia="Times New Roman" w:hAnsi="Times New Roman" w:cs="Times New Roman"/>
          <w:b/>
          <w:sz w:val="24"/>
          <w:szCs w:val="24"/>
        </w:rPr>
        <w:t>m</w:t>
      </w:r>
      <w:r w:rsidR="00F6101E" w:rsidRPr="00DB6D65">
        <w:rPr>
          <w:rFonts w:ascii="Times New Roman" w:eastAsia="Times New Roman" w:hAnsi="Times New Roman" w:cs="Times New Roman"/>
          <w:b/>
          <w:sz w:val="24"/>
          <w:szCs w:val="24"/>
        </w:rPr>
        <w:t xml:space="preserve"> </w:t>
      </w:r>
    </w:p>
    <w:p w:rsidR="008E5FE0" w:rsidRPr="00DB6D65" w:rsidRDefault="00F6101E" w:rsidP="008E5FE0">
      <w:pPr>
        <w:spacing w:after="0"/>
        <w:jc w:val="center"/>
        <w:rPr>
          <w:rFonts w:ascii="Times New Roman" w:eastAsia="Times New Roman" w:hAnsi="Times New Roman" w:cs="Times New Roman"/>
          <w:b/>
          <w:bCs/>
          <w:sz w:val="28"/>
          <w:szCs w:val="28"/>
        </w:rPr>
      </w:pPr>
      <w:r w:rsidRPr="00DB6D65">
        <w:rPr>
          <w:rFonts w:ascii="Times New Roman" w:eastAsia="Times New Roman" w:hAnsi="Times New Roman" w:cs="Times New Roman"/>
          <w:b/>
          <w:bCs/>
          <w:sz w:val="28"/>
          <w:szCs w:val="28"/>
        </w:rPr>
        <w:t>„</w:t>
      </w:r>
      <w:r w:rsidR="00E065EB" w:rsidRPr="00DB6D65">
        <w:rPr>
          <w:rFonts w:ascii="Times New Roman" w:eastAsia="Times New Roman" w:hAnsi="Times New Roman" w:cs="Times New Roman"/>
          <w:b/>
          <w:bCs/>
          <w:sz w:val="28"/>
          <w:szCs w:val="28"/>
        </w:rPr>
        <w:t>Biroja tehnikas iegāde Priekules novada pašvaldības vajadzībām</w:t>
      </w:r>
      <w:r w:rsidRPr="00DB6D65">
        <w:rPr>
          <w:rFonts w:ascii="Times New Roman" w:eastAsia="Times New Roman" w:hAnsi="Times New Roman" w:cs="Times New Roman"/>
          <w:b/>
          <w:bCs/>
          <w:sz w:val="28"/>
          <w:szCs w:val="28"/>
        </w:rPr>
        <w:t>”</w:t>
      </w:r>
    </w:p>
    <w:p w:rsidR="008E5FE0" w:rsidRPr="00AF7057" w:rsidRDefault="008E5FE0" w:rsidP="00F6101E">
      <w:pPr>
        <w:spacing w:after="0"/>
        <w:jc w:val="center"/>
        <w:rPr>
          <w:rFonts w:ascii="Calibri" w:eastAsia="Times New Roman" w:hAnsi="Calibri" w:cs="Times New Roman"/>
          <w:b/>
        </w:rPr>
      </w:pPr>
    </w:p>
    <w:p w:rsidR="00F6101E" w:rsidRPr="00AF7057" w:rsidRDefault="00F6101E" w:rsidP="00F6101E">
      <w:pPr>
        <w:spacing w:after="0"/>
        <w:rPr>
          <w:rFonts w:ascii="Times New Roman" w:eastAsia="Times New Roman" w:hAnsi="Times New Roman" w:cs="Times New Roman"/>
          <w:b/>
          <w:sz w:val="24"/>
          <w:szCs w:val="24"/>
        </w:rPr>
      </w:pPr>
    </w:p>
    <w:p w:rsidR="00F6101E" w:rsidRPr="00AF7057" w:rsidRDefault="00F6101E" w:rsidP="00F6101E">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9081" w:type="dxa"/>
        <w:tblCellMar>
          <w:left w:w="10" w:type="dxa"/>
          <w:right w:w="10" w:type="dxa"/>
        </w:tblCellMar>
        <w:tblLook w:val="0000" w:firstRow="0" w:lastRow="0" w:firstColumn="0" w:lastColumn="0" w:noHBand="0" w:noVBand="0"/>
      </w:tblPr>
      <w:tblGrid>
        <w:gridCol w:w="2976"/>
        <w:gridCol w:w="6105"/>
      </w:tblGrid>
      <w:tr w:rsidR="00F6101E" w:rsidRPr="00AF7057" w:rsidTr="002321BB">
        <w:trPr>
          <w:trHeight w:val="317"/>
        </w:trPr>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D47B69" w:rsidRPr="00AF7057" w:rsidTr="002321BB">
        <w:trPr>
          <w:trHeight w:val="225"/>
        </w:trPr>
        <w:tc>
          <w:tcPr>
            <w:tcW w:w="29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Reģ.Nr.:</w:t>
            </w:r>
          </w:p>
        </w:tc>
      </w:tr>
      <w:tr w:rsidR="00D47B69" w:rsidRPr="00AF7057" w:rsidTr="002321BB">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D47B69" w:rsidRPr="00AF7057" w:rsidTr="002321BB">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D47B69" w:rsidRPr="00AF7057" w:rsidTr="002321BB">
        <w:trPr>
          <w:trHeight w:val="214"/>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D47B69" w:rsidRPr="00AF7057" w:rsidTr="002321BB">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D47B69" w:rsidRPr="00AF7057" w:rsidTr="002321BB">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D47B69" w:rsidRPr="00AF7057" w:rsidTr="002321BB">
        <w:trPr>
          <w:trHeight w:val="225"/>
        </w:trPr>
        <w:tc>
          <w:tcPr>
            <w:tcW w:w="2976" w:type="dxa"/>
            <w:vMerge/>
            <w:tcBorders>
              <w:left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D47B69" w:rsidRPr="00AF7057" w:rsidTr="002321BB">
        <w:trPr>
          <w:trHeight w:val="225"/>
        </w:trPr>
        <w:tc>
          <w:tcPr>
            <w:tcW w:w="29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116C44">
            <w:pPr>
              <w:spacing w:after="0"/>
              <w:rPr>
                <w:rFonts w:ascii="Times New Roman" w:eastAsia="Times New Roman" w:hAnsi="Times New Roman" w:cs="Times New Roman"/>
                <w:sz w:val="24"/>
                <w:szCs w:val="24"/>
              </w:rPr>
            </w:pPr>
          </w:p>
        </w:tc>
        <w:tc>
          <w:tcPr>
            <w:tcW w:w="610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69" w:rsidRPr="00AF7057" w:rsidRDefault="00D47B69" w:rsidP="008A392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F6101E" w:rsidRPr="00AF7057" w:rsidRDefault="00F6101E" w:rsidP="00F6101E">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9067" w:type="dxa"/>
        <w:tblCellMar>
          <w:left w:w="10" w:type="dxa"/>
          <w:right w:w="10" w:type="dxa"/>
        </w:tblCellMar>
        <w:tblLook w:val="0000" w:firstRow="0" w:lastRow="0" w:firstColumn="0" w:lastColumn="0" w:noHBand="0" w:noVBand="0"/>
      </w:tblPr>
      <w:tblGrid>
        <w:gridCol w:w="2972"/>
        <w:gridCol w:w="6095"/>
      </w:tblGrid>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jc w:val="both"/>
              <w:rPr>
                <w:rFonts w:ascii="Times New Roman" w:eastAsia="Times New Roman" w:hAnsi="Times New Roman" w:cs="Times New Roman"/>
                <w:sz w:val="24"/>
                <w:szCs w:val="24"/>
              </w:rPr>
            </w:pPr>
          </w:p>
        </w:tc>
      </w:tr>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jc w:val="both"/>
              <w:rPr>
                <w:rFonts w:ascii="Times New Roman" w:eastAsia="Times New Roman" w:hAnsi="Times New Roman" w:cs="Times New Roman"/>
                <w:sz w:val="24"/>
                <w:szCs w:val="24"/>
              </w:rPr>
            </w:pPr>
          </w:p>
        </w:tc>
      </w:tr>
      <w:tr w:rsidR="00F6101E" w:rsidRPr="00AF7057" w:rsidTr="002321B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jc w:val="both"/>
              <w:rPr>
                <w:rFonts w:ascii="Times New Roman" w:eastAsia="Times New Roman" w:hAnsi="Times New Roman" w:cs="Times New Roman"/>
                <w:sz w:val="24"/>
                <w:szCs w:val="24"/>
              </w:rPr>
            </w:pPr>
          </w:p>
        </w:tc>
      </w:tr>
    </w:tbl>
    <w:p w:rsidR="00F6101E" w:rsidRPr="00AF7057" w:rsidRDefault="00F6101E" w:rsidP="00F6101E">
      <w:pPr>
        <w:spacing w:before="120" w:after="0"/>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Mēs apņemamies veikt atbilstošās </w:t>
      </w:r>
      <w:r w:rsidR="00E065EB">
        <w:rPr>
          <w:rFonts w:ascii="Times New Roman" w:eastAsia="Times New Roman" w:hAnsi="Times New Roman" w:cs="Times New Roman"/>
          <w:sz w:val="24"/>
          <w:szCs w:val="24"/>
        </w:rPr>
        <w:t>biroja tehnikas</w:t>
      </w:r>
      <w:r>
        <w:rPr>
          <w:rFonts w:ascii="Times New Roman" w:eastAsia="Times New Roman" w:hAnsi="Times New Roman" w:cs="Times New Roman"/>
          <w:sz w:val="24"/>
          <w:szCs w:val="24"/>
        </w:rPr>
        <w:t xml:space="preserve"> piegādi</w:t>
      </w:r>
      <w:r w:rsidRPr="00AF7057">
        <w:rPr>
          <w:rFonts w:ascii="Times New Roman" w:eastAsia="Times New Roman" w:hAnsi="Times New Roman" w:cs="Times New Roman"/>
          <w:sz w:val="24"/>
          <w:szCs w:val="24"/>
        </w:rPr>
        <w:t xml:space="preserve"> </w:t>
      </w:r>
      <w:r w:rsidR="00E065EB">
        <w:rPr>
          <w:rFonts w:ascii="Times New Roman" w:eastAsia="Times New Roman" w:hAnsi="Times New Roman" w:cs="Times New Roman"/>
          <w:sz w:val="24"/>
          <w:szCs w:val="24"/>
        </w:rPr>
        <w:t>Priekules novada pašvaldībai</w:t>
      </w:r>
      <w:r>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F6101E" w:rsidRPr="00AF7057" w:rsidRDefault="00F6101E" w:rsidP="00C457DD">
      <w:pPr>
        <w:spacing w:before="120" w:after="0" w:line="276"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tbl>
      <w:tblPr>
        <w:tblW w:w="9062" w:type="dxa"/>
        <w:tblInd w:w="5" w:type="dxa"/>
        <w:tblLayout w:type="fixed"/>
        <w:tblLook w:val="04A0" w:firstRow="1" w:lastRow="0" w:firstColumn="1" w:lastColumn="0" w:noHBand="0" w:noVBand="1"/>
      </w:tblPr>
      <w:tblGrid>
        <w:gridCol w:w="3109"/>
        <w:gridCol w:w="1276"/>
        <w:gridCol w:w="1275"/>
        <w:gridCol w:w="1560"/>
        <w:gridCol w:w="1842"/>
      </w:tblGrid>
      <w:tr w:rsidR="00506F30" w:rsidRPr="00D754FD" w:rsidTr="00C53378">
        <w:trPr>
          <w:trHeight w:val="780"/>
        </w:trPr>
        <w:tc>
          <w:tcPr>
            <w:tcW w:w="310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06F30" w:rsidRPr="00D754FD" w:rsidRDefault="00506F30" w:rsidP="00D754FD">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Iepirkuma priekšmeta nosaukums</w:t>
            </w:r>
          </w:p>
        </w:tc>
        <w:tc>
          <w:tcPr>
            <w:tcW w:w="1276" w:type="dxa"/>
            <w:tcBorders>
              <w:top w:val="single" w:sz="4" w:space="0" w:color="auto"/>
              <w:left w:val="nil"/>
              <w:bottom w:val="single" w:sz="12" w:space="0" w:color="auto"/>
              <w:right w:val="single" w:sz="4" w:space="0" w:color="auto"/>
            </w:tcBorders>
          </w:tcPr>
          <w:p w:rsidR="00506F30" w:rsidRDefault="00506F30" w:rsidP="00D754FD">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Kārtas nr. tehniskajā</w:t>
            </w:r>
          </w:p>
          <w:p w:rsidR="00506F30" w:rsidRPr="00D754FD" w:rsidRDefault="002A29D9" w:rsidP="00D754FD">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s</w:t>
            </w:r>
            <w:r w:rsidR="00506F30">
              <w:rPr>
                <w:rFonts w:ascii="Times New Roman" w:eastAsia="Times New Roman" w:hAnsi="Times New Roman" w:cs="Times New Roman"/>
                <w:b/>
                <w:bCs/>
                <w:color w:val="000000"/>
                <w:lang w:eastAsia="lv-LV"/>
              </w:rPr>
              <w:t>pecifi</w:t>
            </w:r>
            <w:r>
              <w:rPr>
                <w:rFonts w:ascii="Times New Roman" w:eastAsia="Times New Roman" w:hAnsi="Times New Roman" w:cs="Times New Roman"/>
                <w:b/>
                <w:bCs/>
                <w:color w:val="000000"/>
                <w:lang w:eastAsia="lv-LV"/>
              </w:rPr>
              <w:t>-</w:t>
            </w:r>
            <w:r w:rsidR="00506F30">
              <w:rPr>
                <w:rFonts w:ascii="Times New Roman" w:eastAsia="Times New Roman" w:hAnsi="Times New Roman" w:cs="Times New Roman"/>
                <w:b/>
                <w:bCs/>
                <w:color w:val="000000"/>
                <w:lang w:eastAsia="lv-LV"/>
              </w:rPr>
              <w:t>kācijā</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06F30" w:rsidRPr="00D754FD" w:rsidRDefault="00506F30" w:rsidP="00D754FD">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Vienības cena 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c>
          <w:tcPr>
            <w:tcW w:w="1560" w:type="dxa"/>
            <w:tcBorders>
              <w:top w:val="single" w:sz="4" w:space="0" w:color="auto"/>
              <w:left w:val="nil"/>
              <w:bottom w:val="single" w:sz="12" w:space="0" w:color="auto"/>
              <w:right w:val="single" w:sz="4" w:space="0" w:color="auto"/>
            </w:tcBorders>
            <w:shd w:val="clear" w:color="auto" w:fill="auto"/>
            <w:vAlign w:val="center"/>
            <w:hideMark/>
          </w:tcPr>
          <w:p w:rsidR="00506F30" w:rsidRPr="00D754FD" w:rsidRDefault="00506F30" w:rsidP="00D754FD">
            <w:pPr>
              <w:spacing w:after="0"/>
              <w:jc w:val="center"/>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Piegādājamo vienību skaits       </w:t>
            </w:r>
            <w:r w:rsidRPr="00D754FD">
              <w:rPr>
                <w:rFonts w:ascii="Times New Roman" w:eastAsia="Times New Roman" w:hAnsi="Times New Roman" w:cs="Times New Roman"/>
                <w:color w:val="000000"/>
                <w:lang w:eastAsia="lv-LV"/>
              </w:rPr>
              <w:t>(gab.)</w:t>
            </w:r>
          </w:p>
        </w:tc>
        <w:tc>
          <w:tcPr>
            <w:tcW w:w="1842" w:type="dxa"/>
            <w:tcBorders>
              <w:top w:val="single" w:sz="4" w:space="0" w:color="auto"/>
              <w:left w:val="nil"/>
              <w:bottom w:val="single" w:sz="12" w:space="0" w:color="auto"/>
              <w:right w:val="single" w:sz="4" w:space="0" w:color="auto"/>
            </w:tcBorders>
            <w:shd w:val="clear" w:color="auto" w:fill="auto"/>
            <w:vAlign w:val="center"/>
            <w:hideMark/>
          </w:tcPr>
          <w:p w:rsidR="00506F30" w:rsidRPr="00D754FD" w:rsidRDefault="00506F30" w:rsidP="00D754FD">
            <w:pPr>
              <w:spacing w:after="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 xml:space="preserve">Cena par piegādes apjomu </w:t>
            </w:r>
            <w:r w:rsidRPr="00D754FD">
              <w:rPr>
                <w:rFonts w:ascii="Times New Roman" w:eastAsia="Times New Roman" w:hAnsi="Times New Roman" w:cs="Times New Roman"/>
                <w:b/>
                <w:bCs/>
                <w:color w:val="000000"/>
                <w:lang w:eastAsia="lv-LV"/>
              </w:rPr>
              <w:t xml:space="preserve">bez PVN </w:t>
            </w:r>
            <w:r w:rsidRPr="00D754FD">
              <w:rPr>
                <w:rFonts w:ascii="Times New Roman" w:eastAsia="Times New Roman" w:hAnsi="Times New Roman" w:cs="Times New Roman"/>
                <w:b/>
                <w:bCs/>
                <w:color w:val="000000"/>
                <w:lang w:eastAsia="lv-LV"/>
              </w:rPr>
              <w:br/>
            </w:r>
            <w:r w:rsidRPr="00D754FD">
              <w:rPr>
                <w:rFonts w:ascii="Times New Roman" w:eastAsia="Times New Roman" w:hAnsi="Times New Roman" w:cs="Times New Roman"/>
                <w:color w:val="000000"/>
                <w:lang w:eastAsia="lv-LV"/>
              </w:rPr>
              <w:t>(EUR)</w:t>
            </w:r>
          </w:p>
        </w:tc>
      </w:tr>
      <w:tr w:rsidR="00506F30" w:rsidRPr="00D754FD" w:rsidTr="00C53378">
        <w:trPr>
          <w:trHeight w:val="240"/>
        </w:trPr>
        <w:tc>
          <w:tcPr>
            <w:tcW w:w="310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Projektors</w:t>
            </w:r>
          </w:p>
        </w:tc>
        <w:tc>
          <w:tcPr>
            <w:tcW w:w="1276" w:type="dxa"/>
            <w:tcBorders>
              <w:top w:val="single" w:sz="12" w:space="0" w:color="auto"/>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w:t>
            </w:r>
          </w:p>
        </w:tc>
        <w:tc>
          <w:tcPr>
            <w:tcW w:w="127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single" w:sz="12" w:space="0" w:color="auto"/>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single" w:sz="12" w:space="0" w:color="auto"/>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Multifunkcionāla drukas iekārta</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5</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Skeneris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Printeris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Multifunkcionāls printeris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Printeris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Skeneris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Projektors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3</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Multifunkcionāla drukas iekārta</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Printeris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Multifunkcionāla drukas iekārta</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Multifunkcionāla drukas iekārta</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2.12</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2</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Skeneris</w:t>
            </w:r>
          </w:p>
        </w:tc>
        <w:tc>
          <w:tcPr>
            <w:tcW w:w="1276" w:type="dxa"/>
            <w:tcBorders>
              <w:top w:val="nil"/>
              <w:left w:val="nil"/>
              <w:bottom w:val="single" w:sz="4"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1</w:t>
            </w:r>
          </w:p>
        </w:tc>
        <w:tc>
          <w:tcPr>
            <w:tcW w:w="1842" w:type="dxa"/>
            <w:tcBorders>
              <w:top w:val="nil"/>
              <w:left w:val="nil"/>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240"/>
        </w:trPr>
        <w:tc>
          <w:tcPr>
            <w:tcW w:w="310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06F30" w:rsidRPr="00D754FD" w:rsidRDefault="00506F30" w:rsidP="00D754FD">
            <w:pPr>
              <w:spacing w:after="0"/>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Printeris</w:t>
            </w:r>
          </w:p>
        </w:tc>
        <w:tc>
          <w:tcPr>
            <w:tcW w:w="1276" w:type="dxa"/>
            <w:tcBorders>
              <w:top w:val="single" w:sz="4" w:space="0" w:color="auto"/>
              <w:left w:val="nil"/>
              <w:bottom w:val="single" w:sz="12" w:space="0" w:color="auto"/>
              <w:right w:val="single" w:sz="4" w:space="0" w:color="auto"/>
            </w:tcBorders>
          </w:tcPr>
          <w:p w:rsidR="00506F30" w:rsidRPr="00D754FD" w:rsidRDefault="00C323B5" w:rsidP="00D754FD">
            <w:pPr>
              <w:spacing w:after="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2.14</w:t>
            </w:r>
          </w:p>
        </w:tc>
        <w:tc>
          <w:tcPr>
            <w:tcW w:w="127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c>
          <w:tcPr>
            <w:tcW w:w="1560" w:type="dxa"/>
            <w:tcBorders>
              <w:top w:val="single" w:sz="4" w:space="0" w:color="auto"/>
              <w:left w:val="nil"/>
              <w:bottom w:val="single" w:sz="12"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9</w:t>
            </w:r>
          </w:p>
        </w:tc>
        <w:tc>
          <w:tcPr>
            <w:tcW w:w="1842" w:type="dxa"/>
            <w:tcBorders>
              <w:top w:val="single" w:sz="4" w:space="0" w:color="auto"/>
              <w:left w:val="nil"/>
              <w:bottom w:val="single" w:sz="12"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300"/>
        </w:trPr>
        <w:tc>
          <w:tcPr>
            <w:tcW w:w="3109" w:type="dxa"/>
            <w:tcBorders>
              <w:top w:val="single" w:sz="12" w:space="0" w:color="auto"/>
              <w:left w:val="nil"/>
              <w:bottom w:val="nil"/>
              <w:right w:val="nil"/>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lang w:eastAsia="lv-LV"/>
              </w:rPr>
            </w:pPr>
          </w:p>
        </w:tc>
        <w:tc>
          <w:tcPr>
            <w:tcW w:w="1276" w:type="dxa"/>
            <w:tcBorders>
              <w:top w:val="single" w:sz="12" w:space="0" w:color="auto"/>
              <w:left w:val="nil"/>
              <w:bottom w:val="nil"/>
              <w:right w:val="nil"/>
            </w:tcBorders>
          </w:tcPr>
          <w:p w:rsidR="00506F30" w:rsidRPr="00D754FD" w:rsidRDefault="00506F30" w:rsidP="00D754FD">
            <w:pPr>
              <w:spacing w:after="0"/>
              <w:jc w:val="right"/>
              <w:rPr>
                <w:rFonts w:ascii="Times New Roman" w:eastAsia="Times New Roman" w:hAnsi="Times New Roman" w:cs="Times New Roman"/>
                <w:b/>
                <w:bCs/>
                <w:color w:val="000000"/>
                <w:lang w:eastAsia="lv-LV"/>
              </w:rPr>
            </w:pPr>
          </w:p>
        </w:tc>
        <w:tc>
          <w:tcPr>
            <w:tcW w:w="2835" w:type="dxa"/>
            <w:gridSpan w:val="2"/>
            <w:tcBorders>
              <w:top w:val="single" w:sz="12" w:space="0" w:color="auto"/>
              <w:left w:val="nil"/>
              <w:bottom w:val="nil"/>
              <w:right w:val="nil"/>
            </w:tcBorders>
            <w:shd w:val="clear" w:color="auto" w:fill="auto"/>
            <w:vAlign w:val="center"/>
            <w:hideMark/>
          </w:tcPr>
          <w:p w:rsidR="00506F30" w:rsidRPr="00D754FD" w:rsidRDefault="00506F30" w:rsidP="00D754FD">
            <w:pPr>
              <w:spacing w:after="0"/>
              <w:jc w:val="right"/>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Summa bez PVN  </w:t>
            </w:r>
            <w:r w:rsidRPr="00D754FD">
              <w:rPr>
                <w:rFonts w:ascii="Times New Roman" w:eastAsia="Times New Roman" w:hAnsi="Times New Roman" w:cs="Times New Roman"/>
                <w:bCs/>
                <w:color w:val="000000"/>
                <w:lang w:eastAsia="lv-LV"/>
              </w:rPr>
              <w:t>(EUR)</w:t>
            </w:r>
          </w:p>
        </w:tc>
        <w:tc>
          <w:tcPr>
            <w:tcW w:w="184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300"/>
        </w:trPr>
        <w:tc>
          <w:tcPr>
            <w:tcW w:w="3109" w:type="dxa"/>
            <w:tcBorders>
              <w:top w:val="nil"/>
              <w:left w:val="nil"/>
              <w:bottom w:val="nil"/>
              <w:right w:val="nil"/>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lang w:eastAsia="lv-LV"/>
              </w:rPr>
            </w:pPr>
          </w:p>
        </w:tc>
        <w:tc>
          <w:tcPr>
            <w:tcW w:w="1276" w:type="dxa"/>
            <w:tcBorders>
              <w:top w:val="nil"/>
              <w:left w:val="nil"/>
              <w:bottom w:val="nil"/>
              <w:right w:val="nil"/>
            </w:tcBorders>
          </w:tcPr>
          <w:p w:rsidR="00506F30" w:rsidRPr="00D754FD" w:rsidRDefault="00506F30" w:rsidP="00D754FD">
            <w:pPr>
              <w:spacing w:after="0"/>
              <w:jc w:val="right"/>
              <w:rPr>
                <w:rFonts w:ascii="Times New Roman" w:eastAsia="Times New Roman" w:hAnsi="Times New Roman" w:cs="Times New Roman"/>
                <w:b/>
                <w:bCs/>
                <w:color w:val="000000"/>
                <w:lang w:eastAsia="lv-LV"/>
              </w:rPr>
            </w:pPr>
          </w:p>
        </w:tc>
        <w:tc>
          <w:tcPr>
            <w:tcW w:w="2835" w:type="dxa"/>
            <w:gridSpan w:val="2"/>
            <w:tcBorders>
              <w:top w:val="nil"/>
              <w:left w:val="nil"/>
              <w:bottom w:val="nil"/>
              <w:right w:val="nil"/>
            </w:tcBorders>
            <w:shd w:val="clear" w:color="auto" w:fill="auto"/>
            <w:noWrap/>
            <w:vAlign w:val="center"/>
            <w:hideMark/>
          </w:tcPr>
          <w:p w:rsidR="00506F30" w:rsidRPr="00D754FD" w:rsidRDefault="00506F30" w:rsidP="00D754FD">
            <w:pPr>
              <w:spacing w:after="0"/>
              <w:jc w:val="right"/>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PVN, 21% </w:t>
            </w:r>
            <w:r w:rsidRPr="00D754FD">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r w:rsidR="00506F30" w:rsidRPr="00D754FD" w:rsidTr="00C53378">
        <w:trPr>
          <w:trHeight w:val="300"/>
        </w:trPr>
        <w:tc>
          <w:tcPr>
            <w:tcW w:w="3109" w:type="dxa"/>
            <w:tcBorders>
              <w:top w:val="nil"/>
              <w:left w:val="nil"/>
              <w:bottom w:val="nil"/>
              <w:right w:val="nil"/>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lang w:eastAsia="lv-LV"/>
              </w:rPr>
            </w:pPr>
          </w:p>
        </w:tc>
        <w:tc>
          <w:tcPr>
            <w:tcW w:w="1276" w:type="dxa"/>
            <w:tcBorders>
              <w:top w:val="nil"/>
              <w:left w:val="nil"/>
              <w:bottom w:val="nil"/>
              <w:right w:val="nil"/>
            </w:tcBorders>
          </w:tcPr>
          <w:p w:rsidR="00506F30" w:rsidRPr="00D754FD" w:rsidRDefault="00506F30" w:rsidP="00D754FD">
            <w:pPr>
              <w:spacing w:after="0"/>
              <w:jc w:val="right"/>
              <w:rPr>
                <w:rFonts w:ascii="Times New Roman" w:eastAsia="Times New Roman" w:hAnsi="Times New Roman" w:cs="Times New Roman"/>
                <w:b/>
                <w:bCs/>
                <w:color w:val="000000"/>
                <w:lang w:eastAsia="lv-LV"/>
              </w:rPr>
            </w:pPr>
          </w:p>
        </w:tc>
        <w:tc>
          <w:tcPr>
            <w:tcW w:w="2835" w:type="dxa"/>
            <w:gridSpan w:val="2"/>
            <w:tcBorders>
              <w:top w:val="nil"/>
              <w:left w:val="nil"/>
              <w:bottom w:val="nil"/>
              <w:right w:val="nil"/>
            </w:tcBorders>
            <w:shd w:val="clear" w:color="auto" w:fill="auto"/>
            <w:noWrap/>
            <w:vAlign w:val="center"/>
            <w:hideMark/>
          </w:tcPr>
          <w:p w:rsidR="00506F30" w:rsidRPr="00D754FD" w:rsidRDefault="00506F30" w:rsidP="00D754FD">
            <w:pPr>
              <w:spacing w:after="0"/>
              <w:jc w:val="right"/>
              <w:rPr>
                <w:rFonts w:ascii="Times New Roman" w:eastAsia="Times New Roman" w:hAnsi="Times New Roman" w:cs="Times New Roman"/>
                <w:b/>
                <w:bCs/>
                <w:color w:val="000000"/>
                <w:lang w:eastAsia="lv-LV"/>
              </w:rPr>
            </w:pPr>
            <w:r w:rsidRPr="00D754FD">
              <w:rPr>
                <w:rFonts w:ascii="Times New Roman" w:eastAsia="Times New Roman" w:hAnsi="Times New Roman" w:cs="Times New Roman"/>
                <w:b/>
                <w:bCs/>
                <w:color w:val="000000"/>
                <w:lang w:eastAsia="lv-LV"/>
              </w:rPr>
              <w:t xml:space="preserve">Summa ar PVN </w:t>
            </w:r>
            <w:r w:rsidRPr="00D754FD">
              <w:rPr>
                <w:rFonts w:ascii="Times New Roman" w:eastAsia="Times New Roman" w:hAnsi="Times New Roman" w:cs="Times New Roman"/>
                <w:bCs/>
                <w:color w:val="000000"/>
                <w:lang w:eastAsia="lv-LV"/>
              </w:rPr>
              <w:t>(EUR)</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506F30" w:rsidRPr="00D754FD" w:rsidRDefault="00506F30" w:rsidP="00D754FD">
            <w:pPr>
              <w:spacing w:after="0"/>
              <w:jc w:val="center"/>
              <w:rPr>
                <w:rFonts w:ascii="Times New Roman" w:eastAsia="Times New Roman" w:hAnsi="Times New Roman" w:cs="Times New Roman"/>
                <w:color w:val="000000"/>
                <w:lang w:eastAsia="lv-LV"/>
              </w:rPr>
            </w:pPr>
            <w:r w:rsidRPr="00D754FD">
              <w:rPr>
                <w:rFonts w:ascii="Times New Roman" w:eastAsia="Times New Roman" w:hAnsi="Times New Roman" w:cs="Times New Roman"/>
                <w:color w:val="000000"/>
                <w:lang w:eastAsia="lv-LV"/>
              </w:rPr>
              <w:t> </w:t>
            </w:r>
          </w:p>
        </w:tc>
      </w:tr>
    </w:tbl>
    <w:p w:rsidR="00F6101E" w:rsidRPr="00D754FD" w:rsidRDefault="00F6101E" w:rsidP="00F6101E">
      <w:pPr>
        <w:spacing w:before="120" w:after="0"/>
        <w:jc w:val="both"/>
        <w:rPr>
          <w:rFonts w:ascii="Times New Roman" w:eastAsia="Times New Roman" w:hAnsi="Times New Roman" w:cs="Times New Roman"/>
          <w:sz w:val="24"/>
          <w:szCs w:val="24"/>
        </w:rPr>
      </w:pPr>
    </w:p>
    <w:p w:rsidR="00F6101E" w:rsidRPr="000256E1" w:rsidRDefault="00F6101E" w:rsidP="00F6101E">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Pr>
          <w:rFonts w:ascii="Times New Roman" w:eastAsia="Times New Roman" w:hAnsi="Times New Roman" w:cs="Times New Roman"/>
          <w:sz w:val="24"/>
          <w:szCs w:val="24"/>
        </w:rPr>
        <w:t xml:space="preserve"> - piedāvājumu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sidR="00C47000">
        <w:rPr>
          <w:rFonts w:ascii="Times New Roman" w:eastAsia="Times New Roman" w:hAnsi="Times New Roman" w:cs="Times New Roman"/>
          <w:sz w:val="24"/>
          <w:szCs w:val="24"/>
        </w:rPr>
        <w:t>biroja tehnikas</w:t>
      </w:r>
      <w:r w:rsidRPr="000256E1">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r w:rsidRPr="000256E1">
        <w:rPr>
          <w:rFonts w:ascii="Times New Roman" w:eastAsia="Times New Roman" w:hAnsi="Times New Roman" w:cs="Times New Roman"/>
          <w:sz w:val="24"/>
          <w:szCs w:val="24"/>
        </w:rPr>
        <w:t>saistītie izdevumi. Mums nav nekādu neskaidrību un pretenziju tagad, kā arī atsakāmies tādas celt visā līguma darbības laikā.</w:t>
      </w:r>
    </w:p>
    <w:p w:rsidR="00F6101E" w:rsidRPr="00AF7057" w:rsidRDefault="00F6101E" w:rsidP="00F6101E">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F6101E" w:rsidRPr="00AF7057" w:rsidRDefault="00F6101E" w:rsidP="00F6101E">
      <w:pPr>
        <w:spacing w:after="0"/>
        <w:jc w:val="both"/>
        <w:rPr>
          <w:rFonts w:ascii="Times New Roman" w:eastAsia="Times New Roman" w:hAnsi="Times New Roman" w:cs="Times New Roman"/>
          <w:sz w:val="24"/>
          <w:szCs w:val="24"/>
        </w:rPr>
      </w:pPr>
    </w:p>
    <w:p w:rsidR="00C47000" w:rsidRDefault="00C47000" w:rsidP="00F6101E">
      <w:pPr>
        <w:spacing w:after="0"/>
        <w:jc w:val="both"/>
        <w:rPr>
          <w:rFonts w:ascii="Times New Roman" w:eastAsia="Times New Roman" w:hAnsi="Times New Roman" w:cs="Times New Roman"/>
          <w:sz w:val="24"/>
          <w:szCs w:val="24"/>
        </w:rPr>
      </w:pPr>
    </w:p>
    <w:p w:rsidR="00F6101E" w:rsidRPr="00AF7057" w:rsidRDefault="00F6101E" w:rsidP="00F6101E">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AF7057" w:rsidRDefault="00F6101E" w:rsidP="00F6101E">
      <w:pPr>
        <w:spacing w:after="0"/>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6101E" w:rsidRPr="00AF7057" w:rsidRDefault="006B1C41" w:rsidP="00F6101E">
      <w:pPr>
        <w:spacing w:after="0"/>
        <w:jc w:val="both"/>
        <w:rPr>
          <w:rFonts w:ascii="Times New Roman" w:eastAsia="Times New Roman" w:hAnsi="Times New Roman" w:cs="Times New Roman"/>
          <w:sz w:val="24"/>
          <w:szCs w:val="24"/>
        </w:rPr>
        <w:sectPr w:rsidR="00F6101E" w:rsidRPr="00AF7057" w:rsidSect="00116C44">
          <w:headerReference w:type="even" r:id="rId20"/>
          <w:headerReference w:type="default" r:id="rId21"/>
          <w:footerReference w:type="even" r:id="rId22"/>
          <w:footerReference w:type="default" r:id="rId23"/>
          <w:pgSz w:w="11906" w:h="16838" w:code="9"/>
          <w:pgMar w:top="1134" w:right="1134" w:bottom="851" w:left="1701" w:header="709" w:footer="709" w:gutter="0"/>
          <w:cols w:space="708"/>
          <w:titlePg/>
          <w:docGrid w:linePitch="360"/>
        </w:sectPr>
      </w:pPr>
      <w:r>
        <w:rPr>
          <w:rFonts w:ascii="Times New Roman" w:eastAsia="Times New Roman" w:hAnsi="Times New Roman" w:cs="Times New Roman"/>
          <w:sz w:val="24"/>
          <w:szCs w:val="24"/>
        </w:rPr>
        <w:t>Z.V</w:t>
      </w:r>
    </w:p>
    <w:p w:rsidR="008E5FE0" w:rsidRPr="00AF7057" w:rsidRDefault="005C303A" w:rsidP="006B1C41">
      <w:pPr>
        <w:pageBreakBefore/>
        <w:spacing w:after="0"/>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2.</w:t>
      </w:r>
      <w:r w:rsidR="008E5FE0" w:rsidRPr="00AF7057">
        <w:rPr>
          <w:rFonts w:ascii="Times New Roman" w:eastAsia="Times New Roman" w:hAnsi="Times New Roman" w:cs="Times New Roman"/>
          <w:b/>
          <w:sz w:val="20"/>
          <w:szCs w:val="20"/>
        </w:rPr>
        <w:t>pielikums</w:t>
      </w:r>
    </w:p>
    <w:p w:rsidR="005C303A" w:rsidRDefault="008E5FE0"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C303A">
        <w:rPr>
          <w:rFonts w:ascii="Times New Roman" w:eastAsia="Times New Roman" w:hAnsi="Times New Roman" w:cs="Times New Roman"/>
          <w:sz w:val="20"/>
        </w:rPr>
        <w:t>Priekules novada pašvaldības</w:t>
      </w:r>
    </w:p>
    <w:p w:rsidR="005C303A" w:rsidRDefault="005C303A" w:rsidP="005C303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3861E1">
        <w:rPr>
          <w:rFonts w:ascii="Times New Roman" w:eastAsia="Times New Roman" w:hAnsi="Times New Roman" w:cs="Times New Roman"/>
          <w:sz w:val="20"/>
        </w:rPr>
        <w:t>PNP2016/21</w:t>
      </w:r>
      <w:r w:rsidRPr="00AF7057">
        <w:rPr>
          <w:rFonts w:ascii="Times New Roman" w:eastAsia="Times New Roman" w:hAnsi="Times New Roman" w:cs="Times New Roman"/>
          <w:sz w:val="20"/>
        </w:rPr>
        <w:t xml:space="preserve"> </w:t>
      </w:r>
    </w:p>
    <w:p w:rsidR="005C303A" w:rsidRPr="00AF7057" w:rsidRDefault="005C303A" w:rsidP="005C303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8E5FE0" w:rsidRDefault="008E5FE0" w:rsidP="005C303A">
      <w:pPr>
        <w:tabs>
          <w:tab w:val="center" w:pos="4535"/>
          <w:tab w:val="right" w:pos="9071"/>
        </w:tabs>
        <w:spacing w:after="0"/>
        <w:rPr>
          <w:rFonts w:ascii="Calibri" w:eastAsia="Times New Roman" w:hAnsi="Calibri" w:cs="Times New Roman"/>
          <w:sz w:val="20"/>
          <w:szCs w:val="20"/>
        </w:rPr>
      </w:pPr>
    </w:p>
    <w:p w:rsidR="00455F6D" w:rsidRPr="00AF7057" w:rsidRDefault="00455F6D" w:rsidP="005C303A">
      <w:pPr>
        <w:tabs>
          <w:tab w:val="center" w:pos="4535"/>
          <w:tab w:val="right" w:pos="9071"/>
        </w:tabs>
        <w:spacing w:after="0"/>
        <w:rPr>
          <w:rFonts w:ascii="Calibri" w:eastAsia="Times New Roman" w:hAnsi="Calibri" w:cs="Times New Roman"/>
          <w:sz w:val="20"/>
          <w:szCs w:val="20"/>
        </w:rPr>
      </w:pPr>
    </w:p>
    <w:p w:rsidR="008E5FE0" w:rsidRPr="00AF7057" w:rsidRDefault="008E5FE0" w:rsidP="008E5FE0">
      <w:pPr>
        <w:spacing w:after="0"/>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 - PIEDĀVĀJUMS</w:t>
      </w:r>
    </w:p>
    <w:p w:rsidR="008E5FE0" w:rsidRPr="00AF7057" w:rsidRDefault="008E5FE0" w:rsidP="008E5FE0">
      <w:pPr>
        <w:spacing w:after="0"/>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r w:rsidR="00DB6D65">
        <w:rPr>
          <w:rFonts w:ascii="Times New Roman Bold" w:eastAsia="Times New Roman" w:hAnsi="Times New Roman Bold" w:cs="Times New Roman"/>
          <w:sz w:val="24"/>
          <w:szCs w:val="24"/>
        </w:rPr>
        <w:t>m</w:t>
      </w:r>
    </w:p>
    <w:p w:rsidR="00984465" w:rsidRPr="00DB6D65" w:rsidRDefault="008E5FE0" w:rsidP="00984465">
      <w:pPr>
        <w:spacing w:after="0"/>
        <w:jc w:val="center"/>
        <w:rPr>
          <w:rFonts w:ascii="Times New Roman" w:eastAsia="Times New Roman" w:hAnsi="Times New Roman" w:cs="Times New Roman"/>
          <w:b/>
          <w:sz w:val="28"/>
          <w:szCs w:val="24"/>
        </w:rPr>
      </w:pPr>
      <w:r w:rsidRPr="00DB6D65">
        <w:rPr>
          <w:rFonts w:ascii="Times New Roman" w:eastAsia="Times New Roman" w:hAnsi="Times New Roman" w:cs="Times New Roman"/>
          <w:b/>
          <w:sz w:val="28"/>
          <w:szCs w:val="24"/>
        </w:rPr>
        <w:t>“Biroja tehnikas iegāde Priekules novada pašvaldības vajadzībām”</w:t>
      </w:r>
    </w:p>
    <w:p w:rsidR="008E5FE0" w:rsidRDefault="008E5FE0" w:rsidP="008E5FE0">
      <w:pPr>
        <w:spacing w:after="0"/>
        <w:rPr>
          <w:rFonts w:ascii="Times New Roman" w:eastAsia="Calibri" w:hAnsi="Times New Roman" w:cs="Times New Roman"/>
          <w:sz w:val="24"/>
          <w:szCs w:val="24"/>
          <w:lang w:eastAsia="zh-CN"/>
        </w:rPr>
      </w:pPr>
    </w:p>
    <w:p w:rsidR="00DB6D65" w:rsidRPr="00AF7057" w:rsidRDefault="00DB6D65" w:rsidP="008E5FE0">
      <w:pPr>
        <w:spacing w:after="0"/>
        <w:rPr>
          <w:rFonts w:ascii="Times New Roman" w:eastAsia="Calibri" w:hAnsi="Times New Roman" w:cs="Times New Roman"/>
          <w:sz w:val="24"/>
          <w:szCs w:val="24"/>
          <w:lang w:eastAsia="zh-CN"/>
        </w:rPr>
      </w:pPr>
    </w:p>
    <w:p w:rsidR="008E5FE0" w:rsidRPr="00AF7057" w:rsidRDefault="008E5FE0" w:rsidP="008E5FE0">
      <w:pPr>
        <w:spacing w:after="0"/>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sidR="00002DE1">
        <w:rPr>
          <w:rFonts w:ascii="Times New Roman" w:eastAsia="Times New Roman" w:hAnsi="Times New Roman" w:cs="Times New Roman"/>
          <w:sz w:val="24"/>
          <w:szCs w:val="24"/>
        </w:rPr>
        <w:t xml:space="preserve">jaunas </w:t>
      </w:r>
      <w:r>
        <w:rPr>
          <w:rFonts w:ascii="Times New Roman" w:eastAsia="Times New Roman" w:hAnsi="Times New Roman" w:cs="Times New Roman"/>
          <w:sz w:val="24"/>
          <w:szCs w:val="24"/>
        </w:rPr>
        <w:t>biroja tehnikas piegāde</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Pr="00AF7057">
        <w:rPr>
          <w:rFonts w:ascii="Times New Roman" w:eastAsia="Times New Roman" w:hAnsi="Times New Roman" w:cs="Times New Roman"/>
          <w:sz w:val="24"/>
          <w:szCs w:val="24"/>
        </w:rPr>
        <w:t>atbilstoši tehniskajai specifikācijai - piedāvājumam</w:t>
      </w:r>
      <w:r w:rsidRPr="00AF7057">
        <w:rPr>
          <w:rFonts w:ascii="Times New Roman" w:eastAsia="Calibri" w:hAnsi="Times New Roman" w:cs="Times New Roman"/>
          <w:sz w:val="24"/>
          <w:szCs w:val="24"/>
          <w:lang w:eastAsia="lv-LV"/>
        </w:rPr>
        <w:t xml:space="preserve"> iepirkuma līguma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Pr="00AF7057">
        <w:rPr>
          <w:rFonts w:ascii="Times New Roman" w:eastAsia="Calibri" w:hAnsi="Times New Roman" w:cs="Times New Roman"/>
          <w:sz w:val="24"/>
          <w:szCs w:val="24"/>
          <w:lang w:eastAsia="lv-LV"/>
        </w:rPr>
        <w:t>.</w:t>
      </w:r>
    </w:p>
    <w:p w:rsidR="008E5FE0" w:rsidRDefault="008E5FE0" w:rsidP="008E5FE0">
      <w:pPr>
        <w:spacing w:before="120" w:after="0"/>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Pr>
          <w:rFonts w:ascii="Times New Roman" w:eastAsia="Times New Roman" w:hAnsi="Times New Roman" w:cs="Times New Roman"/>
          <w:sz w:val="24"/>
          <w:szCs w:val="24"/>
        </w:rPr>
        <w:t>Biroja tehnikai</w:t>
      </w:r>
      <w:r w:rsidRPr="00AF7057">
        <w:rPr>
          <w:rFonts w:ascii="Times New Roman" w:eastAsia="Calibri" w:hAnsi="Times New Roman" w:cs="Times New Roman"/>
          <w:sz w:val="24"/>
          <w:szCs w:val="24"/>
          <w:lang w:eastAsia="lv-LV"/>
        </w:rPr>
        <w:t xml:space="preserve"> izvirzītās prasības:</w:t>
      </w:r>
    </w:p>
    <w:p w:rsidR="008E5FE0" w:rsidRDefault="00614342" w:rsidP="00896449">
      <w:pPr>
        <w:spacing w:before="120" w:after="0" w:line="480" w:lineRule="auto"/>
        <w:ind w:left="851" w:hanging="425"/>
        <w:jc w:val="both"/>
        <w:rPr>
          <w:rFonts w:ascii="Times New Roman" w:eastAsia="Calibri" w:hAnsi="Times New Roman" w:cs="Times New Roman"/>
          <w:sz w:val="24"/>
          <w:szCs w:val="24"/>
          <w:u w:val="single"/>
          <w:lang w:eastAsia="lv-LV"/>
        </w:rPr>
      </w:pPr>
      <w:r>
        <w:rPr>
          <w:rFonts w:ascii="Times New Roman" w:eastAsia="Calibri" w:hAnsi="Times New Roman" w:cs="Times New Roman"/>
          <w:sz w:val="24"/>
          <w:szCs w:val="24"/>
          <w:lang w:eastAsia="lv-LV"/>
        </w:rPr>
        <w:tab/>
      </w:r>
      <w:r w:rsidR="00896449">
        <w:rPr>
          <w:rFonts w:ascii="Times New Roman" w:eastAsia="Calibri" w:hAnsi="Times New Roman" w:cs="Times New Roman"/>
          <w:sz w:val="24"/>
          <w:szCs w:val="24"/>
          <w:u w:val="single"/>
          <w:lang w:eastAsia="lv-LV"/>
        </w:rPr>
        <w:t>2.1. Projektors: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896449" w:rsidRPr="00896449" w:rsidTr="00BD6F81">
        <w:tc>
          <w:tcPr>
            <w:tcW w:w="993" w:type="dxa"/>
            <w:tcBorders>
              <w:bottom w:val="single" w:sz="4" w:space="0" w:color="000000"/>
            </w:tcBorders>
            <w:shd w:val="clear" w:color="auto" w:fill="auto"/>
            <w:vAlign w:val="center"/>
          </w:tcPr>
          <w:p w:rsidR="00896449" w:rsidRPr="00896449" w:rsidRDefault="00896449" w:rsidP="00896449">
            <w:pPr>
              <w:spacing w:after="0"/>
              <w:jc w:val="center"/>
              <w:rPr>
                <w:rFonts w:ascii="Times New Roman" w:eastAsia="Times New Roman" w:hAnsi="Times New Roman" w:cs="Times New Roman"/>
                <w:b/>
                <w:sz w:val="24"/>
                <w:szCs w:val="24"/>
              </w:rPr>
            </w:pPr>
            <w:r w:rsidRPr="00896449">
              <w:rPr>
                <w:rFonts w:ascii="Times New Roman" w:eastAsia="Times New Roman" w:hAnsi="Times New Roman" w:cs="Times New Roman"/>
                <w:b/>
                <w:sz w:val="24"/>
                <w:szCs w:val="24"/>
              </w:rPr>
              <w:t>Nr.</w:t>
            </w:r>
            <w:r w:rsidR="004B6DD5">
              <w:rPr>
                <w:rFonts w:ascii="Times New Roman" w:eastAsia="Times New Roman" w:hAnsi="Times New Roman" w:cs="Times New Roman"/>
                <w:b/>
                <w:sz w:val="24"/>
                <w:szCs w:val="24"/>
              </w:rPr>
              <w:t xml:space="preserve"> </w:t>
            </w:r>
            <w:r w:rsidR="00C33D10">
              <w:rPr>
                <w:rFonts w:ascii="Times New Roman" w:eastAsia="Times New Roman" w:hAnsi="Times New Roman" w:cs="Times New Roman"/>
                <w:b/>
                <w:sz w:val="24"/>
                <w:szCs w:val="24"/>
              </w:rPr>
              <w:t>2.1.</w:t>
            </w:r>
          </w:p>
        </w:tc>
        <w:tc>
          <w:tcPr>
            <w:tcW w:w="3543" w:type="dxa"/>
            <w:tcBorders>
              <w:bottom w:val="single" w:sz="4" w:space="0" w:color="000000"/>
            </w:tcBorders>
            <w:shd w:val="clear" w:color="auto" w:fill="auto"/>
          </w:tcPr>
          <w:p w:rsidR="00896449" w:rsidRPr="00896449" w:rsidRDefault="00896449" w:rsidP="00896449">
            <w:pPr>
              <w:spacing w:after="0"/>
              <w:jc w:val="center"/>
              <w:rPr>
                <w:rFonts w:ascii="Times New Roman" w:eastAsia="Times New Roman" w:hAnsi="Times New Roman" w:cs="Times New Roman"/>
                <w:b/>
                <w:sz w:val="24"/>
                <w:szCs w:val="24"/>
              </w:rPr>
            </w:pPr>
            <w:r w:rsidRPr="00896449">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896449" w:rsidRPr="00896449" w:rsidRDefault="00896449" w:rsidP="00896449">
            <w:pPr>
              <w:spacing w:after="0"/>
              <w:jc w:val="center"/>
              <w:rPr>
                <w:rFonts w:ascii="Times New Roman" w:eastAsia="Times New Roman" w:hAnsi="Times New Roman" w:cs="Times New Roman"/>
                <w:b/>
                <w:sz w:val="24"/>
                <w:szCs w:val="24"/>
              </w:rPr>
            </w:pPr>
            <w:r w:rsidRPr="00896449">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896449" w:rsidRPr="00896449" w:rsidRDefault="00896449" w:rsidP="00896449">
            <w:pPr>
              <w:spacing w:after="0"/>
              <w:jc w:val="center"/>
              <w:rPr>
                <w:rFonts w:ascii="Times New Roman" w:eastAsia="Times New Roman" w:hAnsi="Times New Roman" w:cs="Times New Roman"/>
                <w:b/>
                <w:sz w:val="24"/>
                <w:szCs w:val="24"/>
              </w:rPr>
            </w:pPr>
            <w:r w:rsidRPr="00896449">
              <w:rPr>
                <w:rFonts w:ascii="Times New Roman" w:eastAsia="Times New Roman" w:hAnsi="Times New Roman" w:cs="Times New Roman"/>
                <w:b/>
                <w:sz w:val="24"/>
                <w:szCs w:val="24"/>
              </w:rPr>
              <w:t>Pretendenta piedāvātie parametri</w:t>
            </w:r>
          </w:p>
        </w:tc>
      </w:tr>
      <w:tr w:rsidR="00896449" w:rsidRPr="00896449" w:rsidTr="00BD6F81">
        <w:tc>
          <w:tcPr>
            <w:tcW w:w="4536" w:type="dxa"/>
            <w:gridSpan w:val="2"/>
            <w:shd w:val="clear" w:color="auto" w:fill="E6E6E6"/>
            <w:vAlign w:val="center"/>
          </w:tcPr>
          <w:p w:rsidR="00896449" w:rsidRPr="00896449" w:rsidRDefault="00896449" w:rsidP="00896449">
            <w:pPr>
              <w:spacing w:after="0"/>
              <w:jc w:val="center"/>
              <w:rPr>
                <w:rFonts w:ascii="Times New Roman" w:eastAsia="Times New Roman" w:hAnsi="Times New Roman" w:cs="Times New Roman"/>
                <w:sz w:val="24"/>
                <w:szCs w:val="24"/>
              </w:rPr>
            </w:pPr>
            <w:r w:rsidRPr="00896449">
              <w:rPr>
                <w:rFonts w:ascii="Times New Roman" w:eastAsia="Times New Roman" w:hAnsi="Times New Roman" w:cs="Times New Roman"/>
                <w:b/>
                <w:sz w:val="24"/>
                <w:szCs w:val="24"/>
              </w:rPr>
              <w:t>Projektors</w:t>
            </w:r>
          </w:p>
        </w:tc>
        <w:tc>
          <w:tcPr>
            <w:tcW w:w="851" w:type="dxa"/>
            <w:shd w:val="clear" w:color="auto" w:fill="E6E6E6"/>
            <w:vAlign w:val="center"/>
          </w:tcPr>
          <w:p w:rsidR="00896449" w:rsidRPr="00896449" w:rsidRDefault="00896449" w:rsidP="00896449">
            <w:pPr>
              <w:spacing w:after="0"/>
              <w:jc w:val="center"/>
              <w:rPr>
                <w:rFonts w:ascii="Times New Roman" w:eastAsia="Times New Roman" w:hAnsi="Times New Roman" w:cs="Times New Roman"/>
                <w:b/>
                <w:sz w:val="24"/>
                <w:szCs w:val="24"/>
              </w:rPr>
            </w:pPr>
            <w:r w:rsidRPr="00896449">
              <w:rPr>
                <w:rFonts w:ascii="Times New Roman" w:eastAsia="Times New Roman" w:hAnsi="Times New Roman" w:cs="Times New Roman"/>
                <w:b/>
                <w:sz w:val="24"/>
                <w:szCs w:val="24"/>
              </w:rPr>
              <w:t>1</w:t>
            </w:r>
          </w:p>
        </w:tc>
        <w:tc>
          <w:tcPr>
            <w:tcW w:w="3685" w:type="dxa"/>
            <w:shd w:val="clear" w:color="auto" w:fill="E6E6E6"/>
            <w:vAlign w:val="center"/>
          </w:tcPr>
          <w:p w:rsidR="00896449" w:rsidRPr="00896449" w:rsidRDefault="00896449" w:rsidP="00896449">
            <w:pPr>
              <w:spacing w:after="0"/>
              <w:rPr>
                <w:rFonts w:ascii="Times New Roman" w:eastAsia="Times New Roman" w:hAnsi="Times New Roman" w:cs="Times New Roman"/>
                <w:szCs w:val="24"/>
              </w:rPr>
            </w:pPr>
            <w:r w:rsidRPr="00896449">
              <w:rPr>
                <w:rFonts w:ascii="Times New Roman" w:eastAsia="Times New Roman" w:hAnsi="Times New Roman" w:cs="Times New Roman"/>
                <w:szCs w:val="24"/>
              </w:rPr>
              <w:t>Šeit norādīt: izgatavotāju un  modeli</w:t>
            </w:r>
          </w:p>
        </w:tc>
      </w:tr>
      <w:tr w:rsidR="00896449" w:rsidRPr="00896449" w:rsidTr="00BD6F81">
        <w:tc>
          <w:tcPr>
            <w:tcW w:w="993" w:type="dxa"/>
            <w:vAlign w:val="center"/>
          </w:tcPr>
          <w:p w:rsidR="00D128A8" w:rsidRPr="00896449" w:rsidRDefault="0017610F" w:rsidP="00D128A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.1.</w:t>
            </w:r>
          </w:p>
        </w:tc>
        <w:tc>
          <w:tcPr>
            <w:tcW w:w="3543" w:type="dxa"/>
            <w:vAlign w:val="center"/>
          </w:tcPr>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i/>
                <w:sz w:val="24"/>
                <w:szCs w:val="24"/>
                <w:u w:val="single"/>
              </w:rPr>
              <w:t>Projektora tips:</w:t>
            </w:r>
            <w:r w:rsidRPr="00896449">
              <w:rPr>
                <w:rFonts w:ascii="Times New Roman" w:eastAsia="Times New Roman" w:hAnsi="Times New Roman" w:cs="Times New Roman"/>
                <w:sz w:val="24"/>
                <w:szCs w:val="24"/>
              </w:rPr>
              <w:t xml:space="preserve"> </w:t>
            </w:r>
          </w:p>
          <w:p w:rsidR="00896449" w:rsidRPr="00896449" w:rsidRDefault="00896449" w:rsidP="00896449">
            <w:pPr>
              <w:spacing w:after="0"/>
              <w:rPr>
                <w:rFonts w:ascii="Times New Roman" w:eastAsia="Times New Roman" w:hAnsi="Times New Roman" w:cs="Times New Roman"/>
                <w:b/>
                <w:sz w:val="24"/>
                <w:szCs w:val="24"/>
              </w:rPr>
            </w:pPr>
            <w:r w:rsidRPr="00896449">
              <w:rPr>
                <w:rFonts w:ascii="Times New Roman" w:eastAsia="Times New Roman" w:hAnsi="Times New Roman" w:cs="Times New Roman"/>
                <w:sz w:val="24"/>
                <w:szCs w:val="24"/>
              </w:rPr>
              <w:t>DLP</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459"/>
        </w:trPr>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.2.</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Reālā izšķirtspēja:</w:t>
            </w:r>
          </w:p>
          <w:p w:rsidR="00896449" w:rsidRPr="00896449" w:rsidRDefault="00896449" w:rsidP="00896449">
            <w:pPr>
              <w:spacing w:after="160" w:line="259" w:lineRule="auto"/>
              <w:rPr>
                <w:rFonts w:ascii="Times New Roman" w:eastAsia="Calibri" w:hAnsi="Times New Roman" w:cs="Times New Roman"/>
                <w:color w:val="000000"/>
              </w:rPr>
            </w:pPr>
            <w:r w:rsidRPr="00896449">
              <w:rPr>
                <w:rFonts w:ascii="Times New Roman" w:eastAsia="Times New Roman" w:hAnsi="Times New Roman" w:cs="Times New Roman"/>
                <w:color w:val="000000"/>
                <w:sz w:val="24"/>
                <w:szCs w:val="24"/>
              </w:rPr>
              <w:t>XGA (1024x768)</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.3.</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Gaismas jauda visām krāsām pilnas jaudas režīmā (saskaņā ar ISO 21118 vai ANSI mērīšanas metodiku):</w:t>
            </w:r>
          </w:p>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sz w:val="24"/>
                <w:szCs w:val="24"/>
              </w:rPr>
              <w:t>vismaz 3000 ANSI lumeni</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.4.</w:t>
            </w:r>
          </w:p>
        </w:tc>
        <w:tc>
          <w:tcPr>
            <w:tcW w:w="3543" w:type="dxa"/>
            <w:vAlign w:val="center"/>
          </w:tcPr>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i/>
                <w:sz w:val="24"/>
                <w:szCs w:val="24"/>
                <w:u w:val="single"/>
              </w:rPr>
              <w:t>Projektora spuldzes resurss pilnas jaudas režīmā</w:t>
            </w:r>
            <w:r w:rsidRPr="00896449">
              <w:rPr>
                <w:rFonts w:ascii="Times New Roman" w:eastAsia="Times New Roman" w:hAnsi="Times New Roman" w:cs="Times New Roman"/>
                <w:sz w:val="24"/>
                <w:szCs w:val="24"/>
                <w:u w:val="single"/>
              </w:rPr>
              <w:t>:</w:t>
            </w:r>
            <w:r w:rsidRPr="00896449">
              <w:rPr>
                <w:rFonts w:ascii="Times New Roman" w:eastAsia="Times New Roman" w:hAnsi="Times New Roman" w:cs="Times New Roman"/>
                <w:sz w:val="24"/>
                <w:szCs w:val="24"/>
              </w:rPr>
              <w:t xml:space="preserve"> </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vismaz 5000 h</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.5.</w:t>
            </w:r>
          </w:p>
        </w:tc>
        <w:tc>
          <w:tcPr>
            <w:tcW w:w="3543" w:type="dxa"/>
            <w:vAlign w:val="center"/>
          </w:tcPr>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i/>
                <w:sz w:val="24"/>
                <w:szCs w:val="24"/>
                <w:u w:val="single"/>
              </w:rPr>
              <w:t>Kontrasts:</w:t>
            </w:r>
            <w:r w:rsidRPr="00896449">
              <w:rPr>
                <w:rFonts w:ascii="Times New Roman" w:eastAsia="Times New Roman" w:hAnsi="Times New Roman" w:cs="Times New Roman"/>
                <w:sz w:val="24"/>
                <w:szCs w:val="24"/>
              </w:rPr>
              <w:t xml:space="preserve"> </w:t>
            </w:r>
          </w:p>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sz w:val="24"/>
                <w:szCs w:val="24"/>
              </w:rPr>
              <w:t>vismaz 15000:1</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376"/>
        </w:trPr>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.6.</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Pieslēgvietas:</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VGA-in (15-pin) ieeja – vismaz 1</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Kompozītā video ieeja – vismaz 1</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S-video ieeja – vismaz 1</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Audio ieeja – vismaz 1</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376"/>
        </w:trPr>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.7.</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Atbalstītā maksimālā datora izšķirtspēja:</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WUXGA</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376"/>
        </w:trPr>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.8.</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Iebūvēts skaļrunis (-i):</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Jā</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376"/>
        </w:trPr>
        <w:tc>
          <w:tcPr>
            <w:tcW w:w="993" w:type="dxa"/>
            <w:vAlign w:val="center"/>
          </w:tcPr>
          <w:p w:rsidR="00896449" w:rsidRPr="00896449" w:rsidRDefault="0017610F"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D128A8">
              <w:rPr>
                <w:rFonts w:ascii="Times New Roman" w:eastAsia="Times New Roman" w:hAnsi="Times New Roman" w:cs="Times New Roman"/>
                <w:sz w:val="24"/>
                <w:szCs w:val="24"/>
              </w:rPr>
              <w:t>.9.</w:t>
            </w:r>
          </w:p>
        </w:tc>
        <w:tc>
          <w:tcPr>
            <w:tcW w:w="3543" w:type="dxa"/>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Garantija projektoram:</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Pr>
          <w:p w:rsidR="00896449" w:rsidRPr="00896449" w:rsidRDefault="00896449" w:rsidP="00896449">
            <w:pPr>
              <w:spacing w:after="0"/>
              <w:rPr>
                <w:rFonts w:ascii="Times New Roman" w:eastAsia="Times New Roman" w:hAnsi="Times New Roman" w:cs="Times New Roman"/>
                <w:sz w:val="24"/>
                <w:szCs w:val="24"/>
              </w:rPr>
            </w:pPr>
          </w:p>
        </w:tc>
      </w:tr>
      <w:tr w:rsidR="00896449" w:rsidRPr="00896449" w:rsidTr="00BD6F81">
        <w:trPr>
          <w:trHeight w:val="376"/>
        </w:trPr>
        <w:tc>
          <w:tcPr>
            <w:tcW w:w="993" w:type="dxa"/>
            <w:tcBorders>
              <w:bottom w:val="single" w:sz="4" w:space="0" w:color="000000"/>
            </w:tcBorders>
            <w:vAlign w:val="center"/>
          </w:tcPr>
          <w:p w:rsidR="00896449" w:rsidRPr="00896449" w:rsidRDefault="00D128A8" w:rsidP="0089644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7610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3543" w:type="dxa"/>
            <w:tcBorders>
              <w:bottom w:val="single" w:sz="4" w:space="0" w:color="000000"/>
            </w:tcBorders>
            <w:vAlign w:val="center"/>
          </w:tcPr>
          <w:p w:rsidR="00896449" w:rsidRPr="00896449" w:rsidRDefault="00896449" w:rsidP="00896449">
            <w:pPr>
              <w:spacing w:after="0"/>
              <w:rPr>
                <w:rFonts w:ascii="Times New Roman" w:eastAsia="Times New Roman" w:hAnsi="Times New Roman" w:cs="Times New Roman"/>
                <w:i/>
                <w:sz w:val="24"/>
                <w:szCs w:val="24"/>
                <w:u w:val="single"/>
              </w:rPr>
            </w:pPr>
            <w:r w:rsidRPr="00896449">
              <w:rPr>
                <w:rFonts w:ascii="Times New Roman" w:eastAsia="Times New Roman" w:hAnsi="Times New Roman" w:cs="Times New Roman"/>
                <w:i/>
                <w:sz w:val="24"/>
                <w:szCs w:val="24"/>
                <w:u w:val="single"/>
              </w:rPr>
              <w:t>Garantijas laiks projektora lampai:</w:t>
            </w:r>
          </w:p>
          <w:p w:rsidR="00896449" w:rsidRPr="00896449" w:rsidRDefault="00896449" w:rsidP="00896449">
            <w:pPr>
              <w:spacing w:after="0"/>
              <w:rPr>
                <w:rFonts w:ascii="Times New Roman" w:eastAsia="Times New Roman" w:hAnsi="Times New Roman" w:cs="Times New Roman"/>
                <w:sz w:val="24"/>
                <w:szCs w:val="24"/>
              </w:rPr>
            </w:pPr>
            <w:r w:rsidRPr="00896449">
              <w:rPr>
                <w:rFonts w:ascii="Times New Roman" w:eastAsia="Times New Roman" w:hAnsi="Times New Roman" w:cs="Times New Roman"/>
                <w:sz w:val="24"/>
                <w:szCs w:val="24"/>
              </w:rPr>
              <w:t>vismaz 1 gads vai 1000 stundas</w:t>
            </w:r>
          </w:p>
        </w:tc>
        <w:tc>
          <w:tcPr>
            <w:tcW w:w="851" w:type="dxa"/>
            <w:tcBorders>
              <w:bottom w:val="single" w:sz="4" w:space="0" w:color="000000"/>
            </w:tcBorders>
            <w:shd w:val="clear" w:color="auto" w:fill="D9D9D9" w:themeFill="background1" w:themeFillShade="D9"/>
            <w:vAlign w:val="center"/>
          </w:tcPr>
          <w:p w:rsidR="00896449" w:rsidRPr="00896449" w:rsidRDefault="00896449" w:rsidP="00896449">
            <w:pPr>
              <w:spacing w:after="0"/>
              <w:jc w:val="center"/>
              <w:rPr>
                <w:rFonts w:ascii="Times New Roman" w:eastAsia="Times New Roman" w:hAnsi="Times New Roman" w:cs="Times New Roman"/>
                <w:sz w:val="24"/>
                <w:szCs w:val="24"/>
              </w:rPr>
            </w:pPr>
          </w:p>
        </w:tc>
        <w:tc>
          <w:tcPr>
            <w:tcW w:w="3685" w:type="dxa"/>
            <w:tcBorders>
              <w:bottom w:val="single" w:sz="4" w:space="0" w:color="000000"/>
            </w:tcBorders>
          </w:tcPr>
          <w:p w:rsidR="00896449" w:rsidRPr="00896449" w:rsidRDefault="00896449" w:rsidP="00896449">
            <w:pPr>
              <w:spacing w:after="0"/>
              <w:rPr>
                <w:rFonts w:ascii="Times New Roman" w:eastAsia="Times New Roman" w:hAnsi="Times New Roman" w:cs="Times New Roman"/>
                <w:sz w:val="24"/>
                <w:szCs w:val="24"/>
              </w:rPr>
            </w:pPr>
          </w:p>
        </w:tc>
      </w:tr>
    </w:tbl>
    <w:p w:rsidR="00896449" w:rsidRPr="00896449" w:rsidRDefault="00896449" w:rsidP="00896449">
      <w:pPr>
        <w:spacing w:before="120" w:after="0"/>
        <w:jc w:val="both"/>
        <w:rPr>
          <w:rFonts w:ascii="Times New Roman" w:eastAsia="Calibri" w:hAnsi="Times New Roman" w:cs="Times New Roman"/>
          <w:sz w:val="24"/>
          <w:szCs w:val="24"/>
          <w:u w:val="single"/>
          <w:lang w:eastAsia="lv-LV"/>
        </w:rPr>
      </w:pPr>
    </w:p>
    <w:p w:rsidR="00AF6E6E" w:rsidRDefault="00AF6E6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614342" w:rsidRDefault="00614342" w:rsidP="008C5956">
      <w:pPr>
        <w:spacing w:after="0" w:line="480" w:lineRule="auto"/>
        <w:ind w:firstLine="851"/>
        <w:jc w:val="both"/>
        <w:rPr>
          <w:rFonts w:ascii="Times New Roman" w:eastAsia="Calibri" w:hAnsi="Times New Roman" w:cs="Times New Roman"/>
          <w:sz w:val="24"/>
          <w:szCs w:val="24"/>
          <w:u w:val="single"/>
          <w:lang w:eastAsia="lv-LV"/>
        </w:rPr>
      </w:pPr>
      <w:r w:rsidRPr="00D01FDD">
        <w:rPr>
          <w:rFonts w:ascii="Times New Roman" w:eastAsia="Times New Roman" w:hAnsi="Times New Roman" w:cs="Times New Roman"/>
          <w:sz w:val="24"/>
          <w:szCs w:val="24"/>
          <w:u w:val="single"/>
        </w:rPr>
        <w:lastRenderedPageBreak/>
        <w:t xml:space="preserve">2.2. </w:t>
      </w:r>
      <w:r w:rsidR="002F24C1">
        <w:rPr>
          <w:rFonts w:ascii="Times New Roman" w:eastAsia="Calibri" w:hAnsi="Times New Roman" w:cs="Times New Roman"/>
          <w:sz w:val="24"/>
          <w:szCs w:val="24"/>
          <w:u w:val="single"/>
          <w:lang w:eastAsia="lv-LV"/>
        </w:rPr>
        <w:t>Multifunkcionālās drukas iekārtas: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2F24C1" w:rsidRPr="00ED0DDD" w:rsidTr="00BD6F81">
        <w:tc>
          <w:tcPr>
            <w:tcW w:w="993" w:type="dxa"/>
            <w:tcBorders>
              <w:bottom w:val="single" w:sz="4" w:space="0" w:color="000000"/>
            </w:tcBorders>
            <w:shd w:val="clear" w:color="auto" w:fill="auto"/>
            <w:vAlign w:val="center"/>
          </w:tcPr>
          <w:p w:rsidR="002F24C1" w:rsidRPr="00ED0DDD" w:rsidRDefault="002F24C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2.2.</w:t>
            </w:r>
          </w:p>
        </w:tc>
        <w:tc>
          <w:tcPr>
            <w:tcW w:w="3543" w:type="dxa"/>
            <w:tcBorders>
              <w:bottom w:val="single" w:sz="4" w:space="0" w:color="000000"/>
            </w:tcBorders>
            <w:shd w:val="clear" w:color="auto" w:fill="auto"/>
          </w:tcPr>
          <w:p w:rsidR="002F24C1" w:rsidRPr="00ED0DDD" w:rsidRDefault="002F24C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2F24C1" w:rsidRPr="00ED0DDD" w:rsidRDefault="002F24C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2F24C1" w:rsidRPr="00ED0DDD" w:rsidRDefault="002F24C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2F24C1" w:rsidRPr="00ED0DDD" w:rsidTr="00BD6F81">
        <w:tc>
          <w:tcPr>
            <w:tcW w:w="4536" w:type="dxa"/>
            <w:gridSpan w:val="2"/>
            <w:shd w:val="clear" w:color="auto" w:fill="E6E6E6"/>
            <w:vAlign w:val="center"/>
          </w:tcPr>
          <w:p w:rsidR="002F24C1" w:rsidRPr="00ED0DDD" w:rsidRDefault="002F24C1"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Multifunkcionālā drukas iekārta</w:t>
            </w:r>
          </w:p>
        </w:tc>
        <w:tc>
          <w:tcPr>
            <w:tcW w:w="851" w:type="dxa"/>
            <w:shd w:val="clear" w:color="auto" w:fill="E6E6E6"/>
            <w:vAlign w:val="center"/>
          </w:tcPr>
          <w:p w:rsidR="002F24C1" w:rsidRPr="00ED0DDD" w:rsidRDefault="002F24C1"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3685" w:type="dxa"/>
            <w:shd w:val="clear" w:color="auto" w:fill="E6E6E6"/>
            <w:vAlign w:val="center"/>
          </w:tcPr>
          <w:p w:rsidR="002F24C1" w:rsidRPr="00ED0DDD" w:rsidRDefault="002F24C1"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2F24C1" w:rsidRPr="00ED0DDD" w:rsidTr="00BD6F81">
        <w:tc>
          <w:tcPr>
            <w:tcW w:w="993" w:type="dxa"/>
            <w:vAlign w:val="center"/>
          </w:tcPr>
          <w:p w:rsidR="002F24C1" w:rsidRPr="00ED0DDD"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2.2.1.</w:t>
            </w:r>
          </w:p>
        </w:tc>
        <w:tc>
          <w:tcPr>
            <w:tcW w:w="3543" w:type="dxa"/>
            <w:vAlign w:val="center"/>
          </w:tcPr>
          <w:p w:rsidR="002F24C1" w:rsidRDefault="002F24C1"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r>
              <w:rPr>
                <w:rFonts w:ascii="Times New Roman" w:eastAsia="Times New Roman" w:hAnsi="Times New Roman"/>
                <w:sz w:val="24"/>
                <w:szCs w:val="24"/>
              </w:rPr>
              <w:t xml:space="preserve"> </w:t>
            </w:r>
          </w:p>
          <w:p w:rsidR="002F24C1" w:rsidRPr="000F3B2A" w:rsidRDefault="002F24C1" w:rsidP="00BD6F81">
            <w:pPr>
              <w:spacing w:after="0"/>
              <w:rPr>
                <w:rFonts w:ascii="Times New Roman" w:eastAsia="Times New Roman" w:hAnsi="Times New Roman"/>
                <w:b/>
                <w:sz w:val="24"/>
                <w:szCs w:val="24"/>
              </w:rPr>
            </w:pPr>
            <w:r>
              <w:rPr>
                <w:rFonts w:ascii="Times New Roman" w:eastAsia="Times New Roman" w:hAnsi="Times New Roman"/>
                <w:sz w:val="24"/>
                <w:szCs w:val="24"/>
              </w:rPr>
              <w:t>Melnbaltā multifunkcionālā</w:t>
            </w:r>
            <w:r w:rsidRPr="00A63222">
              <w:rPr>
                <w:rFonts w:ascii="Times New Roman" w:eastAsia="Times New Roman" w:hAnsi="Times New Roman"/>
                <w:sz w:val="24"/>
                <w:szCs w:val="24"/>
              </w:rPr>
              <w:t xml:space="preserve"> lāzerdrukas </w:t>
            </w:r>
            <w:r>
              <w:rPr>
                <w:rFonts w:ascii="Times New Roman" w:eastAsia="Times New Roman" w:hAnsi="Times New Roman"/>
                <w:sz w:val="24"/>
                <w:szCs w:val="24"/>
              </w:rPr>
              <w:t>iekārta</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459"/>
        </w:trPr>
        <w:tc>
          <w:tcPr>
            <w:tcW w:w="993" w:type="dxa"/>
            <w:vAlign w:val="center"/>
          </w:tcPr>
          <w:p w:rsidR="002F24C1" w:rsidRPr="00ED0DDD"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2.2.2.</w:t>
            </w:r>
          </w:p>
        </w:tc>
        <w:tc>
          <w:tcPr>
            <w:tcW w:w="3543" w:type="dxa"/>
            <w:vAlign w:val="center"/>
          </w:tcPr>
          <w:p w:rsidR="002F24C1" w:rsidRPr="00ED0DDD"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2F24C1" w:rsidRPr="00EA532E" w:rsidRDefault="002F24C1" w:rsidP="00BD6F81">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c>
          <w:tcPr>
            <w:tcW w:w="993" w:type="dxa"/>
            <w:vAlign w:val="center"/>
          </w:tcPr>
          <w:p w:rsidR="002F24C1" w:rsidRPr="00ED0DDD"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2.2.3.</w:t>
            </w:r>
          </w:p>
        </w:tc>
        <w:tc>
          <w:tcPr>
            <w:tcW w:w="3543" w:type="dxa"/>
            <w:vAlign w:val="center"/>
          </w:tcPr>
          <w:p w:rsidR="002F24C1" w:rsidRPr="00ED0DDD"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Atbalstāmie formāti un papīra veidi</w:t>
            </w:r>
            <w:r w:rsidRPr="00ED0DDD">
              <w:rPr>
                <w:rFonts w:ascii="Times New Roman" w:eastAsia="Times New Roman" w:hAnsi="Times New Roman"/>
                <w:i/>
                <w:sz w:val="24"/>
                <w:szCs w:val="24"/>
                <w:u w:val="single"/>
              </w:rPr>
              <w:t>:</w:t>
            </w:r>
          </w:p>
          <w:p w:rsidR="002F24C1" w:rsidRPr="00ED0DDD"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A5, aploksnes, </w:t>
            </w:r>
            <w:r>
              <w:rPr>
                <w:rFonts w:ascii="Times New Roman" w:eastAsia="Times New Roman" w:hAnsi="Times New Roman"/>
                <w:sz w:val="24"/>
                <w:szCs w:val="24"/>
              </w:rPr>
              <w:t>heavy</w:t>
            </w:r>
            <w:r w:rsidRPr="00A63222">
              <w:rPr>
                <w:rFonts w:ascii="Times New Roman" w:eastAsia="Times New Roman" w:hAnsi="Times New Roman"/>
                <w:sz w:val="24"/>
                <w:szCs w:val="24"/>
              </w:rPr>
              <w:t xml:space="preserve">, </w:t>
            </w:r>
            <w:r>
              <w:rPr>
                <w:rFonts w:ascii="Times New Roman" w:eastAsia="Times New Roman" w:hAnsi="Times New Roman"/>
                <w:sz w:val="24"/>
                <w:szCs w:val="24"/>
              </w:rPr>
              <w:t>pārstrādātais</w:t>
            </w:r>
            <w:r w:rsidRPr="00A63222">
              <w:rPr>
                <w:rFonts w:ascii="Times New Roman" w:eastAsia="Times New Roman" w:hAnsi="Times New Roman"/>
                <w:sz w:val="24"/>
                <w:szCs w:val="24"/>
              </w:rPr>
              <w:t>, caurspīdīgās plēves</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c>
          <w:tcPr>
            <w:tcW w:w="993" w:type="dxa"/>
            <w:vAlign w:val="center"/>
          </w:tcPr>
          <w:p w:rsidR="002F24C1" w:rsidRPr="00ED0DDD"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2.2.4.</w:t>
            </w:r>
          </w:p>
        </w:tc>
        <w:tc>
          <w:tcPr>
            <w:tcW w:w="3543" w:type="dxa"/>
            <w:vAlign w:val="center"/>
          </w:tcPr>
          <w:p w:rsidR="002F24C1" w:rsidRPr="00ED0DDD" w:rsidRDefault="002F24C1"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r w:rsidRPr="00ED0DDD">
              <w:rPr>
                <w:rFonts w:ascii="Times New Roman" w:eastAsia="Times New Roman" w:hAnsi="Times New Roman"/>
                <w:sz w:val="24"/>
                <w:szCs w:val="24"/>
              </w:rPr>
              <w:t xml:space="preserve"> </w:t>
            </w:r>
          </w:p>
          <w:p w:rsidR="002F24C1" w:rsidRPr="00ED0DDD" w:rsidRDefault="002F24C1" w:rsidP="00BD6F81">
            <w:pPr>
              <w:spacing w:after="0"/>
              <w:rPr>
                <w:rFonts w:ascii="Times New Roman" w:eastAsia="Times New Roman" w:hAnsi="Times New Roman"/>
                <w:sz w:val="24"/>
                <w:szCs w:val="24"/>
              </w:rPr>
            </w:pPr>
            <w:r>
              <w:rPr>
                <w:rFonts w:ascii="Times New Roman" w:eastAsia="Times New Roman" w:hAnsi="Times New Roman"/>
                <w:sz w:val="24"/>
                <w:szCs w:val="24"/>
              </w:rPr>
              <w:t>ne mazāk kā 20 izdrukas minūtē</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c>
          <w:tcPr>
            <w:tcW w:w="993" w:type="dxa"/>
            <w:vAlign w:val="center"/>
          </w:tcPr>
          <w:p w:rsidR="002F24C1" w:rsidRPr="00ED0DDD"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2.2.5.</w:t>
            </w:r>
          </w:p>
        </w:tc>
        <w:tc>
          <w:tcPr>
            <w:tcW w:w="3543" w:type="dxa"/>
            <w:vAlign w:val="center"/>
          </w:tcPr>
          <w:p w:rsidR="002F24C1" w:rsidRDefault="002F24C1"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w:t>
            </w:r>
            <w:r>
              <w:rPr>
                <w:rFonts w:ascii="Times New Roman" w:eastAsia="Times New Roman" w:hAnsi="Times New Roman"/>
                <w:sz w:val="24"/>
                <w:szCs w:val="24"/>
              </w:rPr>
              <w:t xml:space="preserve"> </w:t>
            </w:r>
          </w:p>
          <w:p w:rsidR="002F24C1" w:rsidRPr="00ED0DDD"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w:t>
            </w:r>
            <w:r w:rsidRPr="00A63222">
              <w:rPr>
                <w:rFonts w:ascii="Times New Roman" w:eastAsia="Times New Roman" w:hAnsi="Times New Roman"/>
                <w:sz w:val="24"/>
                <w:szCs w:val="24"/>
              </w:rPr>
              <w:t>00 loksnes</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437"/>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2.2.6.</w:t>
            </w:r>
          </w:p>
        </w:tc>
        <w:tc>
          <w:tcPr>
            <w:tcW w:w="3543" w:type="dxa"/>
            <w:vAlign w:val="center"/>
          </w:tcPr>
          <w:p w:rsidR="002F24C1" w:rsidRDefault="002F24C1" w:rsidP="00BD6F81">
            <w:pPr>
              <w:spacing w:after="0"/>
              <w:rPr>
                <w:rFonts w:ascii="Times New Roman" w:hAnsi="Times New Roman"/>
                <w:i/>
                <w:color w:val="000000"/>
                <w:sz w:val="24"/>
                <w:szCs w:val="24"/>
                <w:u w:val="single"/>
              </w:rPr>
            </w:pPr>
            <w:r>
              <w:rPr>
                <w:rFonts w:ascii="Times New Roman" w:hAnsi="Times New Roman"/>
                <w:i/>
                <w:color w:val="000000"/>
                <w:sz w:val="24"/>
                <w:szCs w:val="24"/>
                <w:u w:val="single"/>
              </w:rPr>
              <w:t>Iekārta nodrošina funkcionalitāti:</w:t>
            </w:r>
          </w:p>
          <w:p w:rsidR="002F24C1" w:rsidRPr="003A6BC0" w:rsidRDefault="002F24C1" w:rsidP="00BD6F81">
            <w:pPr>
              <w:spacing w:after="0"/>
              <w:rPr>
                <w:rFonts w:ascii="Times New Roman" w:hAnsi="Times New Roman"/>
                <w:color w:val="000000"/>
                <w:sz w:val="24"/>
                <w:szCs w:val="24"/>
              </w:rPr>
            </w:pPr>
            <w:r>
              <w:rPr>
                <w:rFonts w:ascii="Times New Roman" w:hAnsi="Times New Roman"/>
                <w:color w:val="000000"/>
                <w:sz w:val="24"/>
                <w:szCs w:val="24"/>
              </w:rPr>
              <w:t>p</w:t>
            </w:r>
            <w:r w:rsidRPr="003A6BC0">
              <w:rPr>
                <w:rFonts w:ascii="Times New Roman" w:hAnsi="Times New Roman"/>
                <w:color w:val="000000"/>
                <w:sz w:val="24"/>
                <w:szCs w:val="24"/>
              </w:rPr>
              <w:t>rint</w:t>
            </w:r>
            <w:r>
              <w:rPr>
                <w:rFonts w:ascii="Times New Roman" w:hAnsi="Times New Roman"/>
                <w:color w:val="000000"/>
                <w:sz w:val="24"/>
                <w:szCs w:val="24"/>
              </w:rPr>
              <w:t>ēšana, kopēšana un skenēšana krāsu režīmā</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2.2.7.</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izšķirtspēja</w:t>
            </w:r>
            <w:r w:rsidRPr="0019552B">
              <w:rPr>
                <w:rFonts w:ascii="Times New Roman" w:eastAsia="Times New Roman" w:hAnsi="Times New Roman"/>
                <w:i/>
                <w:sz w:val="24"/>
                <w:szCs w:val="24"/>
                <w:u w:val="single"/>
              </w:rPr>
              <w:t>:</w:t>
            </w:r>
          </w:p>
          <w:p w:rsidR="002F24C1" w:rsidRPr="003837E5" w:rsidRDefault="002F24C1"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600 dpi vismaz vienā no dimensijām</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2.2.8.</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Kopē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2F24C1" w:rsidRPr="00A63222"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w:t>
            </w:r>
            <w:r w:rsidRPr="00A63222">
              <w:rPr>
                <w:rFonts w:ascii="Times New Roman" w:eastAsia="Times New Roman" w:hAnsi="Times New Roman"/>
                <w:sz w:val="24"/>
                <w:szCs w:val="24"/>
              </w:rPr>
              <w:t>00</w:t>
            </w:r>
            <w:r>
              <w:rPr>
                <w:rFonts w:ascii="Times New Roman" w:eastAsia="Times New Roman" w:hAnsi="Times New Roman"/>
                <w:sz w:val="24"/>
                <w:szCs w:val="24"/>
              </w:rPr>
              <w:t>-600</w:t>
            </w:r>
            <w:r w:rsidRPr="00A63222">
              <w:rPr>
                <w:rFonts w:ascii="Times New Roman" w:eastAsia="Times New Roman" w:hAnsi="Times New Roman"/>
                <w:sz w:val="24"/>
                <w:szCs w:val="24"/>
              </w:rPr>
              <w:t xml:space="preserve"> dpi vismaz vienā no dimensijām</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2.2.9.</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Skenē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2F24C1" w:rsidRDefault="002F24C1"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ne mazāk kā 600 dpi vismaz vienā no dimensijām</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2.2.10.</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2F24C1" w:rsidRPr="00015BCB" w:rsidRDefault="002F24C1" w:rsidP="00BD6F81">
            <w:pPr>
              <w:spacing w:after="0"/>
              <w:rPr>
                <w:rFonts w:ascii="Times New Roman" w:eastAsia="Times New Roman" w:hAnsi="Times New Roman"/>
                <w:sz w:val="24"/>
                <w:szCs w:val="24"/>
              </w:rPr>
            </w:pPr>
            <w:r>
              <w:rPr>
                <w:rFonts w:ascii="Times New Roman" w:eastAsia="Times New Roman" w:hAnsi="Times New Roman"/>
                <w:sz w:val="24"/>
                <w:szCs w:val="24"/>
              </w:rPr>
              <w:t>USB 2.0</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2.2.11.</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2F24C1" w:rsidRPr="00015BCB" w:rsidRDefault="002F24C1"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starta izejmateriālu komplekts. Visi nepieciešamie draiveri darbam MS Windows Vista, Windows 7 un Windows 8 </w:t>
            </w:r>
            <w:r>
              <w:rPr>
                <w:rFonts w:ascii="Times New Roman" w:eastAsia="Times New Roman" w:hAnsi="Times New Roman"/>
                <w:sz w:val="24"/>
                <w:szCs w:val="24"/>
              </w:rPr>
              <w:t>vidē, kā arī pieslēguma kabeļi (USB, barošanas)</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r w:rsidR="002F24C1" w:rsidRPr="00ED0DDD" w:rsidTr="00BD6F81">
        <w:trPr>
          <w:trHeight w:val="376"/>
        </w:trPr>
        <w:tc>
          <w:tcPr>
            <w:tcW w:w="993" w:type="dxa"/>
            <w:vAlign w:val="center"/>
          </w:tcPr>
          <w:p w:rsidR="002F24C1" w:rsidRDefault="000201B3"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2.2.12.</w:t>
            </w:r>
          </w:p>
        </w:tc>
        <w:tc>
          <w:tcPr>
            <w:tcW w:w="3543" w:type="dxa"/>
            <w:vAlign w:val="center"/>
          </w:tcPr>
          <w:p w:rsidR="002F24C1" w:rsidRDefault="002F24C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2F24C1" w:rsidRPr="00015BCB" w:rsidRDefault="002F24C1"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themeFill="background1" w:themeFillShade="D9"/>
            <w:vAlign w:val="center"/>
          </w:tcPr>
          <w:p w:rsidR="002F24C1" w:rsidRPr="00ED0DDD" w:rsidRDefault="002F24C1" w:rsidP="00BD6F81">
            <w:pPr>
              <w:spacing w:after="0"/>
              <w:jc w:val="center"/>
              <w:rPr>
                <w:rFonts w:ascii="Times New Roman" w:eastAsia="Times New Roman" w:hAnsi="Times New Roman"/>
                <w:sz w:val="24"/>
                <w:szCs w:val="24"/>
              </w:rPr>
            </w:pPr>
          </w:p>
        </w:tc>
        <w:tc>
          <w:tcPr>
            <w:tcW w:w="3685" w:type="dxa"/>
          </w:tcPr>
          <w:p w:rsidR="002F24C1" w:rsidRPr="00ED0DDD" w:rsidRDefault="002F24C1" w:rsidP="00BD6F81">
            <w:pPr>
              <w:spacing w:after="0"/>
              <w:rPr>
                <w:rFonts w:ascii="Times New Roman" w:eastAsia="Times New Roman" w:hAnsi="Times New Roman"/>
                <w:sz w:val="24"/>
                <w:szCs w:val="24"/>
              </w:rPr>
            </w:pPr>
          </w:p>
        </w:tc>
      </w:tr>
    </w:tbl>
    <w:p w:rsidR="002F24C1" w:rsidRPr="00D01FDD" w:rsidRDefault="002F24C1" w:rsidP="002F24C1">
      <w:pPr>
        <w:spacing w:after="0"/>
        <w:jc w:val="both"/>
        <w:rPr>
          <w:rFonts w:ascii="Times New Roman" w:eastAsia="Calibri" w:hAnsi="Times New Roman" w:cs="Times New Roman"/>
          <w:sz w:val="24"/>
          <w:szCs w:val="24"/>
          <w:u w:val="single"/>
          <w:lang w:eastAsia="lv-LV"/>
        </w:rPr>
      </w:pPr>
    </w:p>
    <w:p w:rsidR="008C5956" w:rsidRDefault="00D01FDD" w:rsidP="008C5956">
      <w:pPr>
        <w:spacing w:before="120" w:line="360" w:lineRule="auto"/>
        <w:ind w:firstLine="851"/>
        <w:rPr>
          <w:rFonts w:ascii="Times New Roman" w:hAnsi="Times New Roman" w:cs="Times New Roman"/>
          <w:sz w:val="24"/>
          <w:u w:val="single"/>
        </w:rPr>
      </w:pPr>
      <w:r w:rsidRPr="00D01FDD">
        <w:rPr>
          <w:rFonts w:ascii="Times New Roman" w:hAnsi="Times New Roman" w:cs="Times New Roman"/>
          <w:sz w:val="24"/>
          <w:u w:val="single"/>
        </w:rPr>
        <w:t xml:space="preserve">2.3. </w:t>
      </w:r>
      <w:r w:rsidR="00680A72">
        <w:rPr>
          <w:rFonts w:ascii="Times New Roman" w:hAnsi="Times New Roman" w:cs="Times New Roman"/>
          <w:sz w:val="24"/>
          <w:u w:val="single"/>
        </w:rPr>
        <w:t>Skeneris</w:t>
      </w:r>
      <w:r w:rsidRPr="00D01FDD">
        <w:rPr>
          <w:rFonts w:ascii="Times New Roman" w:hAnsi="Times New Roman" w:cs="Times New Roman"/>
          <w:sz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680A72" w:rsidRPr="00ED0DDD" w:rsidTr="00BD6F81">
        <w:tc>
          <w:tcPr>
            <w:tcW w:w="993" w:type="dxa"/>
            <w:tcBorders>
              <w:bottom w:val="single" w:sz="4" w:space="0" w:color="000000"/>
            </w:tcBorders>
            <w:shd w:val="clear" w:color="auto" w:fill="auto"/>
            <w:vAlign w:val="center"/>
          </w:tcPr>
          <w:p w:rsidR="00680A72" w:rsidRPr="00ED0DDD" w:rsidRDefault="00680A72"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r w:rsidR="00A70B3C">
              <w:rPr>
                <w:rFonts w:ascii="Times New Roman" w:eastAsia="Times New Roman" w:hAnsi="Times New Roman" w:cs="Times New Roman"/>
                <w:b/>
                <w:sz w:val="24"/>
                <w:szCs w:val="24"/>
              </w:rPr>
              <w:t>2.3.</w:t>
            </w:r>
          </w:p>
        </w:tc>
        <w:tc>
          <w:tcPr>
            <w:tcW w:w="3543" w:type="dxa"/>
            <w:tcBorders>
              <w:bottom w:val="single" w:sz="4" w:space="0" w:color="000000"/>
            </w:tcBorders>
            <w:shd w:val="clear" w:color="auto" w:fill="auto"/>
          </w:tcPr>
          <w:p w:rsidR="00680A72" w:rsidRPr="00ED0DDD" w:rsidRDefault="00680A72"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680A72" w:rsidRPr="00ED0DDD" w:rsidRDefault="00680A72"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680A72" w:rsidRPr="00ED0DDD" w:rsidRDefault="00680A72"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680A72" w:rsidRPr="00ED0DDD" w:rsidTr="00BD6F81">
        <w:tc>
          <w:tcPr>
            <w:tcW w:w="4536" w:type="dxa"/>
            <w:gridSpan w:val="2"/>
            <w:shd w:val="clear" w:color="auto" w:fill="E6E6E6"/>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Augstas izšķirtspējas skeneris</w:t>
            </w:r>
          </w:p>
        </w:tc>
        <w:tc>
          <w:tcPr>
            <w:tcW w:w="851" w:type="dxa"/>
            <w:shd w:val="clear" w:color="auto" w:fill="E6E6E6"/>
            <w:vAlign w:val="center"/>
          </w:tcPr>
          <w:p w:rsidR="00680A72" w:rsidRPr="00ED0DDD" w:rsidRDefault="00680A72" w:rsidP="00BD6F8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680A72" w:rsidRPr="00ED0DDD" w:rsidRDefault="00680A72" w:rsidP="00BD6F81">
            <w:pPr>
              <w:spacing w:after="0"/>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680A72" w:rsidRPr="00ED0DDD" w:rsidTr="00BD6F81">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3543" w:type="dxa"/>
            <w:vAlign w:val="center"/>
          </w:tcPr>
          <w:p w:rsidR="00680A72" w:rsidRDefault="00680A72" w:rsidP="00BD6F8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Skenera veids:</w:t>
            </w:r>
            <w:r>
              <w:rPr>
                <w:rFonts w:ascii="Times New Roman" w:eastAsia="Times New Roman" w:hAnsi="Times New Roman" w:cs="Times New Roman"/>
                <w:sz w:val="24"/>
                <w:szCs w:val="24"/>
              </w:rPr>
              <w:t xml:space="preserve"> </w:t>
            </w:r>
          </w:p>
          <w:p w:rsidR="00680A72" w:rsidRPr="000F3B2A" w:rsidRDefault="00680A72" w:rsidP="00BD6F8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plakanvirsmas</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rPr>
          <w:trHeight w:val="459"/>
        </w:trPr>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3543" w:type="dxa"/>
            <w:vAlign w:val="center"/>
          </w:tcPr>
          <w:p w:rsidR="00680A72" w:rsidRPr="00ED0DDD" w:rsidRDefault="00680A72"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Formāts:</w:t>
            </w:r>
          </w:p>
          <w:p w:rsidR="00680A72" w:rsidRPr="00EA532E" w:rsidRDefault="00680A72" w:rsidP="00BD6F81">
            <w:pPr>
              <w:rPr>
                <w:rFonts w:ascii="Times New Roman" w:hAnsi="Times New Roman" w:cs="Times New Roman"/>
                <w:color w:val="000000"/>
              </w:rPr>
            </w:pPr>
            <w:r>
              <w:rPr>
                <w:rFonts w:ascii="Times New Roman" w:eastAsia="Times New Roman" w:hAnsi="Times New Roman" w:cs="Times New Roman"/>
                <w:color w:val="000000"/>
                <w:sz w:val="24"/>
                <w:szCs w:val="24"/>
              </w:rPr>
              <w:t>Vismaz A4</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3543" w:type="dxa"/>
            <w:vAlign w:val="center"/>
          </w:tcPr>
          <w:p w:rsidR="00680A72" w:rsidRPr="00ED0DDD" w:rsidRDefault="00680A72"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i/>
                <w:sz w:val="24"/>
                <w:szCs w:val="24"/>
                <w:u w:val="single"/>
              </w:rPr>
              <w:t>Optiskā izšķirtspēja</w:t>
            </w:r>
            <w:r>
              <w:rPr>
                <w:rFonts w:ascii="Times New Roman" w:eastAsia="Times New Roman" w:hAnsi="Times New Roman" w:cs="Times New Roman"/>
                <w:i/>
                <w:sz w:val="24"/>
                <w:szCs w:val="24"/>
                <w:u w:val="single"/>
              </w:rPr>
              <w:t xml:space="preserve"> atbilstoši ISO 14473</w:t>
            </w:r>
            <w:r w:rsidRPr="00ED0DDD">
              <w:rPr>
                <w:rFonts w:ascii="Times New Roman" w:eastAsia="Times New Roman" w:hAnsi="Times New Roman" w:cs="Times New Roman"/>
                <w:i/>
                <w:sz w:val="24"/>
                <w:szCs w:val="24"/>
                <w:u w:val="single"/>
              </w:rPr>
              <w:t>:</w:t>
            </w:r>
          </w:p>
          <w:p w:rsidR="00680A72" w:rsidRPr="00ED0DDD" w:rsidRDefault="00680A72"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lastRenderedPageBreak/>
              <w:t>9600x9600 dpi</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3543" w:type="dxa"/>
            <w:vAlign w:val="center"/>
          </w:tcPr>
          <w:p w:rsidR="00680A72" w:rsidRPr="00ED0DDD" w:rsidRDefault="00680A72"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Krāsu dziļums</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680A72" w:rsidRPr="00ED0DDD" w:rsidRDefault="00680A72"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sz w:val="24"/>
                <w:szCs w:val="24"/>
              </w:rPr>
              <w:t>vismaz 48-bit</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3543" w:type="dxa"/>
            <w:vAlign w:val="center"/>
          </w:tcPr>
          <w:p w:rsidR="00680A72" w:rsidRDefault="00680A72"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Savienojamība</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680A72" w:rsidRPr="00ED0DDD" w:rsidRDefault="00680A72"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rPr>
          <w:trHeight w:val="437"/>
        </w:trPr>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3543" w:type="dxa"/>
            <w:vAlign w:val="center"/>
          </w:tcPr>
          <w:p w:rsidR="00680A72" w:rsidRPr="00ED0DDD" w:rsidRDefault="00680A72" w:rsidP="00BD6F81">
            <w:pPr>
              <w:spacing w:after="0"/>
              <w:rPr>
                <w:rFonts w:ascii="Times New Roman" w:eastAsia="Times New Roman" w:hAnsi="Times New Roman" w:cs="Times New Roman"/>
                <w:b/>
                <w:bCs/>
                <w:color w:val="000000"/>
                <w:sz w:val="24"/>
                <w:szCs w:val="24"/>
              </w:rPr>
            </w:pPr>
            <w:r w:rsidRPr="00370C08">
              <w:rPr>
                <w:rFonts w:ascii="Times New Roman" w:hAnsi="Times New Roman" w:cs="Times New Roman"/>
                <w:i/>
                <w:color w:val="000000"/>
                <w:u w:val="single"/>
              </w:rPr>
              <w:t xml:space="preserve">Atbalstītās </w:t>
            </w:r>
            <w:r>
              <w:rPr>
                <w:rFonts w:ascii="Times New Roman" w:hAnsi="Times New Roman" w:cs="Times New Roman"/>
                <w:i/>
                <w:color w:val="000000"/>
                <w:u w:val="single"/>
              </w:rPr>
              <w:t>operētājsistēmas</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680A72" w:rsidRPr="002277B5" w:rsidRDefault="00680A72" w:rsidP="00BD6F81">
            <w:pPr>
              <w:spacing w:after="0"/>
              <w:rPr>
                <w:rFonts w:ascii="Times New Roman" w:hAnsi="Times New Roman" w:cs="Times New Roman"/>
                <w:color w:val="000000"/>
              </w:rPr>
            </w:pPr>
            <w:r w:rsidRPr="00370C08">
              <w:rPr>
                <w:rFonts w:ascii="Times New Roman" w:hAnsi="Times New Roman" w:cs="Times New Roman"/>
                <w:color w:val="000000"/>
              </w:rPr>
              <w:t>Windows 7, Windows 8</w:t>
            </w:r>
            <w:r>
              <w:rPr>
                <w:rFonts w:ascii="Times New Roman" w:hAnsi="Times New Roman" w:cs="Times New Roman"/>
                <w:color w:val="000000"/>
              </w:rPr>
              <w:t>, Windows 10</w:t>
            </w:r>
          </w:p>
        </w:tc>
        <w:tc>
          <w:tcPr>
            <w:tcW w:w="851" w:type="dxa"/>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Pr>
          <w:p w:rsidR="00680A72" w:rsidRPr="00ED0DDD" w:rsidRDefault="00680A72" w:rsidP="00BD6F81">
            <w:pPr>
              <w:spacing w:after="0"/>
              <w:rPr>
                <w:rFonts w:ascii="Times New Roman" w:eastAsia="Times New Roman" w:hAnsi="Times New Roman" w:cs="Times New Roman"/>
                <w:sz w:val="24"/>
                <w:szCs w:val="24"/>
              </w:rPr>
            </w:pPr>
          </w:p>
        </w:tc>
      </w:tr>
      <w:tr w:rsidR="00680A72" w:rsidRPr="00ED0DDD" w:rsidTr="00BD6F81">
        <w:trPr>
          <w:trHeight w:val="437"/>
        </w:trPr>
        <w:tc>
          <w:tcPr>
            <w:tcW w:w="993" w:type="dxa"/>
            <w:vAlign w:val="center"/>
          </w:tcPr>
          <w:p w:rsidR="00680A72" w:rsidRPr="00ED0DDD" w:rsidRDefault="00680A7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3543" w:type="dxa"/>
            <w:tcBorders>
              <w:bottom w:val="single" w:sz="4" w:space="0" w:color="000000"/>
            </w:tcBorders>
            <w:vAlign w:val="center"/>
          </w:tcPr>
          <w:p w:rsidR="00680A72" w:rsidRDefault="00680A72"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Garantijai</w:t>
            </w:r>
            <w:r w:rsidRPr="0019552B">
              <w:rPr>
                <w:rFonts w:ascii="Times New Roman" w:eastAsia="Times New Roman" w:hAnsi="Times New Roman" w:cs="Times New Roman"/>
                <w:i/>
                <w:sz w:val="24"/>
                <w:szCs w:val="24"/>
                <w:u w:val="single"/>
              </w:rPr>
              <w:t>:</w:t>
            </w:r>
          </w:p>
          <w:p w:rsidR="00680A72" w:rsidRPr="00EA532E" w:rsidRDefault="00680A72" w:rsidP="00BD6F81">
            <w:pPr>
              <w:spacing w:after="0"/>
              <w:rPr>
                <w:rFonts w:ascii="Times New Roman" w:hAnsi="Times New Roman" w:cs="Times New Roman"/>
                <w:color w:val="000000"/>
              </w:rPr>
            </w:pPr>
            <w:r>
              <w:rPr>
                <w:rFonts w:ascii="Times New Roman" w:eastAsia="Times New Roman" w:hAnsi="Times New Roman" w:cs="Times New Roman"/>
                <w:i/>
                <w:sz w:val="24"/>
                <w:szCs w:val="24"/>
                <w:u w:val="single"/>
              </w:rPr>
              <w:t>Vismaz 2 gadi</w:t>
            </w:r>
          </w:p>
        </w:tc>
        <w:tc>
          <w:tcPr>
            <w:tcW w:w="851" w:type="dxa"/>
            <w:tcBorders>
              <w:bottom w:val="single" w:sz="4" w:space="0" w:color="000000"/>
            </w:tcBorders>
            <w:shd w:val="clear" w:color="auto" w:fill="D9D9D9" w:themeFill="background1" w:themeFillShade="D9"/>
            <w:vAlign w:val="center"/>
          </w:tcPr>
          <w:p w:rsidR="00680A72" w:rsidRPr="00ED0DDD" w:rsidRDefault="00680A72" w:rsidP="00BD6F81">
            <w:pPr>
              <w:spacing w:after="0"/>
              <w:jc w:val="center"/>
              <w:rPr>
                <w:rFonts w:ascii="Times New Roman" w:eastAsia="Times New Roman" w:hAnsi="Times New Roman" w:cs="Times New Roman"/>
                <w:sz w:val="24"/>
                <w:szCs w:val="24"/>
              </w:rPr>
            </w:pPr>
          </w:p>
        </w:tc>
        <w:tc>
          <w:tcPr>
            <w:tcW w:w="3685" w:type="dxa"/>
            <w:tcBorders>
              <w:bottom w:val="single" w:sz="4" w:space="0" w:color="000000"/>
            </w:tcBorders>
          </w:tcPr>
          <w:p w:rsidR="00680A72" w:rsidRPr="00ED0DDD" w:rsidRDefault="00680A72" w:rsidP="00BD6F81">
            <w:pPr>
              <w:spacing w:after="0"/>
              <w:rPr>
                <w:rFonts w:ascii="Times New Roman" w:eastAsia="Times New Roman" w:hAnsi="Times New Roman" w:cs="Times New Roman"/>
                <w:sz w:val="24"/>
                <w:szCs w:val="24"/>
              </w:rPr>
            </w:pPr>
          </w:p>
        </w:tc>
      </w:tr>
    </w:tbl>
    <w:p w:rsidR="008C5956" w:rsidRDefault="008C5956" w:rsidP="00680A72">
      <w:pPr>
        <w:spacing w:before="120"/>
        <w:rPr>
          <w:rFonts w:ascii="Times New Roman" w:hAnsi="Times New Roman" w:cs="Times New Roman"/>
          <w:sz w:val="24"/>
          <w:u w:val="single"/>
        </w:rPr>
      </w:pPr>
    </w:p>
    <w:p w:rsidR="00343CA3" w:rsidRDefault="00343CA3" w:rsidP="00343CA3">
      <w:pPr>
        <w:spacing w:before="120" w:line="360" w:lineRule="auto"/>
        <w:ind w:firstLine="851"/>
        <w:rPr>
          <w:rFonts w:ascii="Times New Roman" w:hAnsi="Times New Roman" w:cs="Times New Roman"/>
          <w:sz w:val="24"/>
          <w:u w:val="single"/>
        </w:rPr>
      </w:pPr>
      <w:r>
        <w:rPr>
          <w:rFonts w:ascii="Times New Roman" w:hAnsi="Times New Roman" w:cs="Times New Roman"/>
          <w:sz w:val="24"/>
          <w:u w:val="single"/>
        </w:rPr>
        <w:t xml:space="preserve">2.4. </w:t>
      </w:r>
      <w:r w:rsidR="00D95AD2">
        <w:rPr>
          <w:rFonts w:ascii="Times New Roman" w:hAnsi="Times New Roman" w:cs="Times New Roman"/>
          <w:sz w:val="24"/>
          <w:u w:val="single"/>
        </w:rPr>
        <w:t>Printeri</w:t>
      </w:r>
      <w:r>
        <w:rPr>
          <w:rFonts w:ascii="Times New Roman" w:hAnsi="Times New Roman" w:cs="Times New Roman"/>
          <w:sz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827"/>
        <w:gridCol w:w="850"/>
        <w:gridCol w:w="3402"/>
      </w:tblGrid>
      <w:tr w:rsidR="00343CA3" w:rsidRPr="00ED0DDD" w:rsidTr="00343CA3">
        <w:tc>
          <w:tcPr>
            <w:tcW w:w="993" w:type="dxa"/>
            <w:tcBorders>
              <w:bottom w:val="single" w:sz="4" w:space="0" w:color="000000"/>
            </w:tcBorders>
            <w:shd w:val="clear" w:color="auto" w:fill="auto"/>
            <w:vAlign w:val="center"/>
          </w:tcPr>
          <w:p w:rsidR="00343CA3" w:rsidRPr="00ED0DDD" w:rsidRDefault="00343CA3"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r w:rsidR="00A70B3C">
              <w:rPr>
                <w:rFonts w:ascii="Times New Roman" w:eastAsia="Times New Roman" w:hAnsi="Times New Roman" w:cs="Times New Roman"/>
                <w:b/>
                <w:sz w:val="24"/>
                <w:szCs w:val="24"/>
              </w:rPr>
              <w:t>2.4.</w:t>
            </w:r>
          </w:p>
        </w:tc>
        <w:tc>
          <w:tcPr>
            <w:tcW w:w="3827" w:type="dxa"/>
            <w:tcBorders>
              <w:bottom w:val="single" w:sz="4" w:space="0" w:color="000000"/>
            </w:tcBorders>
            <w:shd w:val="clear" w:color="auto" w:fill="auto"/>
          </w:tcPr>
          <w:p w:rsidR="00343CA3" w:rsidRPr="00ED0DDD" w:rsidRDefault="00343CA3"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0" w:type="dxa"/>
            <w:tcBorders>
              <w:bottom w:val="single" w:sz="4" w:space="0" w:color="000000"/>
            </w:tcBorders>
            <w:shd w:val="clear" w:color="auto" w:fill="auto"/>
            <w:vAlign w:val="center"/>
          </w:tcPr>
          <w:p w:rsidR="00343CA3" w:rsidRPr="00ED0DDD" w:rsidRDefault="00343CA3"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402" w:type="dxa"/>
            <w:tcBorders>
              <w:bottom w:val="single" w:sz="4" w:space="0" w:color="000000"/>
            </w:tcBorders>
            <w:shd w:val="clear" w:color="auto" w:fill="auto"/>
          </w:tcPr>
          <w:p w:rsidR="00343CA3" w:rsidRPr="00ED0DDD" w:rsidRDefault="00343CA3"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343CA3" w:rsidRPr="00ED0DDD" w:rsidTr="00BD6F81">
        <w:tc>
          <w:tcPr>
            <w:tcW w:w="4820" w:type="dxa"/>
            <w:gridSpan w:val="2"/>
            <w:shd w:val="clear" w:color="auto" w:fill="E6E6E6"/>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Krāsains tintes printeris</w:t>
            </w:r>
          </w:p>
        </w:tc>
        <w:tc>
          <w:tcPr>
            <w:tcW w:w="850" w:type="dxa"/>
            <w:shd w:val="clear" w:color="auto" w:fill="E6E6E6"/>
            <w:vAlign w:val="center"/>
          </w:tcPr>
          <w:p w:rsidR="00343CA3" w:rsidRPr="00ED0DDD" w:rsidRDefault="00343CA3" w:rsidP="00BD6F8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02" w:type="dxa"/>
            <w:shd w:val="clear" w:color="auto" w:fill="E6E6E6"/>
            <w:vAlign w:val="center"/>
          </w:tcPr>
          <w:p w:rsidR="00343CA3" w:rsidRPr="00ED0DDD" w:rsidRDefault="00343CA3" w:rsidP="00BD6F81">
            <w:pPr>
              <w:spacing w:after="0"/>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343CA3" w:rsidRPr="00ED0DDD" w:rsidTr="00343CA3">
        <w:tc>
          <w:tcPr>
            <w:tcW w:w="993" w:type="dxa"/>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3827" w:type="dxa"/>
            <w:vAlign w:val="center"/>
          </w:tcPr>
          <w:p w:rsidR="00343CA3" w:rsidRDefault="00343CA3" w:rsidP="00BD6F8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343CA3" w:rsidRPr="000F3B2A" w:rsidRDefault="00343CA3" w:rsidP="00BD6F8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Krāsains tintes printeris</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459"/>
        </w:trPr>
        <w:tc>
          <w:tcPr>
            <w:tcW w:w="993" w:type="dxa"/>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3827" w:type="dxa"/>
            <w:vAlign w:val="center"/>
          </w:tcPr>
          <w:p w:rsidR="00343CA3" w:rsidRPr="00ED0DDD"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w:t>
            </w:r>
            <w:r w:rsidRPr="00562F0A">
              <w:rPr>
                <w:rFonts w:ascii="Times New Roman" w:eastAsia="Times New Roman" w:hAnsi="Times New Roman" w:cs="Times New Roman"/>
                <w:i/>
                <w:sz w:val="24"/>
                <w:szCs w:val="24"/>
                <w:u w:val="single"/>
              </w:rPr>
              <w:t>šanas maksimālais formāts un nodrošinātais krāsu režīms</w:t>
            </w:r>
            <w:r>
              <w:rPr>
                <w:rFonts w:ascii="Times New Roman" w:eastAsia="Times New Roman" w:hAnsi="Times New Roman" w:cs="Times New Roman"/>
                <w:i/>
                <w:sz w:val="24"/>
                <w:szCs w:val="24"/>
                <w:u w:val="single"/>
              </w:rPr>
              <w:t>:</w:t>
            </w:r>
          </w:p>
          <w:p w:rsidR="00343CA3" w:rsidRPr="00EA532E" w:rsidRDefault="00343CA3" w:rsidP="00BD6F81">
            <w:pPr>
              <w:rPr>
                <w:rFonts w:ascii="Times New Roman" w:hAnsi="Times New Roman" w:cs="Times New Roman"/>
                <w:color w:val="000000"/>
              </w:rPr>
            </w:pPr>
            <w:r>
              <w:rPr>
                <w:rFonts w:ascii="Times New Roman" w:eastAsia="Times New Roman" w:hAnsi="Times New Roman" w:cs="Times New Roman"/>
                <w:color w:val="000000"/>
                <w:sz w:val="24"/>
                <w:szCs w:val="24"/>
              </w:rPr>
              <w:t>A3, krāsains</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c>
          <w:tcPr>
            <w:tcW w:w="993" w:type="dxa"/>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3827" w:type="dxa"/>
            <w:vAlign w:val="center"/>
          </w:tcPr>
          <w:p w:rsidR="00343CA3" w:rsidRPr="00ED0DDD" w:rsidRDefault="00343CA3" w:rsidP="00BD6F81">
            <w:pPr>
              <w:spacing w:after="0"/>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343CA3" w:rsidRPr="00ED0DDD"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A3,</w:t>
            </w:r>
            <w:r w:rsidR="002A3ED4">
              <w:rPr>
                <w:rFonts w:ascii="Times New Roman" w:eastAsia="Times New Roman" w:hAnsi="Times New Roman" w:cs="Times New Roman"/>
                <w:sz w:val="24"/>
                <w:szCs w:val="24"/>
              </w:rPr>
              <w:t xml:space="preserve"> A4,</w:t>
            </w:r>
            <w:r>
              <w:rPr>
                <w:rFonts w:ascii="Times New Roman" w:eastAsia="Times New Roman" w:hAnsi="Times New Roman" w:cs="Times New Roman"/>
                <w:sz w:val="24"/>
                <w:szCs w:val="24"/>
              </w:rPr>
              <w:t xml:space="preserve"> </w:t>
            </w:r>
            <w:r w:rsidRPr="00A63222">
              <w:rPr>
                <w:rFonts w:ascii="Times New Roman" w:eastAsia="Times New Roman" w:hAnsi="Times New Roman" w:cs="Times New Roman"/>
                <w:sz w:val="24"/>
                <w:szCs w:val="24"/>
              </w:rPr>
              <w:t>A5, aploksnes, apsveikuma kartes, spodrpapīrs, caurspīdīgās plēves</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3827" w:type="dxa"/>
            <w:vAlign w:val="center"/>
          </w:tcPr>
          <w:p w:rsidR="00343CA3"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Drukāšanas sistēma:</w:t>
            </w:r>
          </w:p>
          <w:p w:rsidR="00343CA3" w:rsidRPr="006960AF" w:rsidRDefault="00343CA3" w:rsidP="00BD6F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 mazāk kā 5 atsevišķi nomaināmu tintes tvertņu sistēma</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c>
          <w:tcPr>
            <w:tcW w:w="993" w:type="dxa"/>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3827" w:type="dxa"/>
            <w:vAlign w:val="center"/>
          </w:tcPr>
          <w:p w:rsidR="00343CA3" w:rsidRPr="00ED0DDD" w:rsidRDefault="00343CA3" w:rsidP="00BD6F81">
            <w:pPr>
              <w:spacing w:after="0"/>
              <w:rPr>
                <w:rFonts w:ascii="Times New Roman" w:eastAsia="Times New Roman" w:hAnsi="Times New Roman" w:cs="Times New Roman"/>
                <w:sz w:val="24"/>
                <w:szCs w:val="24"/>
              </w:rPr>
            </w:pPr>
            <w:r w:rsidRPr="006960AF">
              <w:rPr>
                <w:rFonts w:ascii="Times New Roman" w:eastAsia="Times New Roman" w:hAnsi="Times New Roman" w:cs="Times New Roman"/>
                <w:i/>
                <w:sz w:val="24"/>
                <w:szCs w:val="24"/>
                <w:u w:val="single"/>
              </w:rPr>
              <w:t>Drukāšanas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343CA3" w:rsidRPr="00ED0DDD" w:rsidRDefault="00343CA3" w:rsidP="00BD6F81">
            <w:pPr>
              <w:spacing w:after="0"/>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10 izdrukas</w:t>
            </w:r>
            <w:r w:rsidRPr="00A63222">
              <w:rPr>
                <w:rFonts w:ascii="Times New Roman" w:eastAsia="Times New Roman" w:hAnsi="Times New Roman" w:cs="Times New Roman"/>
                <w:sz w:val="24"/>
                <w:szCs w:val="24"/>
              </w:rPr>
              <w:t xml:space="preserve"> minūtē</w:t>
            </w:r>
            <w:r>
              <w:rPr>
                <w:rFonts w:ascii="Times New Roman" w:eastAsia="Times New Roman" w:hAnsi="Times New Roman" w:cs="Times New Roman"/>
                <w:sz w:val="24"/>
                <w:szCs w:val="24"/>
              </w:rPr>
              <w:t xml:space="preserve"> (melnbalts)</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617"/>
        </w:trPr>
        <w:tc>
          <w:tcPr>
            <w:tcW w:w="993" w:type="dxa"/>
            <w:vAlign w:val="center"/>
          </w:tcPr>
          <w:p w:rsidR="00343CA3" w:rsidRPr="00ED0DDD"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c>
          <w:tcPr>
            <w:tcW w:w="3827" w:type="dxa"/>
            <w:vAlign w:val="center"/>
          </w:tcPr>
          <w:p w:rsidR="00343CA3" w:rsidRDefault="00343CA3" w:rsidP="00BD6F81">
            <w:pPr>
              <w:spacing w:after="0"/>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343CA3" w:rsidRPr="00ED0DDD" w:rsidRDefault="00343CA3" w:rsidP="00BD6F81">
            <w:pPr>
              <w:spacing w:after="0"/>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15</w:t>
            </w:r>
            <w:r w:rsidRPr="00A63222">
              <w:rPr>
                <w:rFonts w:ascii="Times New Roman" w:eastAsia="Times New Roman" w:hAnsi="Times New Roman" w:cs="Times New Roman"/>
                <w:sz w:val="24"/>
                <w:szCs w:val="24"/>
              </w:rPr>
              <w:t>0 loksnes</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437"/>
        </w:trPr>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3827" w:type="dxa"/>
            <w:vAlign w:val="center"/>
          </w:tcPr>
          <w:p w:rsidR="00343CA3" w:rsidRPr="00A63222" w:rsidRDefault="00343CA3" w:rsidP="00BD6F81">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p>
          <w:p w:rsidR="00343CA3" w:rsidRPr="00562F0A" w:rsidRDefault="00343CA3" w:rsidP="00BD6F81">
            <w:pPr>
              <w:spacing w:after="0"/>
              <w:rPr>
                <w:rFonts w:ascii="Times New Roman" w:hAnsi="Times New Roman" w:cs="Times New Roman"/>
                <w:color w:val="000000"/>
                <w:sz w:val="24"/>
                <w:szCs w:val="24"/>
              </w:rPr>
            </w:pPr>
            <w:r>
              <w:rPr>
                <w:rFonts w:ascii="Times New Roman" w:hAnsi="Times New Roman" w:cs="Times New Roman"/>
                <w:color w:val="000000"/>
              </w:rPr>
              <w:t>7</w:t>
            </w:r>
            <w:r w:rsidRPr="00A63222">
              <w:rPr>
                <w:rFonts w:ascii="Times New Roman" w:hAnsi="Times New Roman" w:cs="Times New Roman"/>
                <w:color w:val="000000"/>
              </w:rPr>
              <w:t>0-1</w:t>
            </w:r>
            <w:r>
              <w:rPr>
                <w:rFonts w:ascii="Times New Roman" w:hAnsi="Times New Roman" w:cs="Times New Roman"/>
                <w:color w:val="000000"/>
              </w:rPr>
              <w:t>05</w:t>
            </w:r>
            <w:r w:rsidRPr="00A63222">
              <w:rPr>
                <w:rFonts w:ascii="Times New Roman" w:hAnsi="Times New Roman" w:cs="Times New Roman"/>
                <w:color w:val="000000"/>
              </w:rPr>
              <w:t xml:space="preserve"> g/m²</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376"/>
        </w:trPr>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3827" w:type="dxa"/>
            <w:vAlign w:val="center"/>
          </w:tcPr>
          <w:p w:rsidR="00343CA3"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343CA3" w:rsidRPr="00015BCB" w:rsidRDefault="00343CA3" w:rsidP="00BD6F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USB 2.0</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376"/>
        </w:trPr>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3827" w:type="dxa"/>
            <w:vAlign w:val="center"/>
          </w:tcPr>
          <w:p w:rsidR="00343CA3"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Wifi iespēja:</w:t>
            </w:r>
          </w:p>
          <w:p w:rsidR="00343CA3" w:rsidRPr="005F1B6B" w:rsidRDefault="00343CA3" w:rsidP="00BD6F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Iebūvēta</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376"/>
        </w:trPr>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c>
          <w:tcPr>
            <w:tcW w:w="3827" w:type="dxa"/>
            <w:vAlign w:val="center"/>
          </w:tcPr>
          <w:p w:rsidR="00343CA3"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343CA3" w:rsidRPr="00015BCB" w:rsidRDefault="00343CA3" w:rsidP="00BD6F81">
            <w:pPr>
              <w:spacing w:after="0"/>
              <w:rPr>
                <w:rFonts w:ascii="Times New Roman" w:eastAsia="Times New Roman" w:hAnsi="Times New Roman" w:cs="Times New Roman"/>
                <w:sz w:val="24"/>
                <w:szCs w:val="24"/>
              </w:rPr>
            </w:pPr>
            <w:r w:rsidRPr="006017D7">
              <w:rPr>
                <w:rFonts w:ascii="Times New Roman" w:eastAsia="Times New Roman" w:hAnsi="Times New Roman" w:cs="Times New Roman"/>
                <w:sz w:val="24"/>
                <w:szCs w:val="24"/>
              </w:rPr>
              <w:t xml:space="preserve">starta izejmateriālu komplekts. Visi nepieciešamie draiveri darbam MS Windows Windows 7 un Windows 8 vidē, kā arī pieslēguma kabeļiem (USB </w:t>
            </w:r>
            <w:r>
              <w:rPr>
                <w:rFonts w:ascii="Times New Roman" w:eastAsia="Times New Roman" w:hAnsi="Times New Roman" w:cs="Times New Roman"/>
                <w:sz w:val="24"/>
                <w:szCs w:val="24"/>
              </w:rPr>
              <w:t>un</w:t>
            </w:r>
            <w:r w:rsidRPr="006017D7">
              <w:rPr>
                <w:rFonts w:ascii="Times New Roman" w:eastAsia="Times New Roman" w:hAnsi="Times New Roman" w:cs="Times New Roman"/>
                <w:sz w:val="24"/>
                <w:szCs w:val="24"/>
              </w:rPr>
              <w:t xml:space="preserve"> barošanas vads</w:t>
            </w:r>
            <w:r>
              <w:rPr>
                <w:rFonts w:ascii="Times New Roman" w:eastAsia="Times New Roman" w:hAnsi="Times New Roman" w:cs="Times New Roman"/>
                <w:sz w:val="24"/>
                <w:szCs w:val="24"/>
              </w:rPr>
              <w:t>)</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r w:rsidR="00343CA3" w:rsidRPr="00ED0DDD" w:rsidTr="00343CA3">
        <w:trPr>
          <w:trHeight w:val="376"/>
        </w:trPr>
        <w:tc>
          <w:tcPr>
            <w:tcW w:w="993" w:type="dxa"/>
            <w:vAlign w:val="center"/>
          </w:tcPr>
          <w:p w:rsidR="00343CA3" w:rsidRDefault="00343CA3"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3827" w:type="dxa"/>
            <w:vAlign w:val="center"/>
          </w:tcPr>
          <w:p w:rsidR="00343CA3" w:rsidRDefault="00343CA3"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343CA3" w:rsidRPr="00015BCB" w:rsidRDefault="00343CA3" w:rsidP="00BD6F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0" w:type="dxa"/>
            <w:shd w:val="clear" w:color="auto" w:fill="D9D9D9" w:themeFill="background1" w:themeFillShade="D9"/>
            <w:vAlign w:val="center"/>
          </w:tcPr>
          <w:p w:rsidR="00343CA3" w:rsidRPr="00ED0DDD" w:rsidRDefault="00343CA3" w:rsidP="00BD6F81">
            <w:pPr>
              <w:spacing w:after="0"/>
              <w:jc w:val="center"/>
              <w:rPr>
                <w:rFonts w:ascii="Times New Roman" w:eastAsia="Times New Roman" w:hAnsi="Times New Roman" w:cs="Times New Roman"/>
                <w:sz w:val="24"/>
                <w:szCs w:val="24"/>
              </w:rPr>
            </w:pPr>
          </w:p>
        </w:tc>
        <w:tc>
          <w:tcPr>
            <w:tcW w:w="3402" w:type="dxa"/>
          </w:tcPr>
          <w:p w:rsidR="00343CA3" w:rsidRPr="00ED0DDD" w:rsidRDefault="00343CA3" w:rsidP="00BD6F81">
            <w:pPr>
              <w:spacing w:after="0"/>
              <w:rPr>
                <w:rFonts w:ascii="Times New Roman" w:eastAsia="Times New Roman" w:hAnsi="Times New Roman" w:cs="Times New Roman"/>
                <w:sz w:val="24"/>
                <w:szCs w:val="24"/>
              </w:rPr>
            </w:pPr>
          </w:p>
        </w:tc>
      </w:tr>
    </w:tbl>
    <w:p w:rsidR="00B64156" w:rsidRDefault="00B64156" w:rsidP="00F12A6A">
      <w:pPr>
        <w:spacing w:before="120" w:line="360" w:lineRule="auto"/>
        <w:ind w:firstLine="851"/>
        <w:rPr>
          <w:rFonts w:ascii="Times New Roman" w:hAnsi="Times New Roman" w:cs="Times New Roman"/>
          <w:sz w:val="24"/>
          <w:u w:val="single"/>
        </w:rPr>
      </w:pPr>
    </w:p>
    <w:p w:rsidR="00B64156" w:rsidRDefault="00B64156">
      <w:pPr>
        <w:rPr>
          <w:rFonts w:ascii="Times New Roman" w:hAnsi="Times New Roman" w:cs="Times New Roman"/>
          <w:sz w:val="24"/>
          <w:u w:val="single"/>
        </w:rPr>
      </w:pPr>
      <w:r>
        <w:rPr>
          <w:rFonts w:ascii="Times New Roman" w:hAnsi="Times New Roman" w:cs="Times New Roman"/>
          <w:sz w:val="24"/>
          <w:u w:val="single"/>
        </w:rPr>
        <w:br w:type="page"/>
      </w:r>
    </w:p>
    <w:p w:rsidR="00F12A6A" w:rsidRDefault="00F12A6A" w:rsidP="00F12A6A">
      <w:pPr>
        <w:spacing w:before="120" w:line="360" w:lineRule="auto"/>
        <w:ind w:firstLine="851"/>
        <w:rPr>
          <w:rFonts w:ascii="Times New Roman" w:hAnsi="Times New Roman" w:cs="Times New Roman"/>
          <w:sz w:val="24"/>
          <w:u w:val="single"/>
        </w:rPr>
      </w:pPr>
      <w:r>
        <w:rPr>
          <w:rFonts w:ascii="Times New Roman" w:hAnsi="Times New Roman" w:cs="Times New Roman"/>
          <w:sz w:val="24"/>
          <w:u w:val="single"/>
        </w:rPr>
        <w:lastRenderedPageBreak/>
        <w:t xml:space="preserve">2.5. </w:t>
      </w:r>
      <w:r w:rsidR="00C64171">
        <w:rPr>
          <w:rFonts w:ascii="Times New Roman" w:hAnsi="Times New Roman" w:cs="Times New Roman"/>
          <w:sz w:val="24"/>
          <w:u w:val="single"/>
        </w:rPr>
        <w:t>Multifunkcionāli p</w:t>
      </w:r>
      <w:r w:rsidR="00D95AD2">
        <w:rPr>
          <w:rFonts w:ascii="Times New Roman" w:hAnsi="Times New Roman" w:cs="Times New Roman"/>
          <w:sz w:val="24"/>
          <w:u w:val="single"/>
        </w:rPr>
        <w:t>rinteri</w:t>
      </w:r>
      <w:r>
        <w:rPr>
          <w:rFonts w:ascii="Times New Roman" w:hAnsi="Times New Roman" w:cs="Times New Roman"/>
          <w:sz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F12A6A" w:rsidRPr="00F12A6A" w:rsidTr="00BD6F81">
        <w:tc>
          <w:tcPr>
            <w:tcW w:w="993" w:type="dxa"/>
            <w:tcBorders>
              <w:bottom w:val="single" w:sz="4" w:space="0" w:color="000000"/>
            </w:tcBorders>
            <w:shd w:val="clear" w:color="auto" w:fill="auto"/>
            <w:vAlign w:val="center"/>
          </w:tcPr>
          <w:p w:rsidR="00F12A6A" w:rsidRPr="00F12A6A" w:rsidRDefault="00F12A6A" w:rsidP="00F12A6A">
            <w:pPr>
              <w:spacing w:after="0"/>
              <w:jc w:val="center"/>
              <w:rPr>
                <w:rFonts w:ascii="Times New Roman" w:eastAsia="Times New Roman" w:hAnsi="Times New Roman" w:cs="Times New Roman"/>
                <w:b/>
                <w:sz w:val="24"/>
                <w:szCs w:val="24"/>
              </w:rPr>
            </w:pPr>
            <w:r w:rsidRPr="00F12A6A">
              <w:rPr>
                <w:rFonts w:ascii="Times New Roman" w:eastAsia="Times New Roman" w:hAnsi="Times New Roman" w:cs="Times New Roman"/>
                <w:b/>
                <w:sz w:val="24"/>
                <w:szCs w:val="24"/>
              </w:rPr>
              <w:t>Nr.</w:t>
            </w:r>
            <w:r w:rsidR="00A70B3C">
              <w:rPr>
                <w:rFonts w:ascii="Times New Roman" w:eastAsia="Times New Roman" w:hAnsi="Times New Roman" w:cs="Times New Roman"/>
                <w:b/>
                <w:sz w:val="24"/>
                <w:szCs w:val="24"/>
              </w:rPr>
              <w:t>2.5.</w:t>
            </w:r>
          </w:p>
        </w:tc>
        <w:tc>
          <w:tcPr>
            <w:tcW w:w="3543" w:type="dxa"/>
            <w:tcBorders>
              <w:bottom w:val="single" w:sz="4" w:space="0" w:color="000000"/>
            </w:tcBorders>
            <w:shd w:val="clear" w:color="auto" w:fill="auto"/>
          </w:tcPr>
          <w:p w:rsidR="00F12A6A" w:rsidRPr="00F12A6A" w:rsidRDefault="00F12A6A" w:rsidP="00F12A6A">
            <w:pPr>
              <w:spacing w:after="0"/>
              <w:jc w:val="center"/>
              <w:rPr>
                <w:rFonts w:ascii="Times New Roman" w:eastAsia="Times New Roman" w:hAnsi="Times New Roman" w:cs="Times New Roman"/>
                <w:b/>
                <w:sz w:val="24"/>
                <w:szCs w:val="24"/>
              </w:rPr>
            </w:pPr>
            <w:r w:rsidRPr="00F12A6A">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F12A6A" w:rsidRPr="00F12A6A" w:rsidRDefault="00F12A6A" w:rsidP="00F12A6A">
            <w:pPr>
              <w:spacing w:after="0"/>
              <w:jc w:val="center"/>
              <w:rPr>
                <w:rFonts w:ascii="Times New Roman" w:eastAsia="Times New Roman" w:hAnsi="Times New Roman" w:cs="Times New Roman"/>
                <w:b/>
                <w:sz w:val="24"/>
                <w:szCs w:val="24"/>
              </w:rPr>
            </w:pPr>
            <w:r w:rsidRPr="00F12A6A">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F12A6A" w:rsidRPr="00F12A6A" w:rsidRDefault="00F12A6A" w:rsidP="00F12A6A">
            <w:pPr>
              <w:spacing w:after="0"/>
              <w:jc w:val="center"/>
              <w:rPr>
                <w:rFonts w:ascii="Times New Roman" w:eastAsia="Times New Roman" w:hAnsi="Times New Roman" w:cs="Times New Roman"/>
                <w:b/>
                <w:sz w:val="24"/>
                <w:szCs w:val="24"/>
              </w:rPr>
            </w:pPr>
            <w:r w:rsidRPr="00F12A6A">
              <w:rPr>
                <w:rFonts w:ascii="Times New Roman" w:eastAsia="Times New Roman" w:hAnsi="Times New Roman" w:cs="Times New Roman"/>
                <w:b/>
                <w:sz w:val="24"/>
                <w:szCs w:val="24"/>
              </w:rPr>
              <w:t>Pretendenta piedāvātie parametri</w:t>
            </w:r>
          </w:p>
        </w:tc>
      </w:tr>
      <w:tr w:rsidR="00F12A6A" w:rsidRPr="00F12A6A" w:rsidTr="00BD6F81">
        <w:tc>
          <w:tcPr>
            <w:tcW w:w="4536" w:type="dxa"/>
            <w:gridSpan w:val="2"/>
            <w:shd w:val="clear" w:color="auto" w:fill="E6E6E6"/>
            <w:vAlign w:val="center"/>
          </w:tcPr>
          <w:p w:rsidR="00F12A6A" w:rsidRPr="00F12A6A" w:rsidRDefault="00F12A6A" w:rsidP="00F12A6A">
            <w:pPr>
              <w:spacing w:after="0"/>
              <w:jc w:val="center"/>
              <w:rPr>
                <w:rFonts w:ascii="Times New Roman" w:eastAsia="Times New Roman" w:hAnsi="Times New Roman" w:cs="Times New Roman"/>
                <w:sz w:val="24"/>
                <w:szCs w:val="24"/>
              </w:rPr>
            </w:pPr>
            <w:r w:rsidRPr="00F12A6A">
              <w:rPr>
                <w:rFonts w:ascii="Times New Roman" w:eastAsia="Times New Roman" w:hAnsi="Times New Roman" w:cs="Times New Roman"/>
                <w:b/>
                <w:sz w:val="24"/>
                <w:szCs w:val="24"/>
              </w:rPr>
              <w:t>Krāsains tintes printeris</w:t>
            </w:r>
          </w:p>
        </w:tc>
        <w:tc>
          <w:tcPr>
            <w:tcW w:w="851" w:type="dxa"/>
            <w:shd w:val="clear" w:color="auto" w:fill="E6E6E6"/>
            <w:vAlign w:val="center"/>
          </w:tcPr>
          <w:p w:rsidR="00F12A6A" w:rsidRPr="00F12A6A" w:rsidRDefault="00F12A6A" w:rsidP="00F12A6A">
            <w:pPr>
              <w:spacing w:after="0"/>
              <w:jc w:val="center"/>
              <w:rPr>
                <w:rFonts w:ascii="Times New Roman" w:eastAsia="Times New Roman" w:hAnsi="Times New Roman" w:cs="Times New Roman"/>
                <w:b/>
                <w:sz w:val="24"/>
                <w:szCs w:val="24"/>
              </w:rPr>
            </w:pPr>
            <w:r w:rsidRPr="00F12A6A">
              <w:rPr>
                <w:rFonts w:ascii="Times New Roman" w:eastAsia="Times New Roman" w:hAnsi="Times New Roman" w:cs="Times New Roman"/>
                <w:b/>
                <w:sz w:val="24"/>
                <w:szCs w:val="24"/>
              </w:rPr>
              <w:t>2</w:t>
            </w:r>
          </w:p>
        </w:tc>
        <w:tc>
          <w:tcPr>
            <w:tcW w:w="3685" w:type="dxa"/>
            <w:shd w:val="clear" w:color="auto" w:fill="E6E6E6"/>
            <w:vAlign w:val="center"/>
          </w:tcPr>
          <w:p w:rsidR="00F12A6A" w:rsidRPr="00F12A6A" w:rsidRDefault="00F12A6A" w:rsidP="00F12A6A">
            <w:pPr>
              <w:spacing w:after="0"/>
              <w:rPr>
                <w:rFonts w:ascii="Times New Roman" w:eastAsia="Times New Roman" w:hAnsi="Times New Roman" w:cs="Times New Roman"/>
                <w:szCs w:val="24"/>
              </w:rPr>
            </w:pPr>
            <w:r w:rsidRPr="00F12A6A">
              <w:rPr>
                <w:rFonts w:ascii="Times New Roman" w:eastAsia="Times New Roman" w:hAnsi="Times New Roman" w:cs="Times New Roman"/>
                <w:szCs w:val="24"/>
              </w:rPr>
              <w:t>Šeit norādīt: izgatavotāju un  modeli</w:t>
            </w:r>
          </w:p>
        </w:tc>
      </w:tr>
      <w:tr w:rsidR="00F12A6A" w:rsidRPr="00F12A6A" w:rsidTr="00BD6F81">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3543" w:type="dxa"/>
            <w:vAlign w:val="center"/>
          </w:tcPr>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i/>
                <w:sz w:val="24"/>
                <w:szCs w:val="24"/>
                <w:u w:val="single"/>
              </w:rPr>
              <w:t>Iekārtas tips:</w:t>
            </w:r>
            <w:r w:rsidRPr="00F12A6A">
              <w:rPr>
                <w:rFonts w:ascii="Times New Roman" w:eastAsia="Times New Roman" w:hAnsi="Times New Roman" w:cs="Times New Roman"/>
                <w:sz w:val="24"/>
                <w:szCs w:val="24"/>
              </w:rPr>
              <w:t xml:space="preserve"> </w:t>
            </w:r>
          </w:p>
          <w:p w:rsidR="00F12A6A" w:rsidRPr="00F12A6A" w:rsidRDefault="00F12A6A" w:rsidP="00F12A6A">
            <w:pPr>
              <w:spacing w:after="0"/>
              <w:rPr>
                <w:rFonts w:ascii="Times New Roman" w:eastAsia="Times New Roman" w:hAnsi="Times New Roman" w:cs="Times New Roman"/>
                <w:b/>
                <w:sz w:val="24"/>
                <w:szCs w:val="24"/>
              </w:rPr>
            </w:pPr>
            <w:r w:rsidRPr="00F12A6A">
              <w:rPr>
                <w:rFonts w:ascii="Times New Roman" w:eastAsia="Times New Roman" w:hAnsi="Times New Roman" w:cs="Times New Roman"/>
                <w:sz w:val="24"/>
                <w:szCs w:val="24"/>
              </w:rPr>
              <w:t>Krāsains, multifunkcionāls tintes printeris</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459"/>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Nodrošinātās funkcijas:</w:t>
            </w:r>
          </w:p>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sz w:val="24"/>
                <w:szCs w:val="24"/>
              </w:rPr>
              <w:t>Druka, kopēšana, skenēšana</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459"/>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Drukāšanas maksimālais formāts un nodrošinātais krāsu režīms:</w:t>
            </w:r>
          </w:p>
          <w:p w:rsidR="00F12A6A" w:rsidRPr="00F12A6A" w:rsidRDefault="00F12A6A" w:rsidP="00F12A6A">
            <w:pPr>
              <w:spacing w:after="160" w:line="259" w:lineRule="auto"/>
              <w:rPr>
                <w:rFonts w:ascii="Times New Roman" w:eastAsia="Calibri" w:hAnsi="Times New Roman" w:cs="Times New Roman"/>
                <w:color w:val="000000"/>
              </w:rPr>
            </w:pPr>
            <w:r w:rsidRPr="00F12A6A">
              <w:rPr>
                <w:rFonts w:ascii="Times New Roman" w:eastAsia="Times New Roman" w:hAnsi="Times New Roman" w:cs="Times New Roman"/>
                <w:color w:val="000000"/>
                <w:sz w:val="24"/>
                <w:szCs w:val="24"/>
              </w:rPr>
              <w:t>A3, krāsains</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Drukāšanas sistēma:</w:t>
            </w:r>
          </w:p>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sz w:val="24"/>
                <w:szCs w:val="24"/>
              </w:rPr>
              <w:t>Ne mazāk kā 4 atsevišķi nomaināmu tintes tvertņu sistēma</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3543" w:type="dxa"/>
            <w:vAlign w:val="center"/>
          </w:tcPr>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i/>
                <w:sz w:val="24"/>
                <w:szCs w:val="24"/>
                <w:u w:val="single"/>
              </w:rPr>
              <w:t>Drukāšanas ātrums A4</w:t>
            </w:r>
            <w:r w:rsidRPr="00F12A6A">
              <w:rPr>
                <w:rFonts w:ascii="Times New Roman" w:eastAsia="Times New Roman" w:hAnsi="Times New Roman" w:cs="Times New Roman"/>
                <w:sz w:val="24"/>
                <w:szCs w:val="24"/>
                <w:u w:val="single"/>
              </w:rPr>
              <w:t>:</w:t>
            </w:r>
            <w:r w:rsidRPr="00F12A6A">
              <w:rPr>
                <w:rFonts w:ascii="Times New Roman" w:eastAsia="Times New Roman" w:hAnsi="Times New Roman" w:cs="Times New Roman"/>
                <w:sz w:val="24"/>
                <w:szCs w:val="24"/>
              </w:rPr>
              <w:t xml:space="preserve"> </w:t>
            </w:r>
          </w:p>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sz w:val="24"/>
                <w:szCs w:val="24"/>
              </w:rPr>
              <w:t>ne mazāk kā 18 krāsu izdrukas minūtē</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3543" w:type="dxa"/>
            <w:vAlign w:val="center"/>
          </w:tcPr>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i/>
                <w:sz w:val="24"/>
                <w:szCs w:val="24"/>
                <w:u w:val="single"/>
              </w:rPr>
              <w:t>Iekārtas vadība:</w:t>
            </w:r>
            <w:r w:rsidRPr="00F12A6A">
              <w:rPr>
                <w:rFonts w:ascii="Times New Roman" w:eastAsia="Times New Roman" w:hAnsi="Times New Roman" w:cs="Times New Roman"/>
                <w:sz w:val="24"/>
                <w:szCs w:val="24"/>
              </w:rPr>
              <w:t xml:space="preserve"> </w:t>
            </w:r>
          </w:p>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sz w:val="24"/>
                <w:szCs w:val="24"/>
              </w:rPr>
              <w:t>Ar skārienjutīga ekrāna palīdzību</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3543" w:type="dxa"/>
            <w:vAlign w:val="center"/>
          </w:tcPr>
          <w:p w:rsidR="00F12A6A" w:rsidRPr="00F12A6A" w:rsidRDefault="00F12A6A" w:rsidP="00F12A6A">
            <w:pPr>
              <w:spacing w:after="0" w:line="259" w:lineRule="auto"/>
              <w:rPr>
                <w:rFonts w:ascii="Times New Roman" w:eastAsia="Calibri" w:hAnsi="Times New Roman" w:cs="Times New Roman"/>
                <w:color w:val="000000"/>
                <w:sz w:val="24"/>
                <w:szCs w:val="24"/>
              </w:rPr>
            </w:pPr>
            <w:r w:rsidRPr="00F12A6A">
              <w:rPr>
                <w:rFonts w:ascii="Times New Roman" w:eastAsia="Calibri" w:hAnsi="Times New Roman" w:cs="Times New Roman"/>
                <w:i/>
                <w:color w:val="000000"/>
                <w:sz w:val="24"/>
                <w:szCs w:val="24"/>
                <w:u w:val="single"/>
              </w:rPr>
              <w:t>Drukāšanas funkcijas:</w:t>
            </w:r>
          </w:p>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Calibri" w:hAnsi="Times New Roman" w:cs="Times New Roman"/>
                <w:color w:val="000000"/>
                <w:sz w:val="24"/>
                <w:szCs w:val="24"/>
              </w:rPr>
              <w:t>Divpusējā druka</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437"/>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Pieslēgvietas:</w:t>
            </w:r>
          </w:p>
          <w:p w:rsidR="00F12A6A" w:rsidRPr="00F12A6A" w:rsidRDefault="00F12A6A" w:rsidP="00F12A6A">
            <w:pPr>
              <w:spacing w:after="0" w:line="259" w:lineRule="auto"/>
              <w:rPr>
                <w:rFonts w:ascii="Times New Roman" w:eastAsia="Calibri" w:hAnsi="Times New Roman" w:cs="Times New Roman"/>
                <w:color w:val="000000"/>
                <w:sz w:val="24"/>
                <w:szCs w:val="24"/>
              </w:rPr>
            </w:pPr>
            <w:r w:rsidRPr="00F12A6A">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376"/>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Papildus funkcionalitāte:</w:t>
            </w:r>
          </w:p>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sz w:val="24"/>
                <w:szCs w:val="24"/>
              </w:rPr>
              <w:t>Iebūvēts WiFi atbalsts</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376"/>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Komplektācija:</w:t>
            </w:r>
          </w:p>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sz w:val="24"/>
                <w:szCs w:val="24"/>
              </w:rPr>
              <w:t>starta izejmateriālu komplekts. Visi nepieciešamie draiveri darbam MS Windows Vista, Windows 7 un Windows 8 vidē, kā arī pieslēguma kabeļiem (USB, barošanas vads)</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r w:rsidR="00F12A6A" w:rsidRPr="00F12A6A" w:rsidTr="00BD6F81">
        <w:trPr>
          <w:trHeight w:val="376"/>
        </w:trPr>
        <w:tc>
          <w:tcPr>
            <w:tcW w:w="993" w:type="dxa"/>
            <w:vAlign w:val="center"/>
          </w:tcPr>
          <w:p w:rsidR="00F12A6A" w:rsidRPr="00F12A6A" w:rsidRDefault="00F12A6A" w:rsidP="00F12A6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p>
        </w:tc>
        <w:tc>
          <w:tcPr>
            <w:tcW w:w="3543" w:type="dxa"/>
            <w:vAlign w:val="center"/>
          </w:tcPr>
          <w:p w:rsidR="00F12A6A" w:rsidRPr="00F12A6A" w:rsidRDefault="00F12A6A" w:rsidP="00F12A6A">
            <w:pPr>
              <w:spacing w:after="0"/>
              <w:rPr>
                <w:rFonts w:ascii="Times New Roman" w:eastAsia="Times New Roman" w:hAnsi="Times New Roman" w:cs="Times New Roman"/>
                <w:i/>
                <w:sz w:val="24"/>
                <w:szCs w:val="24"/>
                <w:u w:val="single"/>
              </w:rPr>
            </w:pPr>
            <w:r w:rsidRPr="00F12A6A">
              <w:rPr>
                <w:rFonts w:ascii="Times New Roman" w:eastAsia="Times New Roman" w:hAnsi="Times New Roman" w:cs="Times New Roman"/>
                <w:i/>
                <w:sz w:val="24"/>
                <w:szCs w:val="24"/>
                <w:u w:val="single"/>
              </w:rPr>
              <w:t>Garantija:</w:t>
            </w:r>
          </w:p>
          <w:p w:rsidR="00F12A6A" w:rsidRPr="00F12A6A" w:rsidRDefault="00F12A6A" w:rsidP="00F12A6A">
            <w:pPr>
              <w:spacing w:after="0"/>
              <w:rPr>
                <w:rFonts w:ascii="Times New Roman" w:eastAsia="Times New Roman" w:hAnsi="Times New Roman" w:cs="Times New Roman"/>
                <w:sz w:val="24"/>
                <w:szCs w:val="24"/>
              </w:rPr>
            </w:pPr>
            <w:r w:rsidRPr="00F12A6A">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F12A6A" w:rsidRPr="00F12A6A" w:rsidRDefault="00F12A6A" w:rsidP="00F12A6A">
            <w:pPr>
              <w:spacing w:after="0"/>
              <w:jc w:val="center"/>
              <w:rPr>
                <w:rFonts w:ascii="Times New Roman" w:eastAsia="Times New Roman" w:hAnsi="Times New Roman" w:cs="Times New Roman"/>
                <w:sz w:val="24"/>
                <w:szCs w:val="24"/>
              </w:rPr>
            </w:pPr>
          </w:p>
        </w:tc>
        <w:tc>
          <w:tcPr>
            <w:tcW w:w="3685" w:type="dxa"/>
          </w:tcPr>
          <w:p w:rsidR="00F12A6A" w:rsidRPr="00F12A6A" w:rsidRDefault="00F12A6A" w:rsidP="00F12A6A">
            <w:pPr>
              <w:spacing w:after="0"/>
              <w:rPr>
                <w:rFonts w:ascii="Times New Roman" w:eastAsia="Times New Roman" w:hAnsi="Times New Roman" w:cs="Times New Roman"/>
                <w:sz w:val="24"/>
                <w:szCs w:val="24"/>
              </w:rPr>
            </w:pPr>
          </w:p>
        </w:tc>
      </w:tr>
    </w:tbl>
    <w:p w:rsidR="00547A50" w:rsidRDefault="00547A50" w:rsidP="00547A50">
      <w:pPr>
        <w:spacing w:before="120"/>
        <w:ind w:firstLine="720"/>
        <w:rPr>
          <w:rFonts w:ascii="Times New Roman" w:eastAsia="Times New Roman" w:hAnsi="Times New Roman" w:cs="Times New Roman"/>
          <w:sz w:val="24"/>
          <w:szCs w:val="24"/>
          <w:u w:val="single"/>
        </w:rPr>
      </w:pPr>
    </w:p>
    <w:p w:rsidR="00D01FDD" w:rsidRDefault="00D01FDD" w:rsidP="007E4DE9">
      <w:pPr>
        <w:spacing w:before="120" w:line="360" w:lineRule="auto"/>
        <w:ind w:firstLine="720"/>
        <w:rPr>
          <w:rFonts w:ascii="Times New Roman" w:eastAsia="Times New Roman" w:hAnsi="Times New Roman" w:cs="Times New Roman"/>
          <w:sz w:val="24"/>
          <w:szCs w:val="24"/>
          <w:u w:val="single"/>
        </w:rPr>
      </w:pPr>
      <w:r w:rsidRPr="00D01FDD">
        <w:rPr>
          <w:rFonts w:ascii="Times New Roman" w:eastAsia="Times New Roman" w:hAnsi="Times New Roman" w:cs="Times New Roman"/>
          <w:sz w:val="24"/>
          <w:szCs w:val="24"/>
          <w:u w:val="single"/>
        </w:rPr>
        <w:t xml:space="preserve">2.6. </w:t>
      </w:r>
      <w:r w:rsidR="00AE1F35">
        <w:rPr>
          <w:rFonts w:ascii="Times New Roman" w:eastAsia="Times New Roman" w:hAnsi="Times New Roman" w:cs="Times New Roman"/>
          <w:sz w:val="24"/>
          <w:szCs w:val="24"/>
          <w:u w:val="single"/>
        </w:rPr>
        <w:t>P</w:t>
      </w:r>
      <w:r w:rsidR="00A44958">
        <w:rPr>
          <w:rFonts w:ascii="Times New Roman" w:eastAsia="Times New Roman" w:hAnsi="Times New Roman" w:cs="Times New Roman"/>
          <w:sz w:val="24"/>
          <w:szCs w:val="24"/>
          <w:u w:val="single"/>
        </w:rPr>
        <w:t>rinteris</w:t>
      </w:r>
      <w:r w:rsidRPr="00D01FDD">
        <w:rPr>
          <w:rFonts w:ascii="Times New Roman" w:eastAsia="Times New Roman" w:hAnsi="Times New Roman" w:cs="Times New Roman"/>
          <w:sz w:val="24"/>
          <w:szCs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A44958" w:rsidRPr="00ED0DDD" w:rsidTr="00BD6F81">
        <w:tc>
          <w:tcPr>
            <w:tcW w:w="993" w:type="dxa"/>
            <w:tcBorders>
              <w:bottom w:val="single" w:sz="4" w:space="0" w:color="000000"/>
            </w:tcBorders>
            <w:shd w:val="clear" w:color="auto" w:fill="auto"/>
            <w:vAlign w:val="center"/>
          </w:tcPr>
          <w:p w:rsidR="00A44958" w:rsidRPr="00ED0DDD" w:rsidRDefault="00A44958"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2.6.</w:t>
            </w:r>
          </w:p>
        </w:tc>
        <w:tc>
          <w:tcPr>
            <w:tcW w:w="3543" w:type="dxa"/>
            <w:tcBorders>
              <w:bottom w:val="single" w:sz="4" w:space="0" w:color="000000"/>
            </w:tcBorders>
            <w:shd w:val="clear" w:color="auto" w:fill="auto"/>
          </w:tcPr>
          <w:p w:rsidR="00A44958" w:rsidRPr="00ED0DDD" w:rsidRDefault="00A44958"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A44958" w:rsidRPr="00ED0DDD" w:rsidRDefault="00A44958"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A44958" w:rsidRPr="00ED0DDD" w:rsidRDefault="00A44958"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A44958" w:rsidRPr="00ED0DDD" w:rsidTr="00BD6F81">
        <w:tc>
          <w:tcPr>
            <w:tcW w:w="4536" w:type="dxa"/>
            <w:gridSpan w:val="2"/>
            <w:shd w:val="clear" w:color="auto" w:fill="E6E6E6"/>
            <w:vAlign w:val="center"/>
          </w:tcPr>
          <w:p w:rsidR="00A44958" w:rsidRPr="00ED0DDD" w:rsidRDefault="00A44958"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Krāsains tintes printeris</w:t>
            </w:r>
          </w:p>
        </w:tc>
        <w:tc>
          <w:tcPr>
            <w:tcW w:w="851" w:type="dxa"/>
            <w:shd w:val="clear" w:color="auto" w:fill="E6E6E6"/>
            <w:vAlign w:val="center"/>
          </w:tcPr>
          <w:p w:rsidR="00A44958" w:rsidRPr="00ED0DDD" w:rsidRDefault="00A44958"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3685" w:type="dxa"/>
            <w:shd w:val="clear" w:color="auto" w:fill="E6E6E6"/>
            <w:vAlign w:val="center"/>
          </w:tcPr>
          <w:p w:rsidR="00A44958" w:rsidRPr="00ED0DDD" w:rsidRDefault="00A44958"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A44958" w:rsidRPr="00ED0DDD" w:rsidTr="00BD6F81">
        <w:tc>
          <w:tcPr>
            <w:tcW w:w="993" w:type="dxa"/>
            <w:vAlign w:val="center"/>
          </w:tcPr>
          <w:p w:rsidR="00A44958" w:rsidRPr="00ED0DDD"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2.6.1.</w:t>
            </w:r>
          </w:p>
        </w:tc>
        <w:tc>
          <w:tcPr>
            <w:tcW w:w="3543" w:type="dxa"/>
            <w:vAlign w:val="center"/>
          </w:tcPr>
          <w:p w:rsidR="00A44958" w:rsidRDefault="00A44958"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r>
              <w:rPr>
                <w:rFonts w:ascii="Times New Roman" w:eastAsia="Times New Roman" w:hAnsi="Times New Roman"/>
                <w:sz w:val="24"/>
                <w:szCs w:val="24"/>
              </w:rPr>
              <w:t xml:space="preserve"> </w:t>
            </w:r>
          </w:p>
          <w:p w:rsidR="00A44958" w:rsidRPr="000F3B2A" w:rsidRDefault="00A44958" w:rsidP="00BD6F81">
            <w:pPr>
              <w:spacing w:after="0"/>
              <w:rPr>
                <w:rFonts w:ascii="Times New Roman" w:eastAsia="Times New Roman" w:hAnsi="Times New Roman"/>
                <w:b/>
                <w:sz w:val="24"/>
                <w:szCs w:val="24"/>
              </w:rPr>
            </w:pPr>
            <w:r>
              <w:rPr>
                <w:rFonts w:ascii="Times New Roman" w:eastAsia="Times New Roman" w:hAnsi="Times New Roman"/>
                <w:sz w:val="24"/>
                <w:szCs w:val="24"/>
              </w:rPr>
              <w:t>Krāsains tintes printeris</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rPr>
          <w:trHeight w:val="459"/>
        </w:trPr>
        <w:tc>
          <w:tcPr>
            <w:tcW w:w="993" w:type="dxa"/>
            <w:vAlign w:val="center"/>
          </w:tcPr>
          <w:p w:rsidR="00A44958" w:rsidRPr="00ED0DDD"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2.6.2.</w:t>
            </w:r>
          </w:p>
        </w:tc>
        <w:tc>
          <w:tcPr>
            <w:tcW w:w="3543" w:type="dxa"/>
            <w:vAlign w:val="center"/>
          </w:tcPr>
          <w:p w:rsidR="00A44958" w:rsidRPr="00ED0DDD"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Drukā</w:t>
            </w:r>
            <w:r w:rsidRPr="00562F0A">
              <w:rPr>
                <w:rFonts w:ascii="Times New Roman" w:eastAsia="Times New Roman" w:hAnsi="Times New Roman"/>
                <w:i/>
                <w:sz w:val="24"/>
                <w:szCs w:val="24"/>
                <w:u w:val="single"/>
              </w:rPr>
              <w:t>šanas maksimālais formāts un nodrošinātais krāsu režīms</w:t>
            </w:r>
            <w:r>
              <w:rPr>
                <w:rFonts w:ascii="Times New Roman" w:eastAsia="Times New Roman" w:hAnsi="Times New Roman"/>
                <w:i/>
                <w:sz w:val="24"/>
                <w:szCs w:val="24"/>
                <w:u w:val="single"/>
              </w:rPr>
              <w:t>:</w:t>
            </w:r>
          </w:p>
          <w:p w:rsidR="00A44958" w:rsidRPr="00EA532E" w:rsidRDefault="00A44958" w:rsidP="00BD6F81">
            <w:pPr>
              <w:rPr>
                <w:rFonts w:ascii="Times New Roman" w:hAnsi="Times New Roman"/>
                <w:color w:val="000000"/>
              </w:rPr>
            </w:pPr>
            <w:r>
              <w:rPr>
                <w:rFonts w:ascii="Times New Roman" w:eastAsia="Times New Roman" w:hAnsi="Times New Roman"/>
                <w:color w:val="000000"/>
                <w:sz w:val="24"/>
                <w:szCs w:val="24"/>
              </w:rPr>
              <w:t>A4, krāsains</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c>
          <w:tcPr>
            <w:tcW w:w="993" w:type="dxa"/>
            <w:vAlign w:val="center"/>
          </w:tcPr>
          <w:p w:rsidR="00A44958" w:rsidRPr="00ED0DDD"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2.6.3.</w:t>
            </w:r>
          </w:p>
        </w:tc>
        <w:tc>
          <w:tcPr>
            <w:tcW w:w="3543" w:type="dxa"/>
            <w:vAlign w:val="center"/>
          </w:tcPr>
          <w:p w:rsidR="00A44958"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Drukāšanas sistēma:</w:t>
            </w:r>
          </w:p>
          <w:p w:rsidR="00A44958" w:rsidRPr="00ED0DDD" w:rsidRDefault="00A44958" w:rsidP="00BD6F81">
            <w:pPr>
              <w:spacing w:after="0"/>
              <w:rPr>
                <w:rFonts w:ascii="Times New Roman" w:eastAsia="Times New Roman" w:hAnsi="Times New Roman"/>
                <w:i/>
                <w:sz w:val="24"/>
                <w:szCs w:val="24"/>
                <w:u w:val="single"/>
              </w:rPr>
            </w:pPr>
            <w:r>
              <w:rPr>
                <w:rFonts w:ascii="Times New Roman" w:eastAsia="Times New Roman" w:hAnsi="Times New Roman"/>
                <w:sz w:val="24"/>
                <w:szCs w:val="24"/>
              </w:rPr>
              <w:t>Ne mazāk kā 4 atsevišķi uzpildāmu tintes tvertņu sistēma</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c>
          <w:tcPr>
            <w:tcW w:w="993" w:type="dxa"/>
            <w:vAlign w:val="center"/>
          </w:tcPr>
          <w:p w:rsidR="00A44958"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2.6.4.</w:t>
            </w:r>
          </w:p>
        </w:tc>
        <w:tc>
          <w:tcPr>
            <w:tcW w:w="3543" w:type="dxa"/>
            <w:vAlign w:val="center"/>
          </w:tcPr>
          <w:p w:rsidR="00A44958"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 xml:space="preserve">Atsevišķas tintes tvertnes ietilpība: </w:t>
            </w:r>
          </w:p>
          <w:p w:rsidR="00A44958" w:rsidRPr="006960AF" w:rsidRDefault="00A44958" w:rsidP="00BD6F81">
            <w:pPr>
              <w:spacing w:after="0"/>
              <w:rPr>
                <w:rFonts w:ascii="Times New Roman" w:eastAsia="Times New Roman" w:hAnsi="Times New Roman"/>
                <w:i/>
                <w:sz w:val="24"/>
                <w:szCs w:val="24"/>
                <w:u w:val="single"/>
              </w:rPr>
            </w:pPr>
            <w:r w:rsidRPr="0001653D">
              <w:rPr>
                <w:rFonts w:ascii="Times New Roman" w:eastAsia="Times New Roman" w:hAnsi="Times New Roman"/>
                <w:sz w:val="24"/>
                <w:szCs w:val="24"/>
              </w:rPr>
              <w:lastRenderedPageBreak/>
              <w:t>ne mazāk kā 70ml</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c>
          <w:tcPr>
            <w:tcW w:w="993" w:type="dxa"/>
            <w:vAlign w:val="center"/>
          </w:tcPr>
          <w:p w:rsidR="00A44958"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2.6.5.</w:t>
            </w:r>
          </w:p>
        </w:tc>
        <w:tc>
          <w:tcPr>
            <w:tcW w:w="3543" w:type="dxa"/>
            <w:vAlign w:val="center"/>
          </w:tcPr>
          <w:p w:rsidR="00A44958" w:rsidRPr="00ED0DDD" w:rsidRDefault="00A44958" w:rsidP="00BD6F81">
            <w:pPr>
              <w:spacing w:after="0"/>
              <w:rPr>
                <w:rFonts w:ascii="Times New Roman" w:eastAsia="Times New Roman" w:hAnsi="Times New Roman"/>
                <w:sz w:val="24"/>
                <w:szCs w:val="24"/>
              </w:rPr>
            </w:pPr>
            <w:r w:rsidRPr="006960AF">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r w:rsidRPr="00ED0DDD">
              <w:rPr>
                <w:rFonts w:ascii="Times New Roman" w:eastAsia="Times New Roman" w:hAnsi="Times New Roman"/>
                <w:sz w:val="24"/>
                <w:szCs w:val="24"/>
              </w:rPr>
              <w:t xml:space="preserve"> </w:t>
            </w:r>
          </w:p>
          <w:p w:rsidR="00A44958" w:rsidRPr="006960AF" w:rsidRDefault="00A44958"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4 krāsu izdrukas</w:t>
            </w:r>
            <w:r w:rsidRPr="00A63222">
              <w:rPr>
                <w:rFonts w:ascii="Times New Roman" w:eastAsia="Times New Roman" w:hAnsi="Times New Roman"/>
                <w:sz w:val="24"/>
                <w:szCs w:val="24"/>
              </w:rPr>
              <w:t xml:space="preserve"> minūtē</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rPr>
          <w:trHeight w:val="437"/>
        </w:trPr>
        <w:tc>
          <w:tcPr>
            <w:tcW w:w="993" w:type="dxa"/>
            <w:vAlign w:val="center"/>
          </w:tcPr>
          <w:p w:rsidR="00A44958"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2.6.6.</w:t>
            </w:r>
          </w:p>
        </w:tc>
        <w:tc>
          <w:tcPr>
            <w:tcW w:w="3543" w:type="dxa"/>
            <w:vAlign w:val="center"/>
          </w:tcPr>
          <w:p w:rsidR="00A44958"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A44958" w:rsidRPr="00562F0A" w:rsidRDefault="00A44958" w:rsidP="00BD6F81">
            <w:pPr>
              <w:spacing w:after="0"/>
              <w:rPr>
                <w:rFonts w:ascii="Times New Roman" w:hAnsi="Times New Roman"/>
                <w:color w:val="000000"/>
                <w:sz w:val="24"/>
                <w:szCs w:val="24"/>
              </w:rPr>
            </w:pPr>
            <w:r>
              <w:rPr>
                <w:rFonts w:ascii="Times New Roman" w:eastAsia="Times New Roman" w:hAnsi="Times New Roman"/>
                <w:sz w:val="24"/>
                <w:szCs w:val="24"/>
              </w:rPr>
              <w:t>USB 2.0</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rPr>
          <w:trHeight w:val="376"/>
        </w:trPr>
        <w:tc>
          <w:tcPr>
            <w:tcW w:w="993" w:type="dxa"/>
            <w:vAlign w:val="center"/>
          </w:tcPr>
          <w:p w:rsidR="00A44958"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2.6.7.</w:t>
            </w:r>
          </w:p>
        </w:tc>
        <w:tc>
          <w:tcPr>
            <w:tcW w:w="3543" w:type="dxa"/>
            <w:vAlign w:val="center"/>
          </w:tcPr>
          <w:p w:rsidR="00A44958"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A44958" w:rsidRDefault="00A44958" w:rsidP="00BD6F81">
            <w:pPr>
              <w:spacing w:after="0"/>
              <w:rPr>
                <w:rFonts w:ascii="Times New Roman" w:eastAsia="Times New Roman" w:hAnsi="Times New Roman"/>
                <w:i/>
                <w:sz w:val="24"/>
                <w:szCs w:val="24"/>
                <w:u w:val="single"/>
              </w:rPr>
            </w:pPr>
            <w:r w:rsidRPr="006017D7">
              <w:rPr>
                <w:rFonts w:ascii="Times New Roman" w:eastAsia="Times New Roman" w:hAnsi="Times New Roman"/>
                <w:sz w:val="24"/>
                <w:szCs w:val="24"/>
              </w:rPr>
              <w:t>starta izejmateriālu komplekts. Visi nepieciešamie draiveri darbam MS Windows Vista, Windows 7 un Windows 8 vidē, kā arī pieslēguma kabeļiem (USB</w:t>
            </w:r>
            <w:r>
              <w:rPr>
                <w:rFonts w:ascii="Times New Roman" w:eastAsia="Times New Roman" w:hAnsi="Times New Roman"/>
                <w:sz w:val="24"/>
                <w:szCs w:val="24"/>
              </w:rPr>
              <w:t>, barošanas vads)</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r w:rsidR="00A44958" w:rsidRPr="00ED0DDD" w:rsidTr="00BD6F81">
        <w:trPr>
          <w:trHeight w:val="376"/>
        </w:trPr>
        <w:tc>
          <w:tcPr>
            <w:tcW w:w="993" w:type="dxa"/>
            <w:vAlign w:val="center"/>
          </w:tcPr>
          <w:p w:rsidR="00A44958" w:rsidRDefault="00DD428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3543" w:type="dxa"/>
            <w:vAlign w:val="center"/>
          </w:tcPr>
          <w:p w:rsidR="00A44958" w:rsidRDefault="00A44958"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A44958" w:rsidRPr="00015BCB" w:rsidRDefault="00A44958"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themeFill="background1" w:themeFillShade="D9"/>
            <w:vAlign w:val="center"/>
          </w:tcPr>
          <w:p w:rsidR="00A44958" w:rsidRPr="00ED0DDD" w:rsidRDefault="00A44958" w:rsidP="00BD6F81">
            <w:pPr>
              <w:spacing w:after="0"/>
              <w:jc w:val="center"/>
              <w:rPr>
                <w:rFonts w:ascii="Times New Roman" w:eastAsia="Times New Roman" w:hAnsi="Times New Roman"/>
                <w:sz w:val="24"/>
                <w:szCs w:val="24"/>
              </w:rPr>
            </w:pPr>
          </w:p>
        </w:tc>
        <w:tc>
          <w:tcPr>
            <w:tcW w:w="3685" w:type="dxa"/>
          </w:tcPr>
          <w:p w:rsidR="00A44958" w:rsidRPr="00ED0DDD" w:rsidRDefault="00A44958" w:rsidP="00BD6F81">
            <w:pPr>
              <w:spacing w:after="0"/>
              <w:rPr>
                <w:rFonts w:ascii="Times New Roman" w:eastAsia="Times New Roman" w:hAnsi="Times New Roman"/>
                <w:sz w:val="24"/>
                <w:szCs w:val="24"/>
              </w:rPr>
            </w:pPr>
          </w:p>
        </w:tc>
      </w:tr>
    </w:tbl>
    <w:p w:rsidR="00F912A4" w:rsidRDefault="00F912A4" w:rsidP="00AE1F35">
      <w:pPr>
        <w:spacing w:after="0" w:line="360" w:lineRule="auto"/>
        <w:ind w:firstLine="851"/>
        <w:jc w:val="both"/>
        <w:rPr>
          <w:rFonts w:ascii="Times New Roman" w:eastAsia="Times New Roman" w:hAnsi="Times New Roman" w:cs="Times New Roman"/>
          <w:sz w:val="24"/>
          <w:szCs w:val="24"/>
          <w:u w:val="single"/>
        </w:rPr>
      </w:pPr>
    </w:p>
    <w:p w:rsidR="00D01FDD" w:rsidRDefault="00F912A4" w:rsidP="00A42E71">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2.7.</w:t>
      </w:r>
      <w:r w:rsidR="009E04ED">
        <w:rPr>
          <w:rFonts w:ascii="Times New Roman" w:eastAsia="Times New Roman" w:hAnsi="Times New Roman" w:cs="Times New Roman"/>
          <w:sz w:val="24"/>
          <w:szCs w:val="24"/>
          <w:u w:val="single"/>
        </w:rPr>
        <w:t xml:space="preserve"> Skeneris</w:t>
      </w:r>
      <w:r w:rsidRPr="00D01FD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AE1F35" w:rsidRPr="00ED0DDD" w:rsidTr="00BD6F81">
        <w:tc>
          <w:tcPr>
            <w:tcW w:w="993" w:type="dxa"/>
            <w:tcBorders>
              <w:bottom w:val="single" w:sz="4" w:space="0" w:color="000000"/>
            </w:tcBorders>
            <w:shd w:val="clear" w:color="auto" w:fill="auto"/>
            <w:vAlign w:val="center"/>
          </w:tcPr>
          <w:p w:rsidR="00AE1F35" w:rsidRPr="00ED0DDD" w:rsidRDefault="00AE1F35"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r w:rsidR="00A70B3C">
              <w:rPr>
                <w:rFonts w:ascii="Times New Roman" w:eastAsia="Times New Roman" w:hAnsi="Times New Roman" w:cs="Times New Roman"/>
                <w:b/>
                <w:sz w:val="24"/>
                <w:szCs w:val="24"/>
              </w:rPr>
              <w:t>2.7.</w:t>
            </w:r>
          </w:p>
        </w:tc>
        <w:tc>
          <w:tcPr>
            <w:tcW w:w="3543" w:type="dxa"/>
            <w:tcBorders>
              <w:bottom w:val="single" w:sz="4" w:space="0" w:color="000000"/>
            </w:tcBorders>
            <w:shd w:val="clear" w:color="auto" w:fill="auto"/>
          </w:tcPr>
          <w:p w:rsidR="00AE1F35" w:rsidRPr="00ED0DDD" w:rsidRDefault="00AE1F35"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AE1F35" w:rsidRPr="00ED0DDD" w:rsidRDefault="00AE1F35"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AE1F35" w:rsidRPr="00ED0DDD" w:rsidRDefault="00AE1F35"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AE1F35" w:rsidRPr="00ED0DDD" w:rsidTr="00BD6F81">
        <w:tc>
          <w:tcPr>
            <w:tcW w:w="4536" w:type="dxa"/>
            <w:gridSpan w:val="2"/>
            <w:shd w:val="clear" w:color="auto" w:fill="E6E6E6"/>
            <w:vAlign w:val="center"/>
          </w:tcPr>
          <w:p w:rsidR="00AE1F35" w:rsidRPr="00ED0DDD" w:rsidRDefault="00AE1F35"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Skeneris</w:t>
            </w:r>
          </w:p>
        </w:tc>
        <w:tc>
          <w:tcPr>
            <w:tcW w:w="851" w:type="dxa"/>
            <w:shd w:val="clear" w:color="auto" w:fill="E6E6E6"/>
            <w:vAlign w:val="center"/>
          </w:tcPr>
          <w:p w:rsidR="00AE1F35" w:rsidRPr="00ED0DDD" w:rsidRDefault="009E04ED" w:rsidP="00BD6F8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85" w:type="dxa"/>
            <w:shd w:val="clear" w:color="auto" w:fill="E6E6E6"/>
            <w:vAlign w:val="center"/>
          </w:tcPr>
          <w:p w:rsidR="00AE1F35" w:rsidRPr="00ED0DDD" w:rsidRDefault="00AE1F35" w:rsidP="00BD6F81">
            <w:pPr>
              <w:spacing w:after="0"/>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AE1F35" w:rsidRPr="00ED0DDD" w:rsidTr="00BD6F81">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3543" w:type="dxa"/>
            <w:vAlign w:val="center"/>
          </w:tcPr>
          <w:p w:rsidR="00AE1F35" w:rsidRDefault="00AE1F35" w:rsidP="00BD6F8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Skenera veids:</w:t>
            </w:r>
            <w:r>
              <w:rPr>
                <w:rFonts w:ascii="Times New Roman" w:eastAsia="Times New Roman" w:hAnsi="Times New Roman" w:cs="Times New Roman"/>
                <w:sz w:val="24"/>
                <w:szCs w:val="24"/>
              </w:rPr>
              <w:t xml:space="preserve"> </w:t>
            </w:r>
          </w:p>
          <w:p w:rsidR="00AE1F35" w:rsidRPr="000F3B2A" w:rsidRDefault="00AE1F35" w:rsidP="00BD6F8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plakanvirsmas</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rPr>
          <w:trHeight w:val="459"/>
        </w:trPr>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3543" w:type="dxa"/>
            <w:vAlign w:val="center"/>
          </w:tcPr>
          <w:p w:rsidR="00AE1F35" w:rsidRPr="00ED0DDD" w:rsidRDefault="00AE1F35"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Formāts:</w:t>
            </w:r>
          </w:p>
          <w:p w:rsidR="00AE1F35" w:rsidRPr="00EA532E" w:rsidRDefault="00AE1F35" w:rsidP="00BD6F81">
            <w:pPr>
              <w:rPr>
                <w:rFonts w:ascii="Times New Roman" w:hAnsi="Times New Roman" w:cs="Times New Roman"/>
                <w:color w:val="000000"/>
              </w:rPr>
            </w:pPr>
            <w:r>
              <w:rPr>
                <w:rFonts w:ascii="Times New Roman" w:eastAsia="Times New Roman" w:hAnsi="Times New Roman" w:cs="Times New Roman"/>
                <w:color w:val="000000"/>
                <w:sz w:val="24"/>
                <w:szCs w:val="24"/>
              </w:rPr>
              <w:t>Vismaz A4</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p>
        </w:tc>
        <w:tc>
          <w:tcPr>
            <w:tcW w:w="3543" w:type="dxa"/>
            <w:vAlign w:val="center"/>
          </w:tcPr>
          <w:p w:rsidR="00AE1F35" w:rsidRPr="00ED0DDD" w:rsidRDefault="00AE1F35"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i/>
                <w:sz w:val="24"/>
                <w:szCs w:val="24"/>
                <w:u w:val="single"/>
              </w:rPr>
              <w:t>Optiskā izšķirtspēja</w:t>
            </w:r>
            <w:r>
              <w:rPr>
                <w:rFonts w:ascii="Times New Roman" w:eastAsia="Times New Roman" w:hAnsi="Times New Roman" w:cs="Times New Roman"/>
                <w:i/>
                <w:sz w:val="24"/>
                <w:szCs w:val="24"/>
                <w:u w:val="single"/>
              </w:rPr>
              <w:t xml:space="preserve"> atbilstoši ISO 14473</w:t>
            </w:r>
            <w:r w:rsidRPr="00ED0DDD">
              <w:rPr>
                <w:rFonts w:ascii="Times New Roman" w:eastAsia="Times New Roman" w:hAnsi="Times New Roman" w:cs="Times New Roman"/>
                <w:i/>
                <w:sz w:val="24"/>
                <w:szCs w:val="24"/>
                <w:u w:val="single"/>
              </w:rPr>
              <w:t>:</w:t>
            </w:r>
          </w:p>
          <w:p w:rsidR="00AE1F35" w:rsidRPr="00ED0DDD" w:rsidRDefault="00AE1F35"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4800x4800 dpi</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3543" w:type="dxa"/>
            <w:vAlign w:val="center"/>
          </w:tcPr>
          <w:p w:rsidR="00AE1F35" w:rsidRPr="00ED0DDD" w:rsidRDefault="00AE1F35"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Krāsu dziļums</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AE1F35" w:rsidRPr="00ED0DDD" w:rsidRDefault="00AE1F35"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sz w:val="24"/>
                <w:szCs w:val="24"/>
              </w:rPr>
              <w:t>vismaz 48-bit</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3543" w:type="dxa"/>
            <w:vAlign w:val="center"/>
          </w:tcPr>
          <w:p w:rsidR="00AE1F35" w:rsidRDefault="00AE1F35"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Savienojamība</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AE1F35" w:rsidRPr="00ED0DDD" w:rsidRDefault="00AE1F35"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rPr>
          <w:trHeight w:val="437"/>
        </w:trPr>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3543" w:type="dxa"/>
            <w:vAlign w:val="center"/>
          </w:tcPr>
          <w:p w:rsidR="00AE1F35" w:rsidRDefault="00AE1F35" w:rsidP="00BD6F81">
            <w:pPr>
              <w:spacing w:after="0"/>
              <w:rPr>
                <w:rFonts w:ascii="Times New Roman" w:hAnsi="Times New Roman" w:cs="Times New Roman"/>
                <w:i/>
                <w:color w:val="000000"/>
                <w:u w:val="single"/>
              </w:rPr>
            </w:pPr>
            <w:r>
              <w:rPr>
                <w:rFonts w:ascii="Times New Roman" w:hAnsi="Times New Roman" w:cs="Times New Roman"/>
                <w:i/>
                <w:color w:val="000000"/>
                <w:u w:val="single"/>
              </w:rPr>
              <w:t>Strāvas padeve:</w:t>
            </w:r>
          </w:p>
          <w:p w:rsidR="00AE1F35" w:rsidRPr="002277B5" w:rsidRDefault="00AE1F35" w:rsidP="00BD6F81">
            <w:pPr>
              <w:spacing w:after="0"/>
              <w:rPr>
                <w:rFonts w:ascii="Times New Roman" w:hAnsi="Times New Roman" w:cs="Times New Roman"/>
                <w:color w:val="000000"/>
              </w:rPr>
            </w:pPr>
            <w:r>
              <w:rPr>
                <w:rFonts w:ascii="Times New Roman" w:hAnsi="Times New Roman" w:cs="Times New Roman"/>
                <w:color w:val="000000"/>
              </w:rPr>
              <w:t>Izmantojot USB portu</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rPr>
          <w:trHeight w:val="437"/>
        </w:trPr>
        <w:tc>
          <w:tcPr>
            <w:tcW w:w="993" w:type="dxa"/>
            <w:vAlign w:val="center"/>
          </w:tcPr>
          <w:p w:rsidR="00AE1F35" w:rsidRPr="00ED0DDD"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c>
          <w:tcPr>
            <w:tcW w:w="3543" w:type="dxa"/>
            <w:vAlign w:val="center"/>
          </w:tcPr>
          <w:p w:rsidR="00AE1F35" w:rsidRPr="00ED0DDD" w:rsidRDefault="00AE1F35" w:rsidP="00BD6F81">
            <w:pPr>
              <w:spacing w:after="0"/>
              <w:rPr>
                <w:rFonts w:ascii="Times New Roman" w:eastAsia="Times New Roman" w:hAnsi="Times New Roman" w:cs="Times New Roman"/>
                <w:b/>
                <w:bCs/>
                <w:color w:val="000000"/>
                <w:sz w:val="24"/>
                <w:szCs w:val="24"/>
              </w:rPr>
            </w:pPr>
            <w:r w:rsidRPr="00370C08">
              <w:rPr>
                <w:rFonts w:ascii="Times New Roman" w:hAnsi="Times New Roman" w:cs="Times New Roman"/>
                <w:i/>
                <w:color w:val="000000"/>
                <w:u w:val="single"/>
              </w:rPr>
              <w:t>Atbalstītās vides</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AE1F35" w:rsidRPr="00EA532E" w:rsidRDefault="00AE1F35" w:rsidP="00BD6F81">
            <w:pPr>
              <w:spacing w:after="0"/>
              <w:rPr>
                <w:rFonts w:ascii="Times New Roman" w:hAnsi="Times New Roman" w:cs="Times New Roman"/>
                <w:color w:val="000000"/>
              </w:rPr>
            </w:pPr>
            <w:r w:rsidRPr="00370C08">
              <w:rPr>
                <w:rFonts w:ascii="Times New Roman" w:hAnsi="Times New Roman" w:cs="Times New Roman"/>
                <w:color w:val="000000"/>
              </w:rPr>
              <w:t>Windows Vista, Windows 7, Windows 8</w:t>
            </w:r>
          </w:p>
        </w:tc>
        <w:tc>
          <w:tcPr>
            <w:tcW w:w="851" w:type="dxa"/>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Pr>
          <w:p w:rsidR="00AE1F35" w:rsidRPr="00ED0DDD" w:rsidRDefault="00AE1F35" w:rsidP="00BD6F81">
            <w:pPr>
              <w:spacing w:after="0"/>
              <w:rPr>
                <w:rFonts w:ascii="Times New Roman" w:eastAsia="Times New Roman" w:hAnsi="Times New Roman" w:cs="Times New Roman"/>
                <w:sz w:val="24"/>
                <w:szCs w:val="24"/>
              </w:rPr>
            </w:pPr>
          </w:p>
        </w:tc>
      </w:tr>
      <w:tr w:rsidR="00AE1F35" w:rsidRPr="00ED0DDD" w:rsidTr="00BD6F81">
        <w:trPr>
          <w:trHeight w:val="376"/>
        </w:trPr>
        <w:tc>
          <w:tcPr>
            <w:tcW w:w="993" w:type="dxa"/>
            <w:tcBorders>
              <w:bottom w:val="single" w:sz="4" w:space="0" w:color="000000"/>
            </w:tcBorders>
            <w:vAlign w:val="center"/>
          </w:tcPr>
          <w:p w:rsidR="00AE1F35" w:rsidRDefault="00623802"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3543" w:type="dxa"/>
            <w:tcBorders>
              <w:bottom w:val="single" w:sz="4" w:space="0" w:color="000000"/>
            </w:tcBorders>
            <w:vAlign w:val="center"/>
          </w:tcPr>
          <w:p w:rsidR="00AE1F35" w:rsidRDefault="00AE1F35"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Garantijai</w:t>
            </w:r>
            <w:r w:rsidRPr="0019552B">
              <w:rPr>
                <w:rFonts w:ascii="Times New Roman" w:eastAsia="Times New Roman" w:hAnsi="Times New Roman" w:cs="Times New Roman"/>
                <w:i/>
                <w:sz w:val="24"/>
                <w:szCs w:val="24"/>
                <w:u w:val="single"/>
              </w:rPr>
              <w:t>:</w:t>
            </w:r>
          </w:p>
          <w:p w:rsidR="00AE1F35" w:rsidRDefault="00AE1F35"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Vismaz 2 gadi</w:t>
            </w:r>
          </w:p>
        </w:tc>
        <w:tc>
          <w:tcPr>
            <w:tcW w:w="851" w:type="dxa"/>
            <w:tcBorders>
              <w:bottom w:val="single" w:sz="4" w:space="0" w:color="000000"/>
            </w:tcBorders>
            <w:shd w:val="clear" w:color="auto" w:fill="D9D9D9" w:themeFill="background1" w:themeFillShade="D9"/>
            <w:vAlign w:val="center"/>
          </w:tcPr>
          <w:p w:rsidR="00AE1F35" w:rsidRPr="00ED0DDD" w:rsidRDefault="00AE1F35" w:rsidP="00BD6F81">
            <w:pPr>
              <w:spacing w:after="0"/>
              <w:jc w:val="center"/>
              <w:rPr>
                <w:rFonts w:ascii="Times New Roman" w:eastAsia="Times New Roman" w:hAnsi="Times New Roman" w:cs="Times New Roman"/>
                <w:sz w:val="24"/>
                <w:szCs w:val="24"/>
              </w:rPr>
            </w:pPr>
          </w:p>
        </w:tc>
        <w:tc>
          <w:tcPr>
            <w:tcW w:w="3685" w:type="dxa"/>
            <w:tcBorders>
              <w:bottom w:val="single" w:sz="4" w:space="0" w:color="000000"/>
            </w:tcBorders>
          </w:tcPr>
          <w:p w:rsidR="00AE1F35" w:rsidRPr="00ED0DDD" w:rsidRDefault="00AE1F35" w:rsidP="00BD6F81">
            <w:pPr>
              <w:spacing w:after="0"/>
              <w:rPr>
                <w:rFonts w:ascii="Times New Roman" w:eastAsia="Times New Roman" w:hAnsi="Times New Roman" w:cs="Times New Roman"/>
                <w:sz w:val="24"/>
                <w:szCs w:val="24"/>
              </w:rPr>
            </w:pPr>
          </w:p>
        </w:tc>
      </w:tr>
    </w:tbl>
    <w:p w:rsidR="00F912A4" w:rsidRDefault="00F912A4" w:rsidP="007123B2">
      <w:pPr>
        <w:spacing w:after="0" w:line="360" w:lineRule="auto"/>
        <w:ind w:firstLine="851"/>
        <w:jc w:val="both"/>
        <w:rPr>
          <w:rFonts w:ascii="Times New Roman" w:eastAsia="Times New Roman" w:hAnsi="Times New Roman" w:cs="Times New Roman"/>
          <w:sz w:val="24"/>
          <w:szCs w:val="24"/>
          <w:u w:val="single"/>
        </w:rPr>
      </w:pPr>
    </w:p>
    <w:p w:rsidR="00F912A4" w:rsidRDefault="007123B2" w:rsidP="00A42E71">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2.8. Projektor</w:t>
      </w:r>
      <w:r w:rsidR="00F912A4">
        <w:rPr>
          <w:rFonts w:ascii="Times New Roman" w:eastAsia="Times New Roman" w:hAnsi="Times New Roman" w:cs="Times New Roman"/>
          <w:sz w:val="24"/>
          <w:szCs w:val="24"/>
          <w:u w:val="single"/>
        </w:rPr>
        <w:t>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7123B2" w:rsidRPr="00ED0DDD" w:rsidTr="00BD6F81">
        <w:tc>
          <w:tcPr>
            <w:tcW w:w="993" w:type="dxa"/>
            <w:tcBorders>
              <w:bottom w:val="single" w:sz="4" w:space="0" w:color="000000"/>
            </w:tcBorders>
            <w:shd w:val="clear" w:color="auto" w:fill="auto"/>
            <w:vAlign w:val="center"/>
          </w:tcPr>
          <w:p w:rsidR="007123B2" w:rsidRPr="00ED0DDD" w:rsidRDefault="007123B2"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2.8.</w:t>
            </w:r>
          </w:p>
        </w:tc>
        <w:tc>
          <w:tcPr>
            <w:tcW w:w="3543" w:type="dxa"/>
            <w:tcBorders>
              <w:bottom w:val="single" w:sz="4" w:space="0" w:color="000000"/>
            </w:tcBorders>
            <w:shd w:val="clear" w:color="auto" w:fill="auto"/>
          </w:tcPr>
          <w:p w:rsidR="007123B2" w:rsidRPr="00ED0DDD" w:rsidRDefault="007123B2"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7123B2" w:rsidRPr="00ED0DDD" w:rsidRDefault="007123B2"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7123B2" w:rsidRPr="00ED0DDD" w:rsidRDefault="007123B2"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7123B2" w:rsidRPr="00ED0DDD" w:rsidTr="00BD6F81">
        <w:tc>
          <w:tcPr>
            <w:tcW w:w="4536" w:type="dxa"/>
            <w:gridSpan w:val="2"/>
            <w:shd w:val="clear" w:color="auto" w:fill="E6E6E6"/>
            <w:vAlign w:val="center"/>
          </w:tcPr>
          <w:p w:rsidR="007123B2" w:rsidRPr="00ED0DDD" w:rsidRDefault="007123B2"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Projektors</w:t>
            </w:r>
          </w:p>
        </w:tc>
        <w:tc>
          <w:tcPr>
            <w:tcW w:w="851" w:type="dxa"/>
            <w:shd w:val="clear" w:color="auto" w:fill="E6E6E6"/>
            <w:vAlign w:val="center"/>
          </w:tcPr>
          <w:p w:rsidR="007123B2" w:rsidRPr="00ED0DDD" w:rsidRDefault="007123B2"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3685" w:type="dxa"/>
            <w:shd w:val="clear" w:color="auto" w:fill="E6E6E6"/>
            <w:vAlign w:val="center"/>
          </w:tcPr>
          <w:p w:rsidR="007123B2" w:rsidRPr="00ED0DDD" w:rsidRDefault="007123B2"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7123B2" w:rsidRPr="00ED0DDD" w:rsidTr="00BD6F81">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2.8.1.</w:t>
            </w:r>
          </w:p>
        </w:tc>
        <w:tc>
          <w:tcPr>
            <w:tcW w:w="3543" w:type="dxa"/>
            <w:vAlign w:val="center"/>
          </w:tcPr>
          <w:p w:rsidR="007123B2" w:rsidRDefault="007123B2"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Projektora tips:</w:t>
            </w:r>
            <w:r>
              <w:rPr>
                <w:rFonts w:ascii="Times New Roman" w:eastAsia="Times New Roman" w:hAnsi="Times New Roman"/>
                <w:sz w:val="24"/>
                <w:szCs w:val="24"/>
              </w:rPr>
              <w:t xml:space="preserve"> </w:t>
            </w:r>
          </w:p>
          <w:p w:rsidR="007123B2" w:rsidRPr="000F3B2A" w:rsidRDefault="007123B2" w:rsidP="00BD6F81">
            <w:pPr>
              <w:spacing w:after="0"/>
              <w:rPr>
                <w:rFonts w:ascii="Times New Roman" w:eastAsia="Times New Roman" w:hAnsi="Times New Roman"/>
                <w:b/>
                <w:sz w:val="24"/>
                <w:szCs w:val="24"/>
              </w:rPr>
            </w:pPr>
            <w:r>
              <w:rPr>
                <w:rFonts w:ascii="Times New Roman" w:eastAsia="Times New Roman" w:hAnsi="Times New Roman"/>
                <w:sz w:val="24"/>
                <w:szCs w:val="24"/>
              </w:rPr>
              <w:t>DLP</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459"/>
        </w:trPr>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2.8.2.</w:t>
            </w:r>
          </w:p>
        </w:tc>
        <w:tc>
          <w:tcPr>
            <w:tcW w:w="3543" w:type="dxa"/>
            <w:vAlign w:val="center"/>
          </w:tcPr>
          <w:p w:rsidR="007123B2" w:rsidRPr="00ED0DDD" w:rsidRDefault="007123B2"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Reālā izšķirtspēja:</w:t>
            </w:r>
          </w:p>
          <w:p w:rsidR="007123B2" w:rsidRPr="00EA532E" w:rsidRDefault="007123B2" w:rsidP="00BD6F81">
            <w:pPr>
              <w:rPr>
                <w:rFonts w:ascii="Times New Roman" w:hAnsi="Times New Roman"/>
                <w:color w:val="000000"/>
              </w:rPr>
            </w:pPr>
            <w:r w:rsidRPr="00192449">
              <w:rPr>
                <w:rFonts w:ascii="Times New Roman" w:eastAsia="Times New Roman" w:hAnsi="Times New Roman"/>
                <w:color w:val="000000"/>
                <w:sz w:val="24"/>
                <w:szCs w:val="24"/>
              </w:rPr>
              <w:t>XGA (1</w:t>
            </w:r>
            <w:r>
              <w:rPr>
                <w:rFonts w:ascii="Times New Roman" w:eastAsia="Times New Roman" w:hAnsi="Times New Roman"/>
                <w:color w:val="000000"/>
                <w:sz w:val="24"/>
                <w:szCs w:val="24"/>
              </w:rPr>
              <w:t>024</w:t>
            </w:r>
            <w:r w:rsidRPr="00192449">
              <w:rPr>
                <w:rFonts w:ascii="Times New Roman" w:eastAsia="Times New Roman" w:hAnsi="Times New Roman"/>
                <w:color w:val="000000"/>
                <w:sz w:val="24"/>
                <w:szCs w:val="24"/>
              </w:rPr>
              <w:t>x</w:t>
            </w:r>
            <w:r>
              <w:rPr>
                <w:rFonts w:ascii="Times New Roman" w:eastAsia="Times New Roman" w:hAnsi="Times New Roman"/>
                <w:color w:val="000000"/>
                <w:sz w:val="24"/>
                <w:szCs w:val="24"/>
              </w:rPr>
              <w:t>768</w:t>
            </w:r>
            <w:r w:rsidRPr="00192449">
              <w:rPr>
                <w:rFonts w:ascii="Times New Roman" w:eastAsia="Times New Roman" w:hAnsi="Times New Roman"/>
                <w:color w:val="000000"/>
                <w:sz w:val="24"/>
                <w:szCs w:val="24"/>
              </w:rPr>
              <w:t>)</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2.8.3.</w:t>
            </w:r>
          </w:p>
        </w:tc>
        <w:tc>
          <w:tcPr>
            <w:tcW w:w="3543" w:type="dxa"/>
            <w:vAlign w:val="center"/>
          </w:tcPr>
          <w:p w:rsidR="007123B2" w:rsidRPr="00ED0DDD" w:rsidRDefault="007123B2" w:rsidP="00BD6F81">
            <w:pPr>
              <w:spacing w:after="0"/>
              <w:rPr>
                <w:rFonts w:ascii="Times New Roman" w:eastAsia="Times New Roman" w:hAnsi="Times New Roman"/>
                <w:i/>
                <w:sz w:val="24"/>
                <w:szCs w:val="24"/>
                <w:u w:val="single"/>
              </w:rPr>
            </w:pPr>
            <w:r w:rsidRPr="00192449">
              <w:rPr>
                <w:rFonts w:ascii="Times New Roman" w:eastAsia="Times New Roman" w:hAnsi="Times New Roman"/>
                <w:i/>
                <w:sz w:val="24"/>
                <w:szCs w:val="24"/>
                <w:u w:val="single"/>
              </w:rPr>
              <w:t>Gaismas jauda visām krāsām pilnas jaudas režīmā (saskaņā ar ISO 21118 vai ANSI mērīšanas metodiku)</w:t>
            </w:r>
            <w:r w:rsidRPr="00ED0DDD">
              <w:rPr>
                <w:rFonts w:ascii="Times New Roman" w:eastAsia="Times New Roman" w:hAnsi="Times New Roman"/>
                <w:i/>
                <w:sz w:val="24"/>
                <w:szCs w:val="24"/>
                <w:u w:val="single"/>
              </w:rPr>
              <w:t>:</w:t>
            </w:r>
          </w:p>
          <w:p w:rsidR="007123B2" w:rsidRPr="00ED0DDD" w:rsidRDefault="007123B2" w:rsidP="00BD6F81">
            <w:pPr>
              <w:spacing w:after="0"/>
              <w:rPr>
                <w:rFonts w:ascii="Times New Roman" w:eastAsia="Times New Roman" w:hAnsi="Times New Roman"/>
                <w:i/>
                <w:sz w:val="24"/>
                <w:szCs w:val="24"/>
                <w:u w:val="single"/>
              </w:rPr>
            </w:pPr>
            <w:r w:rsidRPr="00192449">
              <w:rPr>
                <w:rFonts w:ascii="Times New Roman" w:eastAsia="Times New Roman" w:hAnsi="Times New Roman"/>
                <w:sz w:val="24"/>
                <w:szCs w:val="24"/>
              </w:rPr>
              <w:lastRenderedPageBreak/>
              <w:t xml:space="preserve">vismaz </w:t>
            </w:r>
            <w:r>
              <w:rPr>
                <w:rFonts w:ascii="Times New Roman" w:eastAsia="Times New Roman" w:hAnsi="Times New Roman"/>
                <w:sz w:val="24"/>
                <w:szCs w:val="24"/>
              </w:rPr>
              <w:t>25</w:t>
            </w:r>
            <w:r w:rsidRPr="00192449">
              <w:rPr>
                <w:rFonts w:ascii="Times New Roman" w:eastAsia="Times New Roman" w:hAnsi="Times New Roman"/>
                <w:sz w:val="24"/>
                <w:szCs w:val="24"/>
              </w:rPr>
              <w:t>00 ANSI lumeni</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2.8.4.</w:t>
            </w:r>
          </w:p>
        </w:tc>
        <w:tc>
          <w:tcPr>
            <w:tcW w:w="3543" w:type="dxa"/>
            <w:vAlign w:val="center"/>
          </w:tcPr>
          <w:p w:rsidR="007123B2" w:rsidRPr="00ED0DDD" w:rsidRDefault="007123B2" w:rsidP="00BD6F81">
            <w:pPr>
              <w:spacing w:after="0"/>
              <w:rPr>
                <w:rFonts w:ascii="Times New Roman" w:eastAsia="Times New Roman" w:hAnsi="Times New Roman"/>
                <w:sz w:val="24"/>
                <w:szCs w:val="24"/>
              </w:rPr>
            </w:pPr>
            <w:r w:rsidRPr="00192449">
              <w:rPr>
                <w:rFonts w:ascii="Times New Roman" w:eastAsia="Times New Roman" w:hAnsi="Times New Roman"/>
                <w:i/>
                <w:sz w:val="24"/>
                <w:szCs w:val="24"/>
                <w:u w:val="single"/>
              </w:rPr>
              <w:t>Projektora spuldzes resurss pilnas jaudas režīmā</w:t>
            </w:r>
            <w:r w:rsidRPr="00ED0DDD">
              <w:rPr>
                <w:rFonts w:ascii="Times New Roman" w:eastAsia="Times New Roman" w:hAnsi="Times New Roman"/>
                <w:sz w:val="24"/>
                <w:szCs w:val="24"/>
                <w:u w:val="single"/>
              </w:rPr>
              <w:t>:</w:t>
            </w:r>
            <w:r w:rsidRPr="00ED0DDD">
              <w:rPr>
                <w:rFonts w:ascii="Times New Roman" w:eastAsia="Times New Roman" w:hAnsi="Times New Roman"/>
                <w:sz w:val="24"/>
                <w:szCs w:val="24"/>
              </w:rPr>
              <w:t xml:space="preserve"> </w:t>
            </w:r>
          </w:p>
          <w:p w:rsidR="007123B2" w:rsidRPr="00ED0DDD"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v</w:t>
            </w:r>
            <w:r w:rsidRPr="006637CB">
              <w:rPr>
                <w:rFonts w:ascii="Times New Roman" w:eastAsia="Times New Roman" w:hAnsi="Times New Roman"/>
                <w:sz w:val="24"/>
                <w:szCs w:val="24"/>
              </w:rPr>
              <w:t xml:space="preserve">ismaz </w:t>
            </w:r>
            <w:r>
              <w:rPr>
                <w:rFonts w:ascii="Times New Roman" w:eastAsia="Times New Roman" w:hAnsi="Times New Roman"/>
                <w:sz w:val="24"/>
                <w:szCs w:val="24"/>
              </w:rPr>
              <w:t>4</w:t>
            </w:r>
            <w:r w:rsidRPr="006637CB">
              <w:rPr>
                <w:rFonts w:ascii="Times New Roman" w:eastAsia="Times New Roman" w:hAnsi="Times New Roman"/>
                <w:sz w:val="24"/>
                <w:szCs w:val="24"/>
              </w:rPr>
              <w:t>000 h</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2.8.5.</w:t>
            </w:r>
          </w:p>
        </w:tc>
        <w:tc>
          <w:tcPr>
            <w:tcW w:w="3543" w:type="dxa"/>
            <w:vAlign w:val="center"/>
          </w:tcPr>
          <w:p w:rsidR="007123B2" w:rsidRDefault="007123B2" w:rsidP="00BD6F81">
            <w:pPr>
              <w:spacing w:after="0"/>
              <w:rPr>
                <w:rFonts w:ascii="Times New Roman" w:eastAsia="Times New Roman" w:hAnsi="Times New Roman"/>
                <w:sz w:val="24"/>
                <w:szCs w:val="24"/>
              </w:rPr>
            </w:pPr>
            <w:r w:rsidRPr="006637CB">
              <w:rPr>
                <w:rFonts w:ascii="Times New Roman" w:eastAsia="Times New Roman" w:hAnsi="Times New Roman"/>
                <w:i/>
                <w:sz w:val="24"/>
                <w:szCs w:val="24"/>
                <w:u w:val="single"/>
              </w:rPr>
              <w:t>Kontrasts</w:t>
            </w:r>
            <w:r>
              <w:rPr>
                <w:rFonts w:ascii="Times New Roman" w:eastAsia="Times New Roman" w:hAnsi="Times New Roman"/>
                <w:i/>
                <w:sz w:val="24"/>
                <w:szCs w:val="24"/>
                <w:u w:val="single"/>
              </w:rPr>
              <w:t>:</w:t>
            </w:r>
            <w:r>
              <w:rPr>
                <w:rFonts w:ascii="Times New Roman" w:eastAsia="Times New Roman" w:hAnsi="Times New Roman"/>
                <w:sz w:val="24"/>
                <w:szCs w:val="24"/>
              </w:rPr>
              <w:t xml:space="preserve"> </w:t>
            </w:r>
          </w:p>
          <w:p w:rsidR="007123B2" w:rsidRPr="00ED0DDD" w:rsidRDefault="007123B2" w:rsidP="00BD6F81">
            <w:pPr>
              <w:spacing w:after="0"/>
              <w:rPr>
                <w:rFonts w:ascii="Times New Roman" w:eastAsia="Times New Roman" w:hAnsi="Times New Roman"/>
                <w:i/>
                <w:sz w:val="24"/>
                <w:szCs w:val="24"/>
                <w:u w:val="single"/>
              </w:rPr>
            </w:pPr>
            <w:r w:rsidRPr="006637CB">
              <w:rPr>
                <w:rFonts w:ascii="Times New Roman" w:eastAsia="Times New Roman" w:hAnsi="Times New Roman"/>
                <w:sz w:val="24"/>
                <w:szCs w:val="24"/>
              </w:rPr>
              <w:t>vismaz 2000:1</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437"/>
        </w:trPr>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2.8.6.</w:t>
            </w:r>
          </w:p>
        </w:tc>
        <w:tc>
          <w:tcPr>
            <w:tcW w:w="3543" w:type="dxa"/>
            <w:vAlign w:val="center"/>
          </w:tcPr>
          <w:p w:rsidR="007123B2" w:rsidRPr="00ED0DDD" w:rsidRDefault="007123B2" w:rsidP="00BD6F81">
            <w:pPr>
              <w:spacing w:after="0"/>
              <w:rPr>
                <w:rFonts w:ascii="Times New Roman" w:eastAsia="Times New Roman" w:hAnsi="Times New Roman"/>
                <w:b/>
                <w:bCs/>
                <w:color w:val="000000"/>
                <w:sz w:val="24"/>
                <w:szCs w:val="24"/>
              </w:rPr>
            </w:pPr>
            <w:r w:rsidRPr="006637CB">
              <w:rPr>
                <w:rFonts w:ascii="Times New Roman" w:hAnsi="Times New Roman"/>
                <w:i/>
                <w:color w:val="000000"/>
                <w:u w:val="single"/>
              </w:rPr>
              <w:t>Attēla trapeces korekcija</w:t>
            </w:r>
            <w:r>
              <w:rPr>
                <w:rFonts w:ascii="Times New Roman" w:eastAsia="Times New Roman" w:hAnsi="Times New Roman"/>
                <w:i/>
                <w:sz w:val="24"/>
                <w:szCs w:val="24"/>
                <w:u w:val="single"/>
              </w:rPr>
              <w:t>:</w:t>
            </w:r>
            <w:r w:rsidRPr="00ED0DDD">
              <w:rPr>
                <w:rFonts w:ascii="Times New Roman" w:eastAsia="Times New Roman" w:hAnsi="Times New Roman"/>
                <w:b/>
                <w:bCs/>
                <w:color w:val="000000"/>
                <w:sz w:val="24"/>
                <w:szCs w:val="24"/>
              </w:rPr>
              <w:t xml:space="preserve"> </w:t>
            </w:r>
          </w:p>
          <w:p w:rsidR="007123B2" w:rsidRPr="00EA532E" w:rsidRDefault="007123B2" w:rsidP="00BD6F81">
            <w:pPr>
              <w:spacing w:after="0"/>
              <w:rPr>
                <w:rFonts w:ascii="Times New Roman" w:hAnsi="Times New Roman"/>
                <w:color w:val="000000"/>
              </w:rPr>
            </w:pPr>
            <w:r w:rsidRPr="003837E5">
              <w:rPr>
                <w:rFonts w:ascii="Times New Roman" w:hAnsi="Times New Roman"/>
                <w:color w:val="000000"/>
              </w:rPr>
              <w:t>vismaz vertikāli ± 30º</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505"/>
        </w:trPr>
        <w:tc>
          <w:tcPr>
            <w:tcW w:w="993" w:type="dxa"/>
            <w:vAlign w:val="center"/>
          </w:tcPr>
          <w:p w:rsidR="007123B2" w:rsidRPr="00ED0DDD"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2.8.7.</w:t>
            </w:r>
          </w:p>
        </w:tc>
        <w:tc>
          <w:tcPr>
            <w:tcW w:w="3543" w:type="dxa"/>
            <w:vAlign w:val="center"/>
          </w:tcPr>
          <w:p w:rsidR="007123B2" w:rsidRDefault="007123B2" w:rsidP="00BD6F81">
            <w:pPr>
              <w:spacing w:after="0"/>
              <w:rPr>
                <w:rFonts w:ascii="Times New Roman" w:eastAsia="Times New Roman" w:hAnsi="Times New Roman"/>
                <w:b/>
                <w:bCs/>
                <w:color w:val="000000"/>
                <w:sz w:val="24"/>
                <w:szCs w:val="24"/>
              </w:rPr>
            </w:pPr>
            <w:r w:rsidRPr="003837E5">
              <w:rPr>
                <w:rFonts w:ascii="Times New Roman" w:eastAsia="Times New Roman" w:hAnsi="Times New Roman"/>
                <w:i/>
                <w:sz w:val="24"/>
                <w:szCs w:val="24"/>
                <w:u w:val="single"/>
              </w:rPr>
              <w:t>Attēla optiskā fokusa un mērogošanas regulēšana</w:t>
            </w:r>
            <w:r>
              <w:rPr>
                <w:rFonts w:ascii="Times New Roman" w:eastAsia="Times New Roman" w:hAnsi="Times New Roman"/>
                <w:i/>
                <w:sz w:val="24"/>
                <w:szCs w:val="24"/>
                <w:u w:val="single"/>
              </w:rPr>
              <w:t>:</w:t>
            </w:r>
            <w:r w:rsidRPr="00ED0DDD">
              <w:rPr>
                <w:rFonts w:ascii="Times New Roman" w:eastAsia="Times New Roman" w:hAnsi="Times New Roman"/>
                <w:b/>
                <w:bCs/>
                <w:color w:val="000000"/>
                <w:sz w:val="24"/>
                <w:szCs w:val="24"/>
              </w:rPr>
              <w:t xml:space="preserve">  </w:t>
            </w:r>
          </w:p>
          <w:p w:rsidR="007123B2" w:rsidRPr="00EA532E" w:rsidRDefault="007123B2" w:rsidP="00BD6F81">
            <w:pPr>
              <w:spacing w:after="0"/>
              <w:rPr>
                <w:rFonts w:ascii="Times New Roman" w:eastAsia="Times New Roman" w:hAnsi="Times New Roman"/>
                <w:i/>
                <w:sz w:val="24"/>
                <w:szCs w:val="24"/>
                <w:u w:val="single"/>
              </w:rPr>
            </w:pPr>
            <w:r>
              <w:rPr>
                <w:rFonts w:ascii="Times New Roman" w:eastAsia="Times New Roman" w:hAnsi="Times New Roman"/>
                <w:bCs/>
                <w:color w:val="000000"/>
                <w:sz w:val="24"/>
                <w:szCs w:val="24"/>
              </w:rPr>
              <w:t>ir</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2.8.8.</w:t>
            </w:r>
          </w:p>
        </w:tc>
        <w:tc>
          <w:tcPr>
            <w:tcW w:w="3543" w:type="dxa"/>
            <w:vAlign w:val="center"/>
          </w:tcPr>
          <w:p w:rsidR="007123B2" w:rsidRDefault="007123B2" w:rsidP="00BD6F81">
            <w:pPr>
              <w:spacing w:after="0"/>
              <w:rPr>
                <w:rFonts w:ascii="Times New Roman" w:eastAsia="Times New Roman" w:hAnsi="Times New Roman"/>
                <w:i/>
                <w:sz w:val="24"/>
                <w:szCs w:val="24"/>
                <w:u w:val="single"/>
              </w:rPr>
            </w:pPr>
            <w:r w:rsidRPr="003837E5">
              <w:rPr>
                <w:rFonts w:ascii="Times New Roman" w:eastAsia="Times New Roman" w:hAnsi="Times New Roman"/>
                <w:i/>
                <w:sz w:val="24"/>
                <w:szCs w:val="24"/>
                <w:u w:val="single"/>
              </w:rPr>
              <w:t>Attēla mērogošanas diapazons</w:t>
            </w:r>
            <w:r w:rsidRPr="0019552B">
              <w:rPr>
                <w:rFonts w:ascii="Times New Roman" w:eastAsia="Times New Roman" w:hAnsi="Times New Roman"/>
                <w:i/>
                <w:sz w:val="24"/>
                <w:szCs w:val="24"/>
                <w:u w:val="single"/>
              </w:rPr>
              <w:t>:</w:t>
            </w:r>
          </w:p>
          <w:p w:rsidR="007123B2" w:rsidRPr="003837E5" w:rsidRDefault="007123B2" w:rsidP="00BD6F81">
            <w:pPr>
              <w:spacing w:after="0"/>
              <w:rPr>
                <w:rFonts w:ascii="Times New Roman" w:eastAsia="Times New Roman" w:hAnsi="Times New Roman"/>
                <w:sz w:val="24"/>
                <w:szCs w:val="24"/>
              </w:rPr>
            </w:pPr>
            <w:r w:rsidRPr="003837E5">
              <w:rPr>
                <w:rFonts w:ascii="Times New Roman" w:eastAsia="Times New Roman" w:hAnsi="Times New Roman"/>
                <w:sz w:val="24"/>
                <w:szCs w:val="24"/>
              </w:rPr>
              <w:t>vismaz 1.</w:t>
            </w:r>
            <w:r>
              <w:rPr>
                <w:rFonts w:ascii="Times New Roman" w:eastAsia="Times New Roman" w:hAnsi="Times New Roman"/>
                <w:sz w:val="24"/>
                <w:szCs w:val="24"/>
              </w:rPr>
              <w:t>1</w:t>
            </w:r>
            <w:r w:rsidRPr="003837E5">
              <w:rPr>
                <w:rFonts w:ascii="Times New Roman" w:eastAsia="Times New Roman" w:hAnsi="Times New Roman"/>
                <w:sz w:val="24"/>
                <w:szCs w:val="24"/>
              </w:rPr>
              <w:t>x</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2.8.9.</w:t>
            </w:r>
          </w:p>
        </w:tc>
        <w:tc>
          <w:tcPr>
            <w:tcW w:w="3543" w:type="dxa"/>
            <w:vAlign w:val="center"/>
          </w:tcPr>
          <w:p w:rsidR="007123B2" w:rsidRDefault="007123B2"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7123B2" w:rsidRDefault="007123B2" w:rsidP="00BD6F81">
            <w:pPr>
              <w:spacing w:after="0"/>
              <w:rPr>
                <w:rFonts w:ascii="Times New Roman" w:eastAsia="Times New Roman" w:hAnsi="Times New Roman"/>
                <w:sz w:val="24"/>
                <w:szCs w:val="24"/>
              </w:rPr>
            </w:pPr>
            <w:r w:rsidRPr="00015BCB">
              <w:rPr>
                <w:rFonts w:ascii="Times New Roman" w:eastAsia="Times New Roman" w:hAnsi="Times New Roman"/>
                <w:sz w:val="24"/>
                <w:szCs w:val="24"/>
              </w:rPr>
              <w:t>VGA (15-pin) RGB ieeja</w:t>
            </w:r>
            <w:r>
              <w:rPr>
                <w:rFonts w:ascii="Times New Roman" w:eastAsia="Times New Roman" w:hAnsi="Times New Roman"/>
                <w:sz w:val="24"/>
                <w:szCs w:val="24"/>
              </w:rPr>
              <w:t xml:space="preserve"> – vismaz 1</w:t>
            </w:r>
          </w:p>
          <w:p w:rsidR="007123B2"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Kompozītā video</w:t>
            </w:r>
            <w:r w:rsidRPr="00015BCB">
              <w:rPr>
                <w:rFonts w:ascii="Times New Roman" w:eastAsia="Times New Roman" w:hAnsi="Times New Roman"/>
                <w:sz w:val="24"/>
                <w:szCs w:val="24"/>
              </w:rPr>
              <w:t xml:space="preserve"> ieeja</w:t>
            </w:r>
            <w:r>
              <w:rPr>
                <w:rFonts w:ascii="Times New Roman" w:eastAsia="Times New Roman" w:hAnsi="Times New Roman"/>
                <w:sz w:val="24"/>
                <w:szCs w:val="24"/>
              </w:rPr>
              <w:t xml:space="preserve"> – vismaz 1</w:t>
            </w:r>
          </w:p>
          <w:p w:rsidR="007123B2"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S-video</w:t>
            </w:r>
            <w:r w:rsidRPr="00015BCB">
              <w:rPr>
                <w:rFonts w:ascii="Times New Roman" w:eastAsia="Times New Roman" w:hAnsi="Times New Roman"/>
                <w:sz w:val="24"/>
                <w:szCs w:val="24"/>
              </w:rPr>
              <w:t xml:space="preserve"> ieeja</w:t>
            </w:r>
            <w:r>
              <w:rPr>
                <w:rFonts w:ascii="Times New Roman" w:eastAsia="Times New Roman" w:hAnsi="Times New Roman"/>
                <w:sz w:val="24"/>
                <w:szCs w:val="24"/>
              </w:rPr>
              <w:t xml:space="preserve"> – vismaz 1</w:t>
            </w:r>
          </w:p>
          <w:p w:rsidR="007123B2" w:rsidRPr="00015BCB"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Audio</w:t>
            </w:r>
            <w:r w:rsidRPr="00015BCB">
              <w:rPr>
                <w:rFonts w:ascii="Times New Roman" w:eastAsia="Times New Roman" w:hAnsi="Times New Roman"/>
                <w:sz w:val="24"/>
                <w:szCs w:val="24"/>
              </w:rPr>
              <w:t xml:space="preserve"> ieeja</w:t>
            </w:r>
            <w:r>
              <w:rPr>
                <w:rFonts w:ascii="Times New Roman" w:eastAsia="Times New Roman" w:hAnsi="Times New Roman"/>
                <w:sz w:val="24"/>
                <w:szCs w:val="24"/>
              </w:rPr>
              <w:t xml:space="preserve"> – vismaz 1</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2.8.10.</w:t>
            </w:r>
          </w:p>
        </w:tc>
        <w:tc>
          <w:tcPr>
            <w:tcW w:w="3543" w:type="dxa"/>
            <w:vAlign w:val="center"/>
          </w:tcPr>
          <w:p w:rsidR="007123B2" w:rsidRDefault="007123B2" w:rsidP="00BD6F81">
            <w:pPr>
              <w:spacing w:after="0"/>
              <w:rPr>
                <w:rFonts w:ascii="Times New Roman" w:eastAsia="Times New Roman" w:hAnsi="Times New Roman"/>
                <w:i/>
                <w:sz w:val="24"/>
                <w:szCs w:val="24"/>
                <w:u w:val="single"/>
              </w:rPr>
            </w:pPr>
            <w:r w:rsidRPr="00015BCB">
              <w:rPr>
                <w:rFonts w:ascii="Times New Roman" w:eastAsia="Times New Roman" w:hAnsi="Times New Roman"/>
                <w:i/>
                <w:sz w:val="24"/>
                <w:szCs w:val="24"/>
                <w:u w:val="single"/>
              </w:rPr>
              <w:t>Atbalstītās datora izšķirtspējas</w:t>
            </w:r>
            <w:r>
              <w:rPr>
                <w:rFonts w:ascii="Times New Roman" w:eastAsia="Times New Roman" w:hAnsi="Times New Roman"/>
                <w:i/>
                <w:sz w:val="24"/>
                <w:szCs w:val="24"/>
                <w:u w:val="single"/>
              </w:rPr>
              <w:t>:</w:t>
            </w:r>
          </w:p>
          <w:p w:rsidR="007123B2" w:rsidRPr="00015BCB" w:rsidRDefault="007123B2" w:rsidP="00BD6F81">
            <w:pPr>
              <w:spacing w:after="0"/>
              <w:rPr>
                <w:rFonts w:ascii="Times New Roman" w:eastAsia="Times New Roman" w:hAnsi="Times New Roman"/>
                <w:sz w:val="24"/>
                <w:szCs w:val="24"/>
              </w:rPr>
            </w:pPr>
            <w:r w:rsidRPr="00015BCB">
              <w:rPr>
                <w:rFonts w:ascii="Times New Roman" w:eastAsia="Times New Roman" w:hAnsi="Times New Roman"/>
                <w:sz w:val="24"/>
                <w:szCs w:val="24"/>
              </w:rPr>
              <w:t>vismaz SVGA, XGA, SXGA</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2.8.11.</w:t>
            </w:r>
          </w:p>
        </w:tc>
        <w:tc>
          <w:tcPr>
            <w:tcW w:w="3543" w:type="dxa"/>
            <w:vAlign w:val="center"/>
          </w:tcPr>
          <w:p w:rsidR="007123B2" w:rsidRDefault="007123B2" w:rsidP="00BD6F81">
            <w:pPr>
              <w:spacing w:after="0"/>
              <w:rPr>
                <w:rFonts w:ascii="Times New Roman" w:eastAsia="Times New Roman" w:hAnsi="Times New Roman"/>
                <w:i/>
                <w:sz w:val="24"/>
                <w:szCs w:val="24"/>
                <w:u w:val="single"/>
              </w:rPr>
            </w:pPr>
            <w:r w:rsidRPr="00015BCB">
              <w:rPr>
                <w:rFonts w:ascii="Times New Roman" w:eastAsia="Times New Roman" w:hAnsi="Times New Roman"/>
                <w:i/>
                <w:sz w:val="24"/>
                <w:szCs w:val="24"/>
                <w:u w:val="single"/>
              </w:rPr>
              <w:t>Tālvadības pults</w:t>
            </w:r>
            <w:r>
              <w:rPr>
                <w:rFonts w:ascii="Times New Roman" w:eastAsia="Times New Roman" w:hAnsi="Times New Roman"/>
                <w:i/>
                <w:sz w:val="24"/>
                <w:szCs w:val="24"/>
                <w:u w:val="single"/>
              </w:rPr>
              <w:t>:</w:t>
            </w:r>
          </w:p>
          <w:p w:rsidR="007123B2" w:rsidRPr="00015BCB"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ir</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2.8.12.</w:t>
            </w:r>
          </w:p>
        </w:tc>
        <w:tc>
          <w:tcPr>
            <w:tcW w:w="3543" w:type="dxa"/>
            <w:vAlign w:val="center"/>
          </w:tcPr>
          <w:p w:rsidR="007123B2" w:rsidRDefault="007123B2"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 projektoram:</w:t>
            </w:r>
          </w:p>
          <w:p w:rsidR="007123B2" w:rsidRPr="00015BCB" w:rsidRDefault="007123B2"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Pr>
          <w:p w:rsidR="007123B2" w:rsidRPr="00ED0DDD" w:rsidRDefault="007123B2" w:rsidP="00BD6F81">
            <w:pPr>
              <w:spacing w:after="0"/>
              <w:rPr>
                <w:rFonts w:ascii="Times New Roman" w:eastAsia="Times New Roman" w:hAnsi="Times New Roman"/>
                <w:sz w:val="24"/>
                <w:szCs w:val="24"/>
              </w:rPr>
            </w:pPr>
          </w:p>
        </w:tc>
      </w:tr>
      <w:tr w:rsidR="007123B2" w:rsidRPr="00ED0DDD" w:rsidTr="00BD6F81">
        <w:trPr>
          <w:trHeight w:val="376"/>
        </w:trPr>
        <w:tc>
          <w:tcPr>
            <w:tcW w:w="993" w:type="dxa"/>
            <w:tcBorders>
              <w:bottom w:val="single" w:sz="4" w:space="0" w:color="000000"/>
            </w:tcBorders>
            <w:vAlign w:val="center"/>
          </w:tcPr>
          <w:p w:rsidR="007123B2" w:rsidRDefault="0014129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2.8.13.</w:t>
            </w:r>
          </w:p>
        </w:tc>
        <w:tc>
          <w:tcPr>
            <w:tcW w:w="3543" w:type="dxa"/>
            <w:tcBorders>
              <w:bottom w:val="single" w:sz="4" w:space="0" w:color="000000"/>
            </w:tcBorders>
            <w:vAlign w:val="center"/>
          </w:tcPr>
          <w:p w:rsidR="007123B2" w:rsidRDefault="007123B2" w:rsidP="00BD6F81">
            <w:pPr>
              <w:spacing w:after="0"/>
              <w:rPr>
                <w:rFonts w:ascii="Times New Roman" w:eastAsia="Times New Roman" w:hAnsi="Times New Roman"/>
                <w:i/>
                <w:sz w:val="24"/>
                <w:szCs w:val="24"/>
                <w:u w:val="single"/>
              </w:rPr>
            </w:pPr>
            <w:r w:rsidRPr="00015BCB">
              <w:rPr>
                <w:rFonts w:ascii="Times New Roman" w:eastAsia="Times New Roman" w:hAnsi="Times New Roman"/>
                <w:i/>
                <w:sz w:val="24"/>
                <w:szCs w:val="24"/>
                <w:u w:val="single"/>
              </w:rPr>
              <w:t>Garantijas laiks projektora lampai</w:t>
            </w:r>
            <w:r>
              <w:rPr>
                <w:rFonts w:ascii="Times New Roman" w:eastAsia="Times New Roman" w:hAnsi="Times New Roman"/>
                <w:i/>
                <w:sz w:val="24"/>
                <w:szCs w:val="24"/>
                <w:u w:val="single"/>
              </w:rPr>
              <w:t>:</w:t>
            </w:r>
          </w:p>
          <w:p w:rsidR="007123B2" w:rsidRPr="00015BCB" w:rsidRDefault="007123B2" w:rsidP="00BD6F81">
            <w:pPr>
              <w:spacing w:after="0"/>
              <w:rPr>
                <w:rFonts w:ascii="Times New Roman" w:eastAsia="Times New Roman" w:hAnsi="Times New Roman"/>
                <w:sz w:val="24"/>
                <w:szCs w:val="24"/>
              </w:rPr>
            </w:pPr>
            <w:r w:rsidRPr="00015BCB">
              <w:rPr>
                <w:rFonts w:ascii="Times New Roman" w:eastAsia="Times New Roman" w:hAnsi="Times New Roman"/>
                <w:sz w:val="24"/>
                <w:szCs w:val="24"/>
              </w:rPr>
              <w:t>vismaz 1 gads vai 1000 stundas</w:t>
            </w:r>
          </w:p>
        </w:tc>
        <w:tc>
          <w:tcPr>
            <w:tcW w:w="851" w:type="dxa"/>
            <w:tcBorders>
              <w:bottom w:val="single" w:sz="4" w:space="0" w:color="000000"/>
            </w:tcBorders>
            <w:shd w:val="clear" w:color="auto" w:fill="D9D9D9" w:themeFill="background1" w:themeFillShade="D9"/>
            <w:vAlign w:val="center"/>
          </w:tcPr>
          <w:p w:rsidR="007123B2" w:rsidRPr="00ED0DDD" w:rsidRDefault="007123B2" w:rsidP="00BD6F81">
            <w:pPr>
              <w:spacing w:after="0"/>
              <w:jc w:val="center"/>
              <w:rPr>
                <w:rFonts w:ascii="Times New Roman" w:eastAsia="Times New Roman" w:hAnsi="Times New Roman"/>
                <w:sz w:val="24"/>
                <w:szCs w:val="24"/>
              </w:rPr>
            </w:pPr>
          </w:p>
        </w:tc>
        <w:tc>
          <w:tcPr>
            <w:tcW w:w="3685" w:type="dxa"/>
            <w:tcBorders>
              <w:bottom w:val="single" w:sz="4" w:space="0" w:color="000000"/>
            </w:tcBorders>
          </w:tcPr>
          <w:p w:rsidR="007123B2" w:rsidRPr="00ED0DDD" w:rsidRDefault="007123B2" w:rsidP="00BD6F81">
            <w:pPr>
              <w:spacing w:after="0"/>
              <w:rPr>
                <w:rFonts w:ascii="Times New Roman" w:eastAsia="Times New Roman" w:hAnsi="Times New Roman"/>
                <w:sz w:val="24"/>
                <w:szCs w:val="24"/>
              </w:rPr>
            </w:pPr>
          </w:p>
        </w:tc>
      </w:tr>
    </w:tbl>
    <w:p w:rsidR="007F44A5" w:rsidRDefault="007F44A5" w:rsidP="007F44A5">
      <w:pPr>
        <w:spacing w:after="0" w:line="360" w:lineRule="auto"/>
        <w:ind w:firstLine="851"/>
        <w:jc w:val="both"/>
        <w:rPr>
          <w:rFonts w:ascii="Times New Roman" w:eastAsia="Times New Roman" w:hAnsi="Times New Roman" w:cs="Times New Roman"/>
          <w:sz w:val="24"/>
          <w:szCs w:val="24"/>
          <w:u w:val="single"/>
        </w:rPr>
      </w:pPr>
    </w:p>
    <w:p w:rsidR="008227B7" w:rsidRDefault="008227B7" w:rsidP="007F44A5">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2.9. </w:t>
      </w:r>
      <w:r w:rsidR="0055307D">
        <w:rPr>
          <w:rFonts w:ascii="Times New Roman" w:eastAsia="Times New Roman" w:hAnsi="Times New Roman" w:cs="Times New Roman"/>
          <w:sz w:val="24"/>
          <w:szCs w:val="24"/>
          <w:u w:val="single"/>
        </w:rPr>
        <w:t>Multifunkcionālā drukas iekārta</w:t>
      </w:r>
      <w:r>
        <w:rPr>
          <w:rFonts w:ascii="Times New Roman" w:eastAsia="Times New Roman" w:hAnsi="Times New Roman" w:cs="Times New Roman"/>
          <w:sz w:val="24"/>
          <w:szCs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55307D" w:rsidRPr="00E06CCF" w:rsidTr="00BD6F81">
        <w:tc>
          <w:tcPr>
            <w:tcW w:w="993" w:type="dxa"/>
            <w:tcBorders>
              <w:bottom w:val="single" w:sz="4" w:space="0" w:color="000000"/>
            </w:tcBorders>
            <w:shd w:val="clear" w:color="auto" w:fill="auto"/>
            <w:vAlign w:val="center"/>
          </w:tcPr>
          <w:p w:rsidR="0055307D" w:rsidRPr="00ED0DDD" w:rsidRDefault="0055307D"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2.9.</w:t>
            </w:r>
          </w:p>
        </w:tc>
        <w:tc>
          <w:tcPr>
            <w:tcW w:w="3543" w:type="dxa"/>
            <w:tcBorders>
              <w:bottom w:val="single" w:sz="4" w:space="0" w:color="000000"/>
            </w:tcBorders>
            <w:shd w:val="clear" w:color="auto" w:fill="auto"/>
          </w:tcPr>
          <w:p w:rsidR="0055307D" w:rsidRPr="00ED0DDD" w:rsidRDefault="0055307D"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55307D" w:rsidRPr="00ED0DDD" w:rsidRDefault="0055307D"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55307D" w:rsidRPr="00ED0DDD" w:rsidRDefault="0055307D"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55307D" w:rsidRPr="00E06CCF" w:rsidTr="00BD6F81">
        <w:tc>
          <w:tcPr>
            <w:tcW w:w="4536" w:type="dxa"/>
            <w:gridSpan w:val="2"/>
            <w:shd w:val="clear" w:color="auto" w:fill="E6E6E6"/>
            <w:vAlign w:val="center"/>
          </w:tcPr>
          <w:p w:rsidR="0055307D" w:rsidRPr="00ED0DDD" w:rsidRDefault="0055307D"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Multifunkcionālā drukas iekārta</w:t>
            </w:r>
          </w:p>
        </w:tc>
        <w:tc>
          <w:tcPr>
            <w:tcW w:w="851" w:type="dxa"/>
            <w:shd w:val="clear" w:color="auto" w:fill="E6E6E6"/>
            <w:vAlign w:val="center"/>
          </w:tcPr>
          <w:p w:rsidR="0055307D" w:rsidRPr="00ED0DDD" w:rsidRDefault="0055307D"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3685" w:type="dxa"/>
            <w:shd w:val="clear" w:color="auto" w:fill="E6E6E6"/>
            <w:vAlign w:val="center"/>
          </w:tcPr>
          <w:p w:rsidR="0055307D" w:rsidRPr="00ED0DDD" w:rsidRDefault="0055307D"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55307D" w:rsidRPr="00E06CCF" w:rsidTr="00BD6F81">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w:t>
            </w:r>
          </w:p>
        </w:tc>
        <w:tc>
          <w:tcPr>
            <w:tcW w:w="3543" w:type="dxa"/>
            <w:vAlign w:val="center"/>
          </w:tcPr>
          <w:p w:rsidR="0055307D" w:rsidRDefault="0055307D"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p>
          <w:p w:rsidR="0055307D" w:rsidRDefault="0055307D" w:rsidP="00BD6F81">
            <w:pPr>
              <w:spacing w:after="0"/>
              <w:rPr>
                <w:rFonts w:ascii="Times New Roman" w:eastAsia="Times New Roman" w:hAnsi="Times New Roman"/>
                <w:sz w:val="24"/>
                <w:szCs w:val="24"/>
              </w:rPr>
            </w:pPr>
            <w:r>
              <w:rPr>
                <w:rFonts w:ascii="Times New Roman" w:eastAsia="Times New Roman" w:hAnsi="Times New Roman"/>
                <w:sz w:val="24"/>
                <w:szCs w:val="24"/>
              </w:rPr>
              <w:t>Melnbaltā multifunkcionālā</w:t>
            </w:r>
          </w:p>
          <w:p w:rsidR="0055307D" w:rsidRPr="000F3B2A" w:rsidRDefault="0055307D" w:rsidP="00BD6F81">
            <w:pPr>
              <w:spacing w:after="0"/>
              <w:rPr>
                <w:rFonts w:ascii="Times New Roman" w:eastAsia="Times New Roman" w:hAnsi="Times New Roman"/>
                <w:b/>
                <w:sz w:val="24"/>
                <w:szCs w:val="24"/>
              </w:rPr>
            </w:pPr>
            <w:r w:rsidRPr="00A63222">
              <w:rPr>
                <w:rFonts w:ascii="Times New Roman" w:eastAsia="Times New Roman" w:hAnsi="Times New Roman"/>
                <w:sz w:val="24"/>
                <w:szCs w:val="24"/>
              </w:rPr>
              <w:t>Lāzerdrukas</w:t>
            </w:r>
            <w:r>
              <w:rPr>
                <w:rFonts w:ascii="Times New Roman" w:eastAsia="Times New Roman" w:hAnsi="Times New Roman"/>
                <w:sz w:val="24"/>
                <w:szCs w:val="24"/>
              </w:rPr>
              <w:t xml:space="preserve"> iekārta</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459"/>
        </w:trPr>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2.9.2.</w:t>
            </w:r>
          </w:p>
        </w:tc>
        <w:tc>
          <w:tcPr>
            <w:tcW w:w="3543" w:type="dxa"/>
            <w:vAlign w:val="center"/>
          </w:tcPr>
          <w:p w:rsidR="0055307D" w:rsidRPr="00ED0DD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55307D" w:rsidRPr="00E06CCF" w:rsidRDefault="0055307D" w:rsidP="00BD6F81">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2.9.3.</w:t>
            </w:r>
          </w:p>
        </w:tc>
        <w:tc>
          <w:tcPr>
            <w:tcW w:w="3543" w:type="dxa"/>
            <w:vAlign w:val="center"/>
          </w:tcPr>
          <w:p w:rsidR="0055307D" w:rsidRPr="00ED0DD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Atbalstāmie formāti un papīra veidi</w:t>
            </w:r>
            <w:r w:rsidRPr="00ED0DDD">
              <w:rPr>
                <w:rFonts w:ascii="Times New Roman" w:eastAsia="Times New Roman" w:hAnsi="Times New Roman"/>
                <w:i/>
                <w:sz w:val="24"/>
                <w:szCs w:val="24"/>
                <w:u w:val="single"/>
              </w:rPr>
              <w:t>:</w:t>
            </w:r>
          </w:p>
          <w:p w:rsidR="0055307D" w:rsidRPr="00ED0DD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A5, aploksnes, apsveikuma kartes, spodrpapīrs, caurspīdīgās plēves</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2.9.4.</w:t>
            </w:r>
          </w:p>
        </w:tc>
        <w:tc>
          <w:tcPr>
            <w:tcW w:w="3543" w:type="dxa"/>
            <w:vAlign w:val="center"/>
          </w:tcPr>
          <w:p w:rsidR="0055307D" w:rsidRPr="00ED0DDD" w:rsidRDefault="0055307D"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p>
          <w:p w:rsidR="0055307D" w:rsidRPr="00ED0DDD" w:rsidRDefault="0055307D"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2</w:t>
            </w:r>
            <w:r>
              <w:rPr>
                <w:rFonts w:ascii="Times New Roman" w:eastAsia="Times New Roman" w:hAnsi="Times New Roman"/>
                <w:sz w:val="24"/>
                <w:szCs w:val="24"/>
              </w:rPr>
              <w:t>8</w:t>
            </w:r>
            <w:r w:rsidRPr="00A63222">
              <w:rPr>
                <w:rFonts w:ascii="Times New Roman" w:eastAsia="Times New Roman" w:hAnsi="Times New Roman"/>
                <w:sz w:val="24"/>
                <w:szCs w:val="24"/>
              </w:rPr>
              <w:t xml:space="preserve"> izdrukas minūtē melnbaltajā režīmā</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2.9.5.</w:t>
            </w:r>
          </w:p>
        </w:tc>
        <w:tc>
          <w:tcPr>
            <w:tcW w:w="3543" w:type="dxa"/>
            <w:vAlign w:val="center"/>
          </w:tcPr>
          <w:p w:rsidR="0055307D" w:rsidRDefault="0055307D"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vadība:</w:t>
            </w:r>
            <w:r>
              <w:rPr>
                <w:rFonts w:ascii="Times New Roman" w:eastAsia="Times New Roman" w:hAnsi="Times New Roman"/>
                <w:sz w:val="24"/>
                <w:szCs w:val="24"/>
              </w:rPr>
              <w:t xml:space="preserve"> </w:t>
            </w:r>
          </w:p>
          <w:p w:rsidR="0055307D" w:rsidRPr="00A63222" w:rsidRDefault="0055307D" w:rsidP="00BD6F81">
            <w:pPr>
              <w:spacing w:after="0"/>
              <w:rPr>
                <w:rFonts w:ascii="Times New Roman" w:eastAsia="Times New Roman" w:hAnsi="Times New Roman"/>
                <w:i/>
                <w:sz w:val="24"/>
                <w:szCs w:val="24"/>
                <w:u w:val="single"/>
              </w:rPr>
            </w:pPr>
            <w:r>
              <w:rPr>
                <w:rFonts w:ascii="Times New Roman" w:eastAsia="Times New Roman" w:hAnsi="Times New Roman"/>
                <w:sz w:val="24"/>
                <w:szCs w:val="24"/>
              </w:rPr>
              <w:t>Divu rindu LCD displejs</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2.9.6.</w:t>
            </w:r>
          </w:p>
        </w:tc>
        <w:tc>
          <w:tcPr>
            <w:tcW w:w="3543" w:type="dxa"/>
            <w:vAlign w:val="center"/>
          </w:tcPr>
          <w:p w:rsidR="0055307D" w:rsidRDefault="0055307D"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w:t>
            </w:r>
          </w:p>
          <w:p w:rsidR="0055307D" w:rsidRPr="00ED0DD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250</w:t>
            </w:r>
            <w:r w:rsidRPr="00A63222">
              <w:rPr>
                <w:rFonts w:ascii="Times New Roman" w:eastAsia="Times New Roman" w:hAnsi="Times New Roman"/>
                <w:sz w:val="24"/>
                <w:szCs w:val="24"/>
              </w:rPr>
              <w:t xml:space="preserve"> loksnes</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437"/>
        </w:trPr>
        <w:tc>
          <w:tcPr>
            <w:tcW w:w="993" w:type="dxa"/>
            <w:vAlign w:val="center"/>
          </w:tcPr>
          <w:p w:rsidR="0055307D" w:rsidRPr="00ED0DD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2.9.7.</w:t>
            </w:r>
          </w:p>
        </w:tc>
        <w:tc>
          <w:tcPr>
            <w:tcW w:w="3543" w:type="dxa"/>
            <w:vAlign w:val="center"/>
          </w:tcPr>
          <w:p w:rsidR="0055307D" w:rsidRPr="00A63222" w:rsidRDefault="0055307D" w:rsidP="00BD6F81">
            <w:pPr>
              <w:spacing w:after="0"/>
              <w:rPr>
                <w:rFonts w:ascii="Times New Roman" w:eastAsia="Times New Roman" w:hAnsi="Times New Roman"/>
                <w:b/>
                <w:bCs/>
                <w:color w:val="000000"/>
                <w:sz w:val="24"/>
                <w:szCs w:val="24"/>
              </w:rPr>
            </w:pPr>
            <w:r w:rsidRPr="00E06CCF">
              <w:rPr>
                <w:rFonts w:ascii="Times New Roman" w:hAnsi="Times New Roman"/>
                <w:i/>
                <w:color w:val="000000"/>
                <w:sz w:val="24"/>
                <w:szCs w:val="24"/>
                <w:u w:val="single"/>
              </w:rPr>
              <w:t>Izmantojamais papīra svars</w:t>
            </w:r>
            <w:r w:rsidRPr="00A63222">
              <w:rPr>
                <w:rFonts w:ascii="Times New Roman" w:eastAsia="Times New Roman" w:hAnsi="Times New Roman"/>
                <w:i/>
                <w:sz w:val="24"/>
                <w:szCs w:val="24"/>
                <w:u w:val="single"/>
              </w:rPr>
              <w:t>:</w:t>
            </w:r>
          </w:p>
          <w:p w:rsidR="0055307D" w:rsidRPr="00E06CCF" w:rsidRDefault="0055307D" w:rsidP="00BD6F81">
            <w:pPr>
              <w:spacing w:after="0"/>
              <w:rPr>
                <w:rFonts w:ascii="Times New Roman" w:hAnsi="Times New Roman"/>
                <w:color w:val="000000"/>
              </w:rPr>
            </w:pPr>
            <w:r w:rsidRPr="00E06CCF">
              <w:rPr>
                <w:rFonts w:ascii="Times New Roman" w:hAnsi="Times New Roman"/>
                <w:color w:val="000000"/>
              </w:rPr>
              <w:t>6</w:t>
            </w:r>
            <w:r>
              <w:rPr>
                <w:rFonts w:ascii="Times New Roman" w:hAnsi="Times New Roman"/>
                <w:color w:val="000000"/>
              </w:rPr>
              <w:t>0</w:t>
            </w:r>
            <w:r w:rsidRPr="00E06CCF">
              <w:rPr>
                <w:rFonts w:ascii="Times New Roman" w:hAnsi="Times New Roman"/>
                <w:color w:val="000000"/>
              </w:rPr>
              <w:t>-1</w:t>
            </w:r>
            <w:r>
              <w:rPr>
                <w:rFonts w:ascii="Times New Roman" w:hAnsi="Times New Roman"/>
                <w:color w:val="000000"/>
              </w:rPr>
              <w:t>63</w:t>
            </w:r>
            <w:r w:rsidRPr="00E06CCF">
              <w:rPr>
                <w:rFonts w:ascii="Times New Roman" w:hAnsi="Times New Roman"/>
                <w:color w:val="000000"/>
              </w:rPr>
              <w:t xml:space="preserve"> g/m²</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437"/>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2.9.8.</w:t>
            </w:r>
          </w:p>
        </w:tc>
        <w:tc>
          <w:tcPr>
            <w:tcW w:w="3543" w:type="dxa"/>
            <w:vAlign w:val="center"/>
          </w:tcPr>
          <w:p w:rsidR="0055307D" w:rsidRPr="00E06CCF" w:rsidRDefault="0055307D" w:rsidP="00BD6F81">
            <w:pPr>
              <w:spacing w:after="0"/>
              <w:rPr>
                <w:rFonts w:ascii="Times New Roman" w:hAnsi="Times New Roman"/>
                <w:i/>
                <w:color w:val="000000"/>
                <w:sz w:val="24"/>
                <w:szCs w:val="24"/>
                <w:u w:val="single"/>
              </w:rPr>
            </w:pPr>
            <w:r w:rsidRPr="00E06CCF">
              <w:rPr>
                <w:rFonts w:ascii="Times New Roman" w:hAnsi="Times New Roman"/>
                <w:i/>
                <w:color w:val="000000"/>
                <w:sz w:val="24"/>
                <w:szCs w:val="24"/>
                <w:u w:val="single"/>
              </w:rPr>
              <w:t>Iekārta nodrošina funkcionalitāti:</w:t>
            </w:r>
          </w:p>
          <w:p w:rsidR="0055307D" w:rsidRPr="00E06CCF" w:rsidRDefault="0055307D" w:rsidP="00BD6F81">
            <w:pPr>
              <w:spacing w:after="0"/>
              <w:rPr>
                <w:rFonts w:ascii="Times New Roman" w:hAnsi="Times New Roman"/>
                <w:color w:val="000000"/>
                <w:sz w:val="24"/>
                <w:szCs w:val="24"/>
              </w:rPr>
            </w:pPr>
            <w:r>
              <w:rPr>
                <w:rFonts w:ascii="Times New Roman" w:hAnsi="Times New Roman"/>
                <w:color w:val="000000"/>
                <w:sz w:val="24"/>
                <w:szCs w:val="24"/>
              </w:rPr>
              <w:t>abpusēja p</w:t>
            </w:r>
            <w:r w:rsidRPr="00E06CCF">
              <w:rPr>
                <w:rFonts w:ascii="Times New Roman" w:hAnsi="Times New Roman"/>
                <w:color w:val="000000"/>
                <w:sz w:val="24"/>
                <w:szCs w:val="24"/>
              </w:rPr>
              <w:t xml:space="preserve">rintēšana, </w:t>
            </w:r>
            <w:r>
              <w:rPr>
                <w:rFonts w:ascii="Times New Roman" w:hAnsi="Times New Roman"/>
                <w:color w:val="000000"/>
                <w:sz w:val="24"/>
                <w:szCs w:val="24"/>
              </w:rPr>
              <w:t>k</w:t>
            </w:r>
            <w:r w:rsidRPr="00E06CCF">
              <w:rPr>
                <w:rFonts w:ascii="Times New Roman" w:hAnsi="Times New Roman"/>
                <w:color w:val="000000"/>
                <w:sz w:val="24"/>
                <w:szCs w:val="24"/>
              </w:rPr>
              <w:t xml:space="preserve">opēšana, </w:t>
            </w:r>
            <w:r>
              <w:rPr>
                <w:rFonts w:ascii="Times New Roman" w:hAnsi="Times New Roman"/>
                <w:color w:val="000000"/>
                <w:sz w:val="24"/>
                <w:szCs w:val="24"/>
              </w:rPr>
              <w:t>s</w:t>
            </w:r>
            <w:r w:rsidRPr="00E06CCF">
              <w:rPr>
                <w:rFonts w:ascii="Times New Roman" w:hAnsi="Times New Roman"/>
                <w:color w:val="000000"/>
                <w:sz w:val="24"/>
                <w:szCs w:val="24"/>
              </w:rPr>
              <w:t>kenēšana (krāsu)</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2.9.9.</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izšķirtspēja</w:t>
            </w:r>
            <w:r w:rsidRPr="0019552B">
              <w:rPr>
                <w:rFonts w:ascii="Times New Roman" w:eastAsia="Times New Roman" w:hAnsi="Times New Roman"/>
                <w:i/>
                <w:sz w:val="24"/>
                <w:szCs w:val="24"/>
                <w:u w:val="single"/>
              </w:rPr>
              <w:t>:</w:t>
            </w:r>
          </w:p>
          <w:p w:rsidR="0055307D" w:rsidRPr="003837E5" w:rsidRDefault="0055307D"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600 dpi vismaz vienā no dimensijām</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2.9.10.</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Kopē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55307D" w:rsidRPr="00A63222"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w:t>
            </w:r>
            <w:r w:rsidRPr="00A63222">
              <w:rPr>
                <w:rFonts w:ascii="Times New Roman" w:eastAsia="Times New Roman" w:hAnsi="Times New Roman"/>
                <w:sz w:val="24"/>
                <w:szCs w:val="24"/>
              </w:rPr>
              <w:t>00</w:t>
            </w:r>
            <w:r>
              <w:rPr>
                <w:rFonts w:ascii="Times New Roman" w:eastAsia="Times New Roman" w:hAnsi="Times New Roman"/>
                <w:sz w:val="24"/>
                <w:szCs w:val="24"/>
              </w:rPr>
              <w:t>-600</w:t>
            </w:r>
            <w:r w:rsidRPr="00A63222">
              <w:rPr>
                <w:rFonts w:ascii="Times New Roman" w:eastAsia="Times New Roman" w:hAnsi="Times New Roman"/>
                <w:sz w:val="24"/>
                <w:szCs w:val="24"/>
              </w:rPr>
              <w:t>dpi vismaz vienā no dimensijām</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2.9.11.</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Skenē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55307D" w:rsidRDefault="0055307D"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ne mazāk kā 600 dpi vismaz vienā no dimensijām</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2.9.12.</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55307D" w:rsidRPr="00015BCB" w:rsidRDefault="0055307D" w:rsidP="00BD6F81">
            <w:pPr>
              <w:spacing w:after="0"/>
              <w:rPr>
                <w:rFonts w:ascii="Times New Roman" w:eastAsia="Times New Roman" w:hAnsi="Times New Roman"/>
                <w:sz w:val="24"/>
                <w:szCs w:val="24"/>
              </w:rPr>
            </w:pPr>
            <w:r>
              <w:rPr>
                <w:rFonts w:ascii="Times New Roman" w:eastAsia="Times New Roman" w:hAnsi="Times New Roman"/>
                <w:sz w:val="24"/>
                <w:szCs w:val="24"/>
              </w:rPr>
              <w:t>USB 2.0, RJ-45</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2.9.13.</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55307D" w:rsidRPr="00015BCB" w:rsidRDefault="0055307D"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starta izejmateriālu komplekts. Visi nepieciešamie draiveri darbam MS Windows Vista, Windows 7 un Windows 8 vidē, kā arī pieslēguma kabeļiem (USB - gar</w:t>
            </w:r>
            <w:r>
              <w:rPr>
                <w:rFonts w:ascii="Times New Roman" w:eastAsia="Times New Roman" w:hAnsi="Times New Roman"/>
                <w:sz w:val="24"/>
                <w:szCs w:val="24"/>
              </w:rPr>
              <w:t>ums ir 3m, barošanas vads - 1m)</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r w:rsidR="0055307D" w:rsidRPr="00E06CCF" w:rsidTr="00BD6F81">
        <w:trPr>
          <w:trHeight w:val="376"/>
        </w:trPr>
        <w:tc>
          <w:tcPr>
            <w:tcW w:w="993" w:type="dxa"/>
            <w:vAlign w:val="center"/>
          </w:tcPr>
          <w:p w:rsidR="0055307D" w:rsidRDefault="00BA465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2.9.14.</w:t>
            </w:r>
          </w:p>
        </w:tc>
        <w:tc>
          <w:tcPr>
            <w:tcW w:w="3543" w:type="dxa"/>
            <w:vAlign w:val="center"/>
          </w:tcPr>
          <w:p w:rsidR="0055307D" w:rsidRDefault="0055307D"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55307D" w:rsidRPr="00015BCB" w:rsidRDefault="0055307D"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vAlign w:val="center"/>
          </w:tcPr>
          <w:p w:rsidR="0055307D" w:rsidRPr="00ED0DDD" w:rsidRDefault="0055307D" w:rsidP="00BD6F81">
            <w:pPr>
              <w:spacing w:after="0"/>
              <w:jc w:val="center"/>
              <w:rPr>
                <w:rFonts w:ascii="Times New Roman" w:eastAsia="Times New Roman" w:hAnsi="Times New Roman"/>
                <w:sz w:val="24"/>
                <w:szCs w:val="24"/>
              </w:rPr>
            </w:pPr>
          </w:p>
        </w:tc>
        <w:tc>
          <w:tcPr>
            <w:tcW w:w="3685" w:type="dxa"/>
          </w:tcPr>
          <w:p w:rsidR="0055307D" w:rsidRPr="00ED0DDD" w:rsidRDefault="0055307D" w:rsidP="00BD6F81">
            <w:pPr>
              <w:spacing w:after="0"/>
              <w:rPr>
                <w:rFonts w:ascii="Times New Roman" w:eastAsia="Times New Roman" w:hAnsi="Times New Roman"/>
                <w:sz w:val="24"/>
                <w:szCs w:val="24"/>
              </w:rPr>
            </w:pPr>
          </w:p>
        </w:tc>
      </w:tr>
    </w:tbl>
    <w:p w:rsidR="008227B7" w:rsidRDefault="008227B7" w:rsidP="003605A9">
      <w:pPr>
        <w:spacing w:after="0" w:line="360" w:lineRule="auto"/>
        <w:jc w:val="both"/>
        <w:rPr>
          <w:rFonts w:ascii="Times New Roman" w:eastAsia="Times New Roman" w:hAnsi="Times New Roman" w:cs="Times New Roman"/>
          <w:sz w:val="24"/>
          <w:szCs w:val="24"/>
          <w:u w:val="single"/>
        </w:rPr>
      </w:pPr>
    </w:p>
    <w:p w:rsidR="008227B7" w:rsidRDefault="008227B7" w:rsidP="003605A9">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2.10. </w:t>
      </w:r>
      <w:r w:rsidR="003605A9">
        <w:rPr>
          <w:rFonts w:ascii="Times New Roman" w:eastAsia="Times New Roman" w:hAnsi="Times New Roman" w:cs="Times New Roman"/>
          <w:sz w:val="24"/>
          <w:szCs w:val="24"/>
          <w:u w:val="single"/>
        </w:rPr>
        <w:t>Printeris</w:t>
      </w:r>
      <w:r>
        <w:rPr>
          <w:rFonts w:ascii="Times New Roman" w:eastAsia="Times New Roman" w:hAnsi="Times New Roman" w:cs="Times New Roman"/>
          <w:sz w:val="24"/>
          <w:szCs w:val="24"/>
          <w:u w:val="single"/>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851"/>
        <w:gridCol w:w="3685"/>
      </w:tblGrid>
      <w:tr w:rsidR="003605A9" w:rsidRPr="00E06CCF" w:rsidTr="00A70B3C">
        <w:tc>
          <w:tcPr>
            <w:tcW w:w="1134" w:type="dxa"/>
            <w:tcBorders>
              <w:bottom w:val="single" w:sz="4" w:space="0" w:color="000000"/>
            </w:tcBorders>
            <w:shd w:val="clear" w:color="auto" w:fill="auto"/>
            <w:vAlign w:val="center"/>
          </w:tcPr>
          <w:p w:rsidR="003605A9" w:rsidRPr="00ED0DDD" w:rsidRDefault="003605A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2.10.</w:t>
            </w:r>
          </w:p>
        </w:tc>
        <w:tc>
          <w:tcPr>
            <w:tcW w:w="3402" w:type="dxa"/>
            <w:tcBorders>
              <w:bottom w:val="single" w:sz="4" w:space="0" w:color="000000"/>
            </w:tcBorders>
            <w:shd w:val="clear" w:color="auto" w:fill="auto"/>
          </w:tcPr>
          <w:p w:rsidR="003605A9" w:rsidRPr="00ED0DDD" w:rsidRDefault="003605A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3605A9" w:rsidRPr="00ED0DDD" w:rsidRDefault="003605A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3605A9" w:rsidRPr="00ED0DDD" w:rsidRDefault="003605A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3605A9" w:rsidRPr="00E06CCF" w:rsidTr="00BD6F81">
        <w:tc>
          <w:tcPr>
            <w:tcW w:w="4536" w:type="dxa"/>
            <w:gridSpan w:val="2"/>
            <w:shd w:val="clear" w:color="auto" w:fill="E6E6E6"/>
            <w:vAlign w:val="center"/>
          </w:tcPr>
          <w:p w:rsidR="003605A9" w:rsidRPr="00ED0DDD" w:rsidRDefault="003605A9"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Printeris</w:t>
            </w:r>
          </w:p>
        </w:tc>
        <w:tc>
          <w:tcPr>
            <w:tcW w:w="851" w:type="dxa"/>
            <w:shd w:val="clear" w:color="auto" w:fill="E6E6E6"/>
            <w:vAlign w:val="center"/>
          </w:tcPr>
          <w:p w:rsidR="003605A9" w:rsidRPr="00ED0DDD" w:rsidRDefault="003605A9"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3685" w:type="dxa"/>
            <w:shd w:val="clear" w:color="auto" w:fill="E6E6E6"/>
            <w:vAlign w:val="center"/>
          </w:tcPr>
          <w:p w:rsidR="003605A9" w:rsidRPr="00ED0DDD" w:rsidRDefault="003605A9"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3605A9" w:rsidRPr="00E06CCF" w:rsidTr="00A70B3C">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2.10.1.</w:t>
            </w:r>
          </w:p>
        </w:tc>
        <w:tc>
          <w:tcPr>
            <w:tcW w:w="3402" w:type="dxa"/>
            <w:vAlign w:val="center"/>
          </w:tcPr>
          <w:p w:rsidR="003605A9" w:rsidRDefault="003605A9"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Printera tips:</w:t>
            </w:r>
          </w:p>
          <w:p w:rsidR="003605A9" w:rsidRPr="000F3B2A" w:rsidRDefault="003605A9" w:rsidP="00BD6F81">
            <w:pPr>
              <w:spacing w:after="0"/>
              <w:rPr>
                <w:rFonts w:ascii="Times New Roman" w:eastAsia="Times New Roman" w:hAnsi="Times New Roman"/>
                <w:b/>
                <w:sz w:val="24"/>
                <w:szCs w:val="24"/>
              </w:rPr>
            </w:pPr>
            <w:r w:rsidRPr="00A63222">
              <w:rPr>
                <w:rFonts w:ascii="Times New Roman" w:eastAsia="Times New Roman" w:hAnsi="Times New Roman"/>
                <w:sz w:val="24"/>
                <w:szCs w:val="24"/>
              </w:rPr>
              <w:t>melnbaltais lāzerdrukas printeris</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459"/>
        </w:trPr>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2.10.2.</w:t>
            </w:r>
          </w:p>
        </w:tc>
        <w:tc>
          <w:tcPr>
            <w:tcW w:w="3402" w:type="dxa"/>
            <w:vAlign w:val="center"/>
          </w:tcPr>
          <w:p w:rsidR="003605A9" w:rsidRPr="00ED0DDD" w:rsidRDefault="003605A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3605A9" w:rsidRPr="00E06CCF" w:rsidRDefault="003605A9" w:rsidP="00BD6F81">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2.10.3.</w:t>
            </w:r>
          </w:p>
        </w:tc>
        <w:tc>
          <w:tcPr>
            <w:tcW w:w="3402" w:type="dxa"/>
            <w:vAlign w:val="center"/>
          </w:tcPr>
          <w:p w:rsidR="003605A9" w:rsidRPr="00ED0DDD" w:rsidRDefault="003605A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Atbalstāmie formāti un papīra veidi</w:t>
            </w:r>
            <w:r w:rsidRPr="00ED0DDD">
              <w:rPr>
                <w:rFonts w:ascii="Times New Roman" w:eastAsia="Times New Roman" w:hAnsi="Times New Roman"/>
                <w:i/>
                <w:sz w:val="24"/>
                <w:szCs w:val="24"/>
                <w:u w:val="single"/>
              </w:rPr>
              <w:t>:</w:t>
            </w:r>
          </w:p>
          <w:p w:rsidR="003605A9" w:rsidRPr="00ED0DDD" w:rsidRDefault="003605A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A5, aploksnes, apsveikuma kartes, spodrpapīrs, caurspīdīgās plēves</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2.10.4.</w:t>
            </w:r>
          </w:p>
        </w:tc>
        <w:tc>
          <w:tcPr>
            <w:tcW w:w="3402" w:type="dxa"/>
            <w:vAlign w:val="center"/>
          </w:tcPr>
          <w:p w:rsidR="003605A9" w:rsidRPr="00ED0DDD" w:rsidRDefault="003605A9"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p>
          <w:p w:rsidR="003605A9" w:rsidRPr="00ED0DDD" w:rsidRDefault="003605A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20 izdrukas minūtē melnbaltajā režīmā</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2.10.5.</w:t>
            </w:r>
          </w:p>
        </w:tc>
        <w:tc>
          <w:tcPr>
            <w:tcW w:w="3402" w:type="dxa"/>
            <w:vAlign w:val="center"/>
          </w:tcPr>
          <w:p w:rsidR="003605A9" w:rsidRDefault="003605A9"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w:t>
            </w:r>
          </w:p>
          <w:p w:rsidR="003605A9" w:rsidRPr="00ED0DDD" w:rsidRDefault="003605A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ne mazāk kā 100 loksnes</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437"/>
        </w:trPr>
        <w:tc>
          <w:tcPr>
            <w:tcW w:w="1134" w:type="dxa"/>
            <w:vAlign w:val="center"/>
          </w:tcPr>
          <w:p w:rsidR="003605A9" w:rsidRPr="00ED0DDD"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2.10.6.</w:t>
            </w:r>
          </w:p>
        </w:tc>
        <w:tc>
          <w:tcPr>
            <w:tcW w:w="3402" w:type="dxa"/>
            <w:vAlign w:val="center"/>
          </w:tcPr>
          <w:p w:rsidR="003605A9" w:rsidRPr="00A63222" w:rsidRDefault="003605A9" w:rsidP="00BD6F81">
            <w:pPr>
              <w:spacing w:after="0"/>
              <w:rPr>
                <w:rFonts w:ascii="Times New Roman" w:eastAsia="Times New Roman" w:hAnsi="Times New Roman"/>
                <w:b/>
                <w:bCs/>
                <w:color w:val="000000"/>
                <w:sz w:val="24"/>
                <w:szCs w:val="24"/>
              </w:rPr>
            </w:pPr>
            <w:r w:rsidRPr="00E06CCF">
              <w:rPr>
                <w:rFonts w:ascii="Times New Roman" w:hAnsi="Times New Roman"/>
                <w:i/>
                <w:color w:val="000000"/>
                <w:sz w:val="24"/>
                <w:szCs w:val="24"/>
                <w:u w:val="single"/>
              </w:rPr>
              <w:t>Izmantojamais papīra svars</w:t>
            </w:r>
            <w:r w:rsidRPr="00A63222">
              <w:rPr>
                <w:rFonts w:ascii="Times New Roman" w:eastAsia="Times New Roman" w:hAnsi="Times New Roman"/>
                <w:i/>
                <w:sz w:val="24"/>
                <w:szCs w:val="24"/>
                <w:u w:val="single"/>
              </w:rPr>
              <w:t>:</w:t>
            </w:r>
          </w:p>
          <w:p w:rsidR="003605A9" w:rsidRPr="00E06CCF" w:rsidRDefault="003605A9" w:rsidP="00BD6F81">
            <w:pPr>
              <w:spacing w:after="0"/>
              <w:rPr>
                <w:rFonts w:ascii="Times New Roman" w:hAnsi="Times New Roman"/>
                <w:color w:val="000000"/>
              </w:rPr>
            </w:pPr>
            <w:r w:rsidRPr="00E06CCF">
              <w:rPr>
                <w:rFonts w:ascii="Times New Roman" w:hAnsi="Times New Roman"/>
                <w:color w:val="000000"/>
              </w:rPr>
              <w:t>70-120 g/m²</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376"/>
        </w:trPr>
        <w:tc>
          <w:tcPr>
            <w:tcW w:w="1134" w:type="dxa"/>
            <w:vAlign w:val="center"/>
          </w:tcPr>
          <w:p w:rsidR="003605A9"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2.10.7.</w:t>
            </w:r>
          </w:p>
        </w:tc>
        <w:tc>
          <w:tcPr>
            <w:tcW w:w="3402" w:type="dxa"/>
            <w:vAlign w:val="center"/>
          </w:tcPr>
          <w:p w:rsidR="003605A9" w:rsidRDefault="003605A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izšķirtspēja</w:t>
            </w:r>
            <w:r w:rsidRPr="0019552B">
              <w:rPr>
                <w:rFonts w:ascii="Times New Roman" w:eastAsia="Times New Roman" w:hAnsi="Times New Roman"/>
                <w:i/>
                <w:sz w:val="24"/>
                <w:szCs w:val="24"/>
                <w:u w:val="single"/>
              </w:rPr>
              <w:t>:</w:t>
            </w:r>
          </w:p>
          <w:p w:rsidR="003605A9" w:rsidRPr="003837E5" w:rsidRDefault="003605A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1200</w:t>
            </w:r>
            <w:r w:rsidRPr="00A63222">
              <w:rPr>
                <w:rFonts w:ascii="Times New Roman" w:eastAsia="Times New Roman" w:hAnsi="Times New Roman"/>
                <w:sz w:val="24"/>
                <w:szCs w:val="24"/>
              </w:rPr>
              <w:t xml:space="preserve"> dpi vismaz vienā no dimensijām</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376"/>
        </w:trPr>
        <w:tc>
          <w:tcPr>
            <w:tcW w:w="1134" w:type="dxa"/>
            <w:vAlign w:val="center"/>
          </w:tcPr>
          <w:p w:rsidR="003605A9"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2.10.8.</w:t>
            </w:r>
          </w:p>
        </w:tc>
        <w:tc>
          <w:tcPr>
            <w:tcW w:w="3402" w:type="dxa"/>
            <w:vAlign w:val="center"/>
          </w:tcPr>
          <w:p w:rsidR="003605A9" w:rsidRDefault="003605A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3605A9" w:rsidRPr="00015BCB" w:rsidRDefault="003605A9" w:rsidP="00BD6F81">
            <w:pPr>
              <w:spacing w:after="0"/>
              <w:rPr>
                <w:rFonts w:ascii="Times New Roman" w:eastAsia="Times New Roman" w:hAnsi="Times New Roman"/>
                <w:sz w:val="24"/>
                <w:szCs w:val="24"/>
              </w:rPr>
            </w:pPr>
            <w:r>
              <w:rPr>
                <w:rFonts w:ascii="Times New Roman" w:eastAsia="Times New Roman" w:hAnsi="Times New Roman"/>
                <w:sz w:val="24"/>
                <w:szCs w:val="24"/>
              </w:rPr>
              <w:t>USB 2.0</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1988"/>
        </w:trPr>
        <w:tc>
          <w:tcPr>
            <w:tcW w:w="1134" w:type="dxa"/>
            <w:vAlign w:val="center"/>
          </w:tcPr>
          <w:p w:rsidR="003605A9"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2.10.9.</w:t>
            </w:r>
          </w:p>
        </w:tc>
        <w:tc>
          <w:tcPr>
            <w:tcW w:w="3402" w:type="dxa"/>
            <w:vAlign w:val="center"/>
          </w:tcPr>
          <w:p w:rsidR="003605A9" w:rsidRDefault="003605A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3605A9" w:rsidRPr="00015BCB" w:rsidRDefault="003605A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starta izejmateriālu komplekts. Visi nepieciešamie draiveri darbam MS Windows Vista, Windows 7 un Windows 8 vidē, kā arī pieslēguma kabeļiem (USB - gar</w:t>
            </w:r>
            <w:r>
              <w:rPr>
                <w:rFonts w:ascii="Times New Roman" w:eastAsia="Times New Roman" w:hAnsi="Times New Roman"/>
                <w:sz w:val="24"/>
                <w:szCs w:val="24"/>
              </w:rPr>
              <w:t>ums ir 3m, barošanas vads - 1m)</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r w:rsidR="003605A9" w:rsidRPr="00E06CCF" w:rsidTr="00A70B3C">
        <w:trPr>
          <w:trHeight w:val="376"/>
        </w:trPr>
        <w:tc>
          <w:tcPr>
            <w:tcW w:w="1134" w:type="dxa"/>
            <w:vAlign w:val="center"/>
          </w:tcPr>
          <w:p w:rsidR="003605A9" w:rsidRDefault="00DF7BB9"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2.10.10.</w:t>
            </w:r>
          </w:p>
        </w:tc>
        <w:tc>
          <w:tcPr>
            <w:tcW w:w="3402" w:type="dxa"/>
            <w:vAlign w:val="center"/>
          </w:tcPr>
          <w:p w:rsidR="003605A9" w:rsidRDefault="003605A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3605A9" w:rsidRPr="00015BCB" w:rsidRDefault="003605A9"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vAlign w:val="center"/>
          </w:tcPr>
          <w:p w:rsidR="003605A9" w:rsidRPr="00ED0DDD" w:rsidRDefault="003605A9" w:rsidP="00BD6F81">
            <w:pPr>
              <w:spacing w:after="0"/>
              <w:jc w:val="center"/>
              <w:rPr>
                <w:rFonts w:ascii="Times New Roman" w:eastAsia="Times New Roman" w:hAnsi="Times New Roman"/>
                <w:sz w:val="24"/>
                <w:szCs w:val="24"/>
              </w:rPr>
            </w:pPr>
          </w:p>
        </w:tc>
        <w:tc>
          <w:tcPr>
            <w:tcW w:w="3685" w:type="dxa"/>
          </w:tcPr>
          <w:p w:rsidR="003605A9" w:rsidRPr="00ED0DDD" w:rsidRDefault="003605A9" w:rsidP="00BD6F81">
            <w:pPr>
              <w:spacing w:after="0"/>
              <w:rPr>
                <w:rFonts w:ascii="Times New Roman" w:eastAsia="Times New Roman" w:hAnsi="Times New Roman"/>
                <w:sz w:val="24"/>
                <w:szCs w:val="24"/>
              </w:rPr>
            </w:pPr>
          </w:p>
        </w:tc>
      </w:tr>
    </w:tbl>
    <w:p w:rsidR="003605A9" w:rsidRDefault="003605A9" w:rsidP="0069152C">
      <w:pPr>
        <w:spacing w:after="0" w:line="360" w:lineRule="auto"/>
        <w:jc w:val="both"/>
        <w:rPr>
          <w:rFonts w:ascii="Times New Roman" w:eastAsia="Times New Roman" w:hAnsi="Times New Roman" w:cs="Times New Roman"/>
          <w:sz w:val="24"/>
          <w:szCs w:val="24"/>
          <w:u w:val="single"/>
        </w:rPr>
      </w:pPr>
    </w:p>
    <w:p w:rsidR="008227B7" w:rsidRDefault="008227B7" w:rsidP="007E4DE9">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2.11. </w:t>
      </w:r>
      <w:r w:rsidR="007E4DE9">
        <w:rPr>
          <w:rFonts w:ascii="Times New Roman" w:eastAsia="Times New Roman" w:hAnsi="Times New Roman" w:cs="Times New Roman"/>
          <w:sz w:val="24"/>
          <w:szCs w:val="24"/>
          <w:u w:val="single"/>
        </w:rPr>
        <w:t>Multifunkcionālā drukas iekārta</w:t>
      </w:r>
      <w:r>
        <w:rPr>
          <w:rFonts w:ascii="Times New Roman" w:eastAsia="Times New Roman" w:hAnsi="Times New Roman" w:cs="Times New Roman"/>
          <w:sz w:val="24"/>
          <w:szCs w:val="24"/>
          <w:u w:val="single"/>
        </w:rPr>
        <w:t>:</w:t>
      </w:r>
    </w:p>
    <w:tbl>
      <w:tblPr>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543"/>
        <w:gridCol w:w="851"/>
        <w:gridCol w:w="3685"/>
      </w:tblGrid>
      <w:tr w:rsidR="007E4DE9" w:rsidRPr="00E06CCF" w:rsidTr="00EB3E5C">
        <w:tc>
          <w:tcPr>
            <w:tcW w:w="1134" w:type="dxa"/>
            <w:tcBorders>
              <w:bottom w:val="single" w:sz="4" w:space="0" w:color="000000"/>
            </w:tcBorders>
            <w:shd w:val="clear" w:color="auto" w:fill="auto"/>
            <w:vAlign w:val="center"/>
          </w:tcPr>
          <w:p w:rsidR="007E4DE9" w:rsidRPr="00ED0DDD" w:rsidRDefault="007E4DE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2.11.</w:t>
            </w:r>
          </w:p>
        </w:tc>
        <w:tc>
          <w:tcPr>
            <w:tcW w:w="3543" w:type="dxa"/>
            <w:tcBorders>
              <w:bottom w:val="single" w:sz="4" w:space="0" w:color="000000"/>
            </w:tcBorders>
            <w:shd w:val="clear" w:color="auto" w:fill="auto"/>
          </w:tcPr>
          <w:p w:rsidR="007E4DE9" w:rsidRPr="00ED0DDD" w:rsidRDefault="007E4DE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7E4DE9" w:rsidRPr="00ED0DDD" w:rsidRDefault="007E4DE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7E4DE9" w:rsidRPr="00ED0DDD" w:rsidRDefault="007E4DE9"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7E4DE9" w:rsidRPr="00E06CCF" w:rsidTr="00EB3E5C">
        <w:tc>
          <w:tcPr>
            <w:tcW w:w="4677" w:type="dxa"/>
            <w:gridSpan w:val="2"/>
            <w:shd w:val="clear" w:color="auto" w:fill="E6E6E6"/>
            <w:vAlign w:val="center"/>
          </w:tcPr>
          <w:p w:rsidR="007E4DE9" w:rsidRPr="00ED0DDD" w:rsidRDefault="007E4DE9"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Multifunkcionālā drukas iekārta</w:t>
            </w:r>
          </w:p>
        </w:tc>
        <w:tc>
          <w:tcPr>
            <w:tcW w:w="851" w:type="dxa"/>
            <w:shd w:val="clear" w:color="auto" w:fill="E6E6E6"/>
            <w:vAlign w:val="center"/>
          </w:tcPr>
          <w:p w:rsidR="007E4DE9" w:rsidRPr="00ED0DDD" w:rsidRDefault="007E4DE9"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3685" w:type="dxa"/>
            <w:shd w:val="clear" w:color="auto" w:fill="E6E6E6"/>
            <w:vAlign w:val="center"/>
          </w:tcPr>
          <w:p w:rsidR="007E4DE9" w:rsidRPr="00ED0DDD" w:rsidRDefault="007E4DE9"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7E4DE9" w:rsidRPr="00E06CCF" w:rsidTr="00EB3E5C">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2.11.1.</w:t>
            </w:r>
          </w:p>
        </w:tc>
        <w:tc>
          <w:tcPr>
            <w:tcW w:w="3543" w:type="dxa"/>
            <w:vAlign w:val="center"/>
          </w:tcPr>
          <w:p w:rsidR="007E4DE9" w:rsidRDefault="007E4DE9"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p>
          <w:p w:rsidR="007E4DE9" w:rsidRDefault="007E4DE9" w:rsidP="00BD6F81">
            <w:pPr>
              <w:spacing w:after="0"/>
              <w:rPr>
                <w:rFonts w:ascii="Times New Roman" w:eastAsia="Times New Roman" w:hAnsi="Times New Roman"/>
                <w:sz w:val="24"/>
                <w:szCs w:val="24"/>
              </w:rPr>
            </w:pPr>
            <w:r>
              <w:rPr>
                <w:rFonts w:ascii="Times New Roman" w:eastAsia="Times New Roman" w:hAnsi="Times New Roman"/>
                <w:sz w:val="24"/>
                <w:szCs w:val="24"/>
              </w:rPr>
              <w:t>Melnbaltā multifunkcionālā</w:t>
            </w:r>
          </w:p>
          <w:p w:rsidR="007E4DE9" w:rsidRPr="000F3B2A" w:rsidRDefault="007E4DE9" w:rsidP="00BD6F81">
            <w:pPr>
              <w:spacing w:after="0"/>
              <w:rPr>
                <w:rFonts w:ascii="Times New Roman" w:eastAsia="Times New Roman" w:hAnsi="Times New Roman"/>
                <w:b/>
                <w:sz w:val="24"/>
                <w:szCs w:val="24"/>
              </w:rPr>
            </w:pPr>
            <w:r w:rsidRPr="00A63222">
              <w:rPr>
                <w:rFonts w:ascii="Times New Roman" w:eastAsia="Times New Roman" w:hAnsi="Times New Roman"/>
                <w:sz w:val="24"/>
                <w:szCs w:val="24"/>
              </w:rPr>
              <w:t>Lāzerdrukas</w:t>
            </w:r>
            <w:r>
              <w:rPr>
                <w:rFonts w:ascii="Times New Roman" w:eastAsia="Times New Roman" w:hAnsi="Times New Roman"/>
                <w:sz w:val="24"/>
                <w:szCs w:val="24"/>
              </w:rPr>
              <w:t xml:space="preserve"> iekārta</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459"/>
        </w:trPr>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2.11.2.</w:t>
            </w:r>
          </w:p>
        </w:tc>
        <w:tc>
          <w:tcPr>
            <w:tcW w:w="3543" w:type="dxa"/>
            <w:vAlign w:val="center"/>
          </w:tcPr>
          <w:p w:rsidR="007E4DE9" w:rsidRPr="00ED0DDD"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7E4DE9" w:rsidRPr="00E06CCF" w:rsidRDefault="007E4DE9" w:rsidP="00BD6F81">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2.11.3.</w:t>
            </w:r>
          </w:p>
        </w:tc>
        <w:tc>
          <w:tcPr>
            <w:tcW w:w="3543" w:type="dxa"/>
            <w:vAlign w:val="center"/>
          </w:tcPr>
          <w:p w:rsidR="007E4DE9" w:rsidRPr="00ED0DDD"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Atbalstāmie formāti un papīra veidi</w:t>
            </w:r>
            <w:r w:rsidRPr="00ED0DDD">
              <w:rPr>
                <w:rFonts w:ascii="Times New Roman" w:eastAsia="Times New Roman" w:hAnsi="Times New Roman"/>
                <w:i/>
                <w:sz w:val="24"/>
                <w:szCs w:val="24"/>
                <w:u w:val="single"/>
              </w:rPr>
              <w:t>:</w:t>
            </w:r>
          </w:p>
          <w:p w:rsidR="007E4DE9" w:rsidRPr="00ED0DDD"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A5, aploksnes, apsveikuma kartes, spodrpapīrs, caurspīdīgās plēves</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2.11.4.</w:t>
            </w:r>
          </w:p>
        </w:tc>
        <w:tc>
          <w:tcPr>
            <w:tcW w:w="3543" w:type="dxa"/>
            <w:vAlign w:val="center"/>
          </w:tcPr>
          <w:p w:rsidR="007E4DE9" w:rsidRPr="00ED0DDD" w:rsidRDefault="007E4DE9"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p>
          <w:p w:rsidR="007E4DE9" w:rsidRPr="00ED0DDD" w:rsidRDefault="007E4DE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20 izdrukas minūtē melnbaltajā režīmā</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2.11.5.</w:t>
            </w:r>
          </w:p>
        </w:tc>
        <w:tc>
          <w:tcPr>
            <w:tcW w:w="3543" w:type="dxa"/>
            <w:vAlign w:val="center"/>
          </w:tcPr>
          <w:p w:rsidR="007E4DE9" w:rsidRDefault="007E4DE9"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w:t>
            </w:r>
          </w:p>
          <w:p w:rsidR="007E4DE9" w:rsidRPr="00ED0DDD"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150</w:t>
            </w:r>
            <w:r w:rsidRPr="00A63222">
              <w:rPr>
                <w:rFonts w:ascii="Times New Roman" w:eastAsia="Times New Roman" w:hAnsi="Times New Roman"/>
                <w:sz w:val="24"/>
                <w:szCs w:val="24"/>
              </w:rPr>
              <w:t xml:space="preserve"> loksnes</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437"/>
        </w:trPr>
        <w:tc>
          <w:tcPr>
            <w:tcW w:w="1134" w:type="dxa"/>
            <w:vAlign w:val="center"/>
          </w:tcPr>
          <w:p w:rsidR="007E4DE9" w:rsidRPr="00ED0DDD"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2.11.6.</w:t>
            </w:r>
          </w:p>
        </w:tc>
        <w:tc>
          <w:tcPr>
            <w:tcW w:w="3543" w:type="dxa"/>
            <w:vAlign w:val="center"/>
          </w:tcPr>
          <w:p w:rsidR="007E4DE9" w:rsidRPr="00A63222" w:rsidRDefault="007E4DE9" w:rsidP="00BD6F81">
            <w:pPr>
              <w:spacing w:after="0"/>
              <w:rPr>
                <w:rFonts w:ascii="Times New Roman" w:eastAsia="Times New Roman" w:hAnsi="Times New Roman"/>
                <w:b/>
                <w:bCs/>
                <w:color w:val="000000"/>
                <w:sz w:val="24"/>
                <w:szCs w:val="24"/>
              </w:rPr>
            </w:pPr>
            <w:r w:rsidRPr="00E06CCF">
              <w:rPr>
                <w:rFonts w:ascii="Times New Roman" w:hAnsi="Times New Roman"/>
                <w:i/>
                <w:color w:val="000000"/>
                <w:sz w:val="24"/>
                <w:szCs w:val="24"/>
                <w:u w:val="single"/>
              </w:rPr>
              <w:t>Izmantojamais papīra svars</w:t>
            </w:r>
            <w:r w:rsidRPr="00A63222">
              <w:rPr>
                <w:rFonts w:ascii="Times New Roman" w:eastAsia="Times New Roman" w:hAnsi="Times New Roman"/>
                <w:i/>
                <w:sz w:val="24"/>
                <w:szCs w:val="24"/>
                <w:u w:val="single"/>
              </w:rPr>
              <w:t>:</w:t>
            </w:r>
          </w:p>
          <w:p w:rsidR="007E4DE9" w:rsidRPr="00E06CCF" w:rsidRDefault="007E4DE9" w:rsidP="00BD6F81">
            <w:pPr>
              <w:spacing w:after="0"/>
              <w:rPr>
                <w:rFonts w:ascii="Times New Roman" w:hAnsi="Times New Roman"/>
                <w:color w:val="000000"/>
              </w:rPr>
            </w:pPr>
            <w:r w:rsidRPr="00E06CCF">
              <w:rPr>
                <w:rFonts w:ascii="Times New Roman" w:hAnsi="Times New Roman"/>
                <w:color w:val="000000"/>
              </w:rPr>
              <w:t>65-105 g/m²</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437"/>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2.11.7.</w:t>
            </w:r>
          </w:p>
        </w:tc>
        <w:tc>
          <w:tcPr>
            <w:tcW w:w="3543" w:type="dxa"/>
            <w:vAlign w:val="center"/>
          </w:tcPr>
          <w:p w:rsidR="007E4DE9" w:rsidRPr="00E06CCF" w:rsidRDefault="007E4DE9" w:rsidP="00BD6F81">
            <w:pPr>
              <w:spacing w:after="0"/>
              <w:rPr>
                <w:rFonts w:ascii="Times New Roman" w:hAnsi="Times New Roman"/>
                <w:i/>
                <w:color w:val="000000"/>
                <w:sz w:val="24"/>
                <w:szCs w:val="24"/>
                <w:u w:val="single"/>
              </w:rPr>
            </w:pPr>
            <w:r w:rsidRPr="00E06CCF">
              <w:rPr>
                <w:rFonts w:ascii="Times New Roman" w:hAnsi="Times New Roman"/>
                <w:i/>
                <w:color w:val="000000"/>
                <w:sz w:val="24"/>
                <w:szCs w:val="24"/>
                <w:u w:val="single"/>
              </w:rPr>
              <w:t>Iekārta nodrošina funkcionalitāti:</w:t>
            </w:r>
          </w:p>
          <w:p w:rsidR="007E4DE9" w:rsidRPr="00E06CCF" w:rsidRDefault="007E4DE9" w:rsidP="00BD6F81">
            <w:pPr>
              <w:spacing w:after="0"/>
              <w:rPr>
                <w:rFonts w:ascii="Times New Roman" w:hAnsi="Times New Roman"/>
                <w:color w:val="000000"/>
                <w:sz w:val="24"/>
                <w:szCs w:val="24"/>
              </w:rPr>
            </w:pPr>
            <w:r w:rsidRPr="00E06CCF">
              <w:rPr>
                <w:rFonts w:ascii="Times New Roman" w:hAnsi="Times New Roman"/>
                <w:color w:val="000000"/>
                <w:sz w:val="24"/>
                <w:szCs w:val="24"/>
              </w:rPr>
              <w:t>Printēšana, Kopēšana, Skenēšana (krāsu)</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2.11.8.</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izšķirtspēja</w:t>
            </w:r>
            <w:r w:rsidRPr="0019552B">
              <w:rPr>
                <w:rFonts w:ascii="Times New Roman" w:eastAsia="Times New Roman" w:hAnsi="Times New Roman"/>
                <w:i/>
                <w:sz w:val="24"/>
                <w:szCs w:val="24"/>
                <w:u w:val="single"/>
              </w:rPr>
              <w:t>:</w:t>
            </w:r>
          </w:p>
          <w:p w:rsidR="007E4DE9" w:rsidRPr="003837E5" w:rsidRDefault="007E4DE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ne mazāk kā 600 dpi vismaz vienā no dimensijām</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2.11.9.</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Kopē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7E4DE9" w:rsidRPr="00A63222"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w:t>
            </w:r>
            <w:r w:rsidRPr="00A63222">
              <w:rPr>
                <w:rFonts w:ascii="Times New Roman" w:eastAsia="Times New Roman" w:hAnsi="Times New Roman"/>
                <w:sz w:val="24"/>
                <w:szCs w:val="24"/>
              </w:rPr>
              <w:t>00</w:t>
            </w:r>
            <w:r>
              <w:rPr>
                <w:rFonts w:ascii="Times New Roman" w:eastAsia="Times New Roman" w:hAnsi="Times New Roman"/>
                <w:sz w:val="24"/>
                <w:szCs w:val="24"/>
              </w:rPr>
              <w:t>-600</w:t>
            </w:r>
            <w:r w:rsidRPr="00A63222">
              <w:rPr>
                <w:rFonts w:ascii="Times New Roman" w:eastAsia="Times New Roman" w:hAnsi="Times New Roman"/>
                <w:sz w:val="24"/>
                <w:szCs w:val="24"/>
              </w:rPr>
              <w:t>dpi vismaz vienā no dimensijām</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2.11.10.</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Skenē</w:t>
            </w:r>
            <w:r w:rsidRPr="00A63222">
              <w:rPr>
                <w:rFonts w:ascii="Times New Roman" w:eastAsia="Times New Roman" w:hAnsi="Times New Roman"/>
                <w:i/>
                <w:sz w:val="24"/>
                <w:szCs w:val="24"/>
                <w:u w:val="single"/>
              </w:rPr>
              <w:t>šanas izšķirtspēja</w:t>
            </w:r>
            <w:r w:rsidRPr="0019552B">
              <w:rPr>
                <w:rFonts w:ascii="Times New Roman" w:eastAsia="Times New Roman" w:hAnsi="Times New Roman"/>
                <w:i/>
                <w:sz w:val="24"/>
                <w:szCs w:val="24"/>
                <w:u w:val="single"/>
              </w:rPr>
              <w:t>:</w:t>
            </w:r>
          </w:p>
          <w:p w:rsidR="007E4DE9" w:rsidRDefault="007E4DE9" w:rsidP="00BD6F81">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ne mazāk kā 600 dpi vismaz vienā no dimensijām</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2.11.11.</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7E4DE9" w:rsidRPr="00015BCB" w:rsidRDefault="007E4DE9" w:rsidP="00BD6F81">
            <w:pPr>
              <w:spacing w:after="0"/>
              <w:rPr>
                <w:rFonts w:ascii="Times New Roman" w:eastAsia="Times New Roman" w:hAnsi="Times New Roman"/>
                <w:sz w:val="24"/>
                <w:szCs w:val="24"/>
              </w:rPr>
            </w:pPr>
            <w:r>
              <w:rPr>
                <w:rFonts w:ascii="Times New Roman" w:eastAsia="Times New Roman" w:hAnsi="Times New Roman"/>
                <w:sz w:val="24"/>
                <w:szCs w:val="24"/>
              </w:rPr>
              <w:t>USB 2.0, RJ-45</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2.11.12.</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7E4DE9" w:rsidRPr="00015BCB" w:rsidRDefault="007E4DE9"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starta izejmateriālu komplekts. Visi nepieciešamie draiveri darbam MS Windows Vista, Windows 7 un Windows 8 vidē, kā arī pieslēguma kabeļiem (USB </w:t>
            </w:r>
            <w:r w:rsidRPr="00A63222">
              <w:rPr>
                <w:rFonts w:ascii="Times New Roman" w:eastAsia="Times New Roman" w:hAnsi="Times New Roman"/>
                <w:sz w:val="24"/>
                <w:szCs w:val="24"/>
              </w:rPr>
              <w:lastRenderedPageBreak/>
              <w:t>- gar</w:t>
            </w:r>
            <w:r>
              <w:rPr>
                <w:rFonts w:ascii="Times New Roman" w:eastAsia="Times New Roman" w:hAnsi="Times New Roman"/>
                <w:sz w:val="24"/>
                <w:szCs w:val="24"/>
              </w:rPr>
              <w:t>ums ir 3m, barošanas vads - 1m)</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r w:rsidR="007E4DE9" w:rsidRPr="00E06CCF" w:rsidTr="00EB3E5C">
        <w:trPr>
          <w:trHeight w:val="376"/>
        </w:trPr>
        <w:tc>
          <w:tcPr>
            <w:tcW w:w="1134" w:type="dxa"/>
            <w:vAlign w:val="center"/>
          </w:tcPr>
          <w:p w:rsidR="007E4DE9" w:rsidRDefault="00EB3E5C"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2.11.13.</w:t>
            </w:r>
          </w:p>
        </w:tc>
        <w:tc>
          <w:tcPr>
            <w:tcW w:w="3543" w:type="dxa"/>
            <w:vAlign w:val="center"/>
          </w:tcPr>
          <w:p w:rsidR="007E4DE9" w:rsidRDefault="007E4DE9"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7E4DE9" w:rsidRPr="00015BCB" w:rsidRDefault="007E4DE9"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vAlign w:val="center"/>
          </w:tcPr>
          <w:p w:rsidR="007E4DE9" w:rsidRPr="00ED0DDD" w:rsidRDefault="007E4DE9" w:rsidP="00BD6F81">
            <w:pPr>
              <w:spacing w:after="0"/>
              <w:jc w:val="center"/>
              <w:rPr>
                <w:rFonts w:ascii="Times New Roman" w:eastAsia="Times New Roman" w:hAnsi="Times New Roman"/>
                <w:sz w:val="24"/>
                <w:szCs w:val="24"/>
              </w:rPr>
            </w:pPr>
          </w:p>
        </w:tc>
        <w:tc>
          <w:tcPr>
            <w:tcW w:w="3685" w:type="dxa"/>
          </w:tcPr>
          <w:p w:rsidR="007E4DE9" w:rsidRPr="00ED0DDD" w:rsidRDefault="007E4DE9" w:rsidP="00BD6F81">
            <w:pPr>
              <w:spacing w:after="0"/>
              <w:rPr>
                <w:rFonts w:ascii="Times New Roman" w:eastAsia="Times New Roman" w:hAnsi="Times New Roman"/>
                <w:sz w:val="24"/>
                <w:szCs w:val="24"/>
              </w:rPr>
            </w:pPr>
          </w:p>
        </w:tc>
      </w:tr>
    </w:tbl>
    <w:p w:rsidR="008227B7" w:rsidRDefault="008227B7" w:rsidP="0069152C">
      <w:pPr>
        <w:spacing w:after="0"/>
        <w:jc w:val="both"/>
        <w:rPr>
          <w:rFonts w:ascii="Times New Roman" w:eastAsia="Times New Roman" w:hAnsi="Times New Roman" w:cs="Times New Roman"/>
          <w:sz w:val="24"/>
          <w:szCs w:val="24"/>
          <w:u w:val="single"/>
        </w:rPr>
      </w:pPr>
    </w:p>
    <w:p w:rsidR="0069152C" w:rsidRDefault="0069152C" w:rsidP="00F912A4">
      <w:pPr>
        <w:spacing w:after="0"/>
        <w:ind w:firstLine="851"/>
        <w:jc w:val="both"/>
        <w:rPr>
          <w:rFonts w:ascii="Times New Roman" w:eastAsia="Times New Roman" w:hAnsi="Times New Roman" w:cs="Times New Roman"/>
          <w:sz w:val="24"/>
          <w:szCs w:val="24"/>
          <w:u w:val="single"/>
        </w:rPr>
      </w:pPr>
    </w:p>
    <w:p w:rsidR="00054586" w:rsidRDefault="00054586" w:rsidP="00054586">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2.12. </w:t>
      </w:r>
      <w:r w:rsidR="00BF0211">
        <w:rPr>
          <w:rFonts w:ascii="Times New Roman" w:eastAsia="Times New Roman" w:hAnsi="Times New Roman" w:cs="Times New Roman"/>
          <w:sz w:val="24"/>
          <w:szCs w:val="24"/>
          <w:u w:val="single"/>
        </w:rPr>
        <w:t>Multifunkcionālā</w:t>
      </w:r>
      <w:r w:rsidR="00576452">
        <w:rPr>
          <w:rFonts w:ascii="Times New Roman" w:eastAsia="Times New Roman" w:hAnsi="Times New Roman" w:cs="Times New Roman"/>
          <w:sz w:val="24"/>
          <w:szCs w:val="24"/>
          <w:u w:val="single"/>
        </w:rPr>
        <w:t>s</w:t>
      </w:r>
      <w:r w:rsidR="00BF0211">
        <w:rPr>
          <w:rFonts w:ascii="Times New Roman" w:eastAsia="Times New Roman" w:hAnsi="Times New Roman" w:cs="Times New Roman"/>
          <w:sz w:val="24"/>
          <w:szCs w:val="24"/>
          <w:u w:val="single"/>
        </w:rPr>
        <w:t xml:space="preserve"> drukas iekārta</w:t>
      </w:r>
      <w:r w:rsidR="00576452">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w:t>
      </w:r>
    </w:p>
    <w:tbl>
      <w:tblPr>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543"/>
        <w:gridCol w:w="851"/>
        <w:gridCol w:w="3685"/>
      </w:tblGrid>
      <w:tr w:rsidR="00BF0211" w:rsidRPr="00E06CCF" w:rsidTr="00A05117">
        <w:tc>
          <w:tcPr>
            <w:tcW w:w="1134" w:type="dxa"/>
            <w:tcBorders>
              <w:bottom w:val="single" w:sz="4" w:space="0" w:color="000000"/>
            </w:tcBorders>
            <w:shd w:val="clear" w:color="auto" w:fill="auto"/>
            <w:vAlign w:val="center"/>
          </w:tcPr>
          <w:p w:rsidR="00BF0211" w:rsidRPr="00ED0DDD" w:rsidRDefault="00BF021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2.12.</w:t>
            </w:r>
          </w:p>
        </w:tc>
        <w:tc>
          <w:tcPr>
            <w:tcW w:w="3543" w:type="dxa"/>
            <w:tcBorders>
              <w:bottom w:val="single" w:sz="4" w:space="0" w:color="000000"/>
            </w:tcBorders>
            <w:shd w:val="clear" w:color="auto" w:fill="auto"/>
          </w:tcPr>
          <w:p w:rsidR="00BF0211" w:rsidRPr="00ED0DDD" w:rsidRDefault="00BF021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BF0211" w:rsidRPr="00ED0DDD" w:rsidRDefault="00BF021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BF0211" w:rsidRPr="00ED0DDD" w:rsidRDefault="00BF0211" w:rsidP="00BD6F81">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BF0211" w:rsidRPr="00E06CCF" w:rsidTr="00A05117">
        <w:tc>
          <w:tcPr>
            <w:tcW w:w="4677" w:type="dxa"/>
            <w:gridSpan w:val="2"/>
            <w:shd w:val="clear" w:color="auto" w:fill="E6E6E6"/>
            <w:vAlign w:val="center"/>
          </w:tcPr>
          <w:p w:rsidR="00BF0211" w:rsidRPr="00ED0DDD" w:rsidRDefault="00BF0211" w:rsidP="00BD6F81">
            <w:pPr>
              <w:spacing w:after="0"/>
              <w:jc w:val="center"/>
              <w:rPr>
                <w:rFonts w:ascii="Times New Roman" w:eastAsia="Times New Roman" w:hAnsi="Times New Roman"/>
                <w:sz w:val="24"/>
                <w:szCs w:val="24"/>
              </w:rPr>
            </w:pPr>
            <w:r>
              <w:rPr>
                <w:rFonts w:ascii="Times New Roman" w:eastAsia="Times New Roman" w:hAnsi="Times New Roman"/>
                <w:b/>
                <w:sz w:val="24"/>
                <w:szCs w:val="24"/>
              </w:rPr>
              <w:t>Multifunkcionālā drukas iekārta</w:t>
            </w:r>
          </w:p>
        </w:tc>
        <w:tc>
          <w:tcPr>
            <w:tcW w:w="851" w:type="dxa"/>
            <w:shd w:val="clear" w:color="auto" w:fill="E6E6E6"/>
            <w:vAlign w:val="center"/>
          </w:tcPr>
          <w:p w:rsidR="00BF0211" w:rsidRPr="00ED0DDD" w:rsidRDefault="00BF0211" w:rsidP="00BD6F81">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3685" w:type="dxa"/>
            <w:shd w:val="clear" w:color="auto" w:fill="E6E6E6"/>
            <w:vAlign w:val="center"/>
          </w:tcPr>
          <w:p w:rsidR="00BF0211" w:rsidRPr="00ED0DDD" w:rsidRDefault="00BF0211" w:rsidP="00BD6F81">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BF0211" w:rsidRPr="00E06CCF" w:rsidTr="00A05117">
        <w:tc>
          <w:tcPr>
            <w:tcW w:w="1134" w:type="dxa"/>
            <w:vAlign w:val="center"/>
          </w:tcPr>
          <w:p w:rsidR="00BF0211" w:rsidRPr="00ED0DDD"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2.12.1.</w:t>
            </w:r>
          </w:p>
        </w:tc>
        <w:tc>
          <w:tcPr>
            <w:tcW w:w="3543" w:type="dxa"/>
            <w:vAlign w:val="center"/>
          </w:tcPr>
          <w:p w:rsidR="00BF0211" w:rsidRDefault="00BF0211" w:rsidP="00BD6F81">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p>
          <w:p w:rsidR="00BF0211" w:rsidRDefault="00BF0211" w:rsidP="00BD6F81">
            <w:pPr>
              <w:spacing w:after="0"/>
              <w:rPr>
                <w:rFonts w:ascii="Times New Roman" w:eastAsia="Times New Roman" w:hAnsi="Times New Roman"/>
                <w:sz w:val="24"/>
                <w:szCs w:val="24"/>
              </w:rPr>
            </w:pPr>
            <w:r>
              <w:rPr>
                <w:rFonts w:ascii="Times New Roman" w:eastAsia="Times New Roman" w:hAnsi="Times New Roman"/>
                <w:sz w:val="24"/>
                <w:szCs w:val="24"/>
              </w:rPr>
              <w:t>Krāsaina multifunkcionāla</w:t>
            </w:r>
          </w:p>
          <w:p w:rsidR="00BF0211" w:rsidRPr="000F3B2A" w:rsidRDefault="00BF0211" w:rsidP="00BD6F81">
            <w:pPr>
              <w:spacing w:after="0"/>
              <w:rPr>
                <w:rFonts w:ascii="Times New Roman" w:eastAsia="Times New Roman" w:hAnsi="Times New Roman"/>
                <w:b/>
                <w:sz w:val="24"/>
                <w:szCs w:val="24"/>
              </w:rPr>
            </w:pPr>
            <w:r>
              <w:rPr>
                <w:rFonts w:ascii="Times New Roman" w:eastAsia="Times New Roman" w:hAnsi="Times New Roman"/>
                <w:sz w:val="24"/>
                <w:szCs w:val="24"/>
              </w:rPr>
              <w:t xml:space="preserve">tintes </w:t>
            </w:r>
            <w:r w:rsidRPr="00A63222">
              <w:rPr>
                <w:rFonts w:ascii="Times New Roman" w:eastAsia="Times New Roman" w:hAnsi="Times New Roman"/>
                <w:sz w:val="24"/>
                <w:szCs w:val="24"/>
              </w:rPr>
              <w:t>drukas</w:t>
            </w:r>
            <w:r>
              <w:rPr>
                <w:rFonts w:ascii="Times New Roman" w:eastAsia="Times New Roman" w:hAnsi="Times New Roman"/>
                <w:sz w:val="24"/>
                <w:szCs w:val="24"/>
              </w:rPr>
              <w:t xml:space="preserve"> iekārta</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459"/>
        </w:trPr>
        <w:tc>
          <w:tcPr>
            <w:tcW w:w="1134" w:type="dxa"/>
            <w:vAlign w:val="center"/>
          </w:tcPr>
          <w:p w:rsidR="00BF0211" w:rsidRPr="00ED0DDD"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2.12.2.</w:t>
            </w:r>
          </w:p>
        </w:tc>
        <w:tc>
          <w:tcPr>
            <w:tcW w:w="3543" w:type="dxa"/>
            <w:vAlign w:val="center"/>
          </w:tcPr>
          <w:p w:rsidR="00BF0211" w:rsidRPr="00ED0DDD" w:rsidRDefault="00BF0211" w:rsidP="00BD6F81">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BF0211" w:rsidRPr="00E06CCF" w:rsidRDefault="00BF0211" w:rsidP="00BD6F81">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c>
          <w:tcPr>
            <w:tcW w:w="1134" w:type="dxa"/>
            <w:vAlign w:val="center"/>
          </w:tcPr>
          <w:p w:rsidR="00BF0211" w:rsidRPr="00ED0DDD"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2.12.3.</w:t>
            </w:r>
          </w:p>
        </w:tc>
        <w:tc>
          <w:tcPr>
            <w:tcW w:w="3543" w:type="dxa"/>
            <w:vAlign w:val="center"/>
          </w:tcPr>
          <w:p w:rsidR="00BF0211" w:rsidRDefault="00BF0211" w:rsidP="00BD6F81">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s ietilpība:</w:t>
            </w:r>
          </w:p>
          <w:p w:rsidR="00BF0211" w:rsidRPr="00ED0DDD" w:rsidRDefault="00BF0211"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100</w:t>
            </w:r>
            <w:r w:rsidRPr="00A63222">
              <w:rPr>
                <w:rFonts w:ascii="Times New Roman" w:eastAsia="Times New Roman" w:hAnsi="Times New Roman"/>
                <w:sz w:val="24"/>
                <w:szCs w:val="24"/>
              </w:rPr>
              <w:t xml:space="preserve"> loksnes</w:t>
            </w:r>
            <w:r>
              <w:rPr>
                <w:rFonts w:ascii="Times New Roman" w:eastAsia="Times New Roman" w:hAnsi="Times New Roman"/>
                <w:sz w:val="24"/>
                <w:szCs w:val="24"/>
              </w:rPr>
              <w:t xml:space="preserve"> A4</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c>
          <w:tcPr>
            <w:tcW w:w="1134" w:type="dxa"/>
            <w:vAlign w:val="center"/>
          </w:tcPr>
          <w:p w:rsidR="00BF0211" w:rsidRPr="00ED0DDD"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2.12.4.</w:t>
            </w:r>
          </w:p>
        </w:tc>
        <w:tc>
          <w:tcPr>
            <w:tcW w:w="3543" w:type="dxa"/>
            <w:vAlign w:val="center"/>
          </w:tcPr>
          <w:p w:rsidR="00BF0211" w:rsidRPr="00A63222" w:rsidRDefault="00BF0211" w:rsidP="00BD6F81">
            <w:pPr>
              <w:spacing w:after="0"/>
              <w:rPr>
                <w:rFonts w:ascii="Times New Roman" w:eastAsia="Times New Roman" w:hAnsi="Times New Roman"/>
                <w:b/>
                <w:bCs/>
                <w:color w:val="000000"/>
                <w:sz w:val="24"/>
                <w:szCs w:val="24"/>
              </w:rPr>
            </w:pPr>
            <w:r>
              <w:rPr>
                <w:rFonts w:ascii="Times New Roman" w:hAnsi="Times New Roman"/>
                <w:i/>
                <w:color w:val="000000"/>
                <w:sz w:val="24"/>
                <w:szCs w:val="24"/>
                <w:u w:val="single"/>
              </w:rPr>
              <w:t>Drukāšanas sistēma</w:t>
            </w:r>
            <w:r w:rsidRPr="00A63222">
              <w:rPr>
                <w:rFonts w:ascii="Times New Roman" w:eastAsia="Times New Roman" w:hAnsi="Times New Roman"/>
                <w:i/>
                <w:sz w:val="24"/>
                <w:szCs w:val="24"/>
                <w:u w:val="single"/>
              </w:rPr>
              <w:t>:</w:t>
            </w:r>
          </w:p>
          <w:p w:rsidR="00BF0211" w:rsidRPr="00ED0DDD" w:rsidRDefault="00BF0211" w:rsidP="00BD6F81">
            <w:pPr>
              <w:spacing w:after="0"/>
              <w:rPr>
                <w:rFonts w:ascii="Times New Roman" w:eastAsia="Times New Roman" w:hAnsi="Times New Roman"/>
                <w:i/>
                <w:sz w:val="24"/>
                <w:szCs w:val="24"/>
                <w:u w:val="single"/>
              </w:rPr>
            </w:pPr>
            <w:r>
              <w:rPr>
                <w:rFonts w:ascii="Times New Roman" w:eastAsia="Times New Roman" w:hAnsi="Times New Roman"/>
                <w:sz w:val="24"/>
                <w:szCs w:val="24"/>
              </w:rPr>
              <w:t>Ne mazāk kā 5 atsevišķi nomaināmu tintes tvertņu sistēma</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437"/>
        </w:trPr>
        <w:tc>
          <w:tcPr>
            <w:tcW w:w="1134" w:type="dxa"/>
            <w:vAlign w:val="center"/>
          </w:tcPr>
          <w:p w:rsidR="00BF0211" w:rsidRPr="00ED0DDD"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2.12.5.</w:t>
            </w:r>
          </w:p>
        </w:tc>
        <w:tc>
          <w:tcPr>
            <w:tcW w:w="3543" w:type="dxa"/>
            <w:vAlign w:val="center"/>
          </w:tcPr>
          <w:p w:rsidR="00BF0211" w:rsidRPr="00E06CCF" w:rsidRDefault="00BF0211" w:rsidP="00BD6F81">
            <w:pPr>
              <w:spacing w:after="0"/>
              <w:rPr>
                <w:rFonts w:ascii="Times New Roman" w:hAnsi="Times New Roman"/>
                <w:i/>
                <w:color w:val="000000"/>
                <w:sz w:val="24"/>
                <w:szCs w:val="24"/>
                <w:u w:val="single"/>
              </w:rPr>
            </w:pPr>
            <w:r w:rsidRPr="00E06CCF">
              <w:rPr>
                <w:rFonts w:ascii="Times New Roman" w:hAnsi="Times New Roman"/>
                <w:i/>
                <w:color w:val="000000"/>
                <w:sz w:val="24"/>
                <w:szCs w:val="24"/>
                <w:u w:val="single"/>
              </w:rPr>
              <w:t>Iekārta nodrošina funkcionalitāti:</w:t>
            </w:r>
          </w:p>
          <w:p w:rsidR="00BF0211" w:rsidRPr="00E06CCF" w:rsidRDefault="00BF0211" w:rsidP="00BD6F81">
            <w:pPr>
              <w:spacing w:after="0"/>
              <w:rPr>
                <w:rFonts w:ascii="Times New Roman" w:hAnsi="Times New Roman"/>
                <w:color w:val="000000"/>
              </w:rPr>
            </w:pPr>
            <w:r w:rsidRPr="00E06CCF">
              <w:rPr>
                <w:rFonts w:ascii="Times New Roman" w:hAnsi="Times New Roman"/>
                <w:color w:val="000000"/>
                <w:sz w:val="24"/>
                <w:szCs w:val="24"/>
              </w:rPr>
              <w:t>Printēšana, Kopēšana, Skenēšana (krāsu)</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376"/>
        </w:trPr>
        <w:tc>
          <w:tcPr>
            <w:tcW w:w="1134" w:type="dxa"/>
            <w:vAlign w:val="center"/>
          </w:tcPr>
          <w:p w:rsidR="00BF0211"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2.12.6.</w:t>
            </w:r>
          </w:p>
        </w:tc>
        <w:tc>
          <w:tcPr>
            <w:tcW w:w="3543" w:type="dxa"/>
            <w:vAlign w:val="center"/>
          </w:tcPr>
          <w:p w:rsidR="00BF0211" w:rsidRDefault="00BF021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Drukāšanas funkcijas</w:t>
            </w:r>
            <w:r w:rsidRPr="0019552B">
              <w:rPr>
                <w:rFonts w:ascii="Times New Roman" w:eastAsia="Times New Roman" w:hAnsi="Times New Roman"/>
                <w:i/>
                <w:sz w:val="24"/>
                <w:szCs w:val="24"/>
                <w:u w:val="single"/>
              </w:rPr>
              <w:t>:</w:t>
            </w:r>
          </w:p>
          <w:p w:rsidR="00BF0211" w:rsidRPr="00A63222" w:rsidRDefault="00BF0211" w:rsidP="00BD6F81">
            <w:pPr>
              <w:spacing w:after="0"/>
              <w:rPr>
                <w:rFonts w:ascii="Times New Roman" w:eastAsia="Times New Roman" w:hAnsi="Times New Roman"/>
                <w:i/>
                <w:sz w:val="24"/>
                <w:szCs w:val="24"/>
                <w:u w:val="single"/>
              </w:rPr>
            </w:pPr>
            <w:r>
              <w:rPr>
                <w:rFonts w:ascii="Times New Roman" w:eastAsia="Times New Roman" w:hAnsi="Times New Roman"/>
                <w:sz w:val="24"/>
                <w:szCs w:val="24"/>
              </w:rPr>
              <w:t>Abpusējā druka</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376"/>
        </w:trPr>
        <w:tc>
          <w:tcPr>
            <w:tcW w:w="1134" w:type="dxa"/>
            <w:vAlign w:val="center"/>
          </w:tcPr>
          <w:p w:rsidR="00BF0211"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2.12.7.</w:t>
            </w:r>
          </w:p>
        </w:tc>
        <w:tc>
          <w:tcPr>
            <w:tcW w:w="3543" w:type="dxa"/>
            <w:vAlign w:val="center"/>
          </w:tcPr>
          <w:p w:rsidR="00BF0211" w:rsidRDefault="00BF021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Iekārtas displejs:</w:t>
            </w:r>
          </w:p>
          <w:p w:rsidR="00BF0211" w:rsidRPr="00BE1029" w:rsidRDefault="00BF0211" w:rsidP="00BD6F81">
            <w:pPr>
              <w:spacing w:after="0"/>
              <w:rPr>
                <w:rFonts w:ascii="Times New Roman" w:eastAsia="Times New Roman" w:hAnsi="Times New Roman"/>
                <w:sz w:val="24"/>
                <w:szCs w:val="24"/>
              </w:rPr>
            </w:pPr>
            <w:r>
              <w:rPr>
                <w:rFonts w:ascii="Times New Roman" w:eastAsia="Times New Roman" w:hAnsi="Times New Roman"/>
                <w:sz w:val="24"/>
                <w:szCs w:val="24"/>
              </w:rPr>
              <w:t>Vismaz 6,0 cm pa diagonāli, krāsains</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376"/>
        </w:trPr>
        <w:tc>
          <w:tcPr>
            <w:tcW w:w="1134" w:type="dxa"/>
            <w:vAlign w:val="center"/>
          </w:tcPr>
          <w:p w:rsidR="00BF0211"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2.12.8.</w:t>
            </w:r>
          </w:p>
        </w:tc>
        <w:tc>
          <w:tcPr>
            <w:tcW w:w="3543" w:type="dxa"/>
            <w:vAlign w:val="center"/>
          </w:tcPr>
          <w:p w:rsidR="00BF0211" w:rsidRDefault="00BF021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BF0211" w:rsidRPr="00015BCB" w:rsidRDefault="00BF0211" w:rsidP="00BD6F81">
            <w:pPr>
              <w:spacing w:after="0"/>
              <w:rPr>
                <w:rFonts w:ascii="Times New Roman" w:eastAsia="Times New Roman" w:hAnsi="Times New Roman"/>
                <w:sz w:val="24"/>
                <w:szCs w:val="24"/>
              </w:rPr>
            </w:pPr>
            <w:r>
              <w:rPr>
                <w:rFonts w:ascii="Times New Roman" w:eastAsia="Times New Roman" w:hAnsi="Times New Roman"/>
                <w:sz w:val="24"/>
                <w:szCs w:val="24"/>
              </w:rPr>
              <w:t>USB 2.0</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376"/>
        </w:trPr>
        <w:tc>
          <w:tcPr>
            <w:tcW w:w="1134" w:type="dxa"/>
            <w:vAlign w:val="center"/>
          </w:tcPr>
          <w:p w:rsidR="00BF0211"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2.12.9.</w:t>
            </w:r>
          </w:p>
        </w:tc>
        <w:tc>
          <w:tcPr>
            <w:tcW w:w="3543" w:type="dxa"/>
            <w:vAlign w:val="center"/>
          </w:tcPr>
          <w:p w:rsidR="00BF0211" w:rsidRDefault="00BF021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BF0211" w:rsidRPr="00015BCB" w:rsidRDefault="00BF0211" w:rsidP="00BD6F81">
            <w:pPr>
              <w:spacing w:after="0"/>
              <w:rPr>
                <w:rFonts w:ascii="Times New Roman" w:eastAsia="Times New Roman" w:hAnsi="Times New Roman"/>
                <w:sz w:val="24"/>
                <w:szCs w:val="24"/>
              </w:rPr>
            </w:pPr>
            <w:r w:rsidRPr="00A63222">
              <w:rPr>
                <w:rFonts w:ascii="Times New Roman" w:eastAsia="Times New Roman" w:hAnsi="Times New Roman"/>
                <w:sz w:val="24"/>
                <w:szCs w:val="24"/>
              </w:rPr>
              <w:t>starta izejmateriālu komplekts. Visi nepieciešamie draiveri darbam MS Windows 7 un Windows 8 vidē</w:t>
            </w:r>
            <w:r>
              <w:rPr>
                <w:rFonts w:ascii="Times New Roman" w:eastAsia="Times New Roman" w:hAnsi="Times New Roman"/>
                <w:sz w:val="24"/>
                <w:szCs w:val="24"/>
              </w:rPr>
              <w:t>s</w:t>
            </w:r>
            <w:r w:rsidRPr="00A63222">
              <w:rPr>
                <w:rFonts w:ascii="Times New Roman" w:eastAsia="Times New Roman" w:hAnsi="Times New Roman"/>
                <w:sz w:val="24"/>
                <w:szCs w:val="24"/>
              </w:rPr>
              <w:t>, kā arī pieslēguma kabeļiem (</w:t>
            </w:r>
            <w:r>
              <w:rPr>
                <w:rFonts w:ascii="Times New Roman" w:eastAsia="Times New Roman" w:hAnsi="Times New Roman"/>
                <w:sz w:val="24"/>
                <w:szCs w:val="24"/>
              </w:rPr>
              <w:t>un barošanas vads)</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r w:rsidR="00BF0211" w:rsidRPr="00E06CCF" w:rsidTr="00A05117">
        <w:trPr>
          <w:trHeight w:val="376"/>
        </w:trPr>
        <w:tc>
          <w:tcPr>
            <w:tcW w:w="1134" w:type="dxa"/>
            <w:vAlign w:val="center"/>
          </w:tcPr>
          <w:p w:rsidR="00BF0211" w:rsidRDefault="00300B68" w:rsidP="00BD6F81">
            <w:pPr>
              <w:spacing w:after="0"/>
              <w:jc w:val="center"/>
              <w:rPr>
                <w:rFonts w:ascii="Times New Roman" w:eastAsia="Times New Roman" w:hAnsi="Times New Roman"/>
                <w:sz w:val="24"/>
                <w:szCs w:val="24"/>
              </w:rPr>
            </w:pPr>
            <w:r>
              <w:rPr>
                <w:rFonts w:ascii="Times New Roman" w:eastAsia="Times New Roman" w:hAnsi="Times New Roman"/>
                <w:sz w:val="24"/>
                <w:szCs w:val="24"/>
              </w:rPr>
              <w:t>2.12.10.</w:t>
            </w:r>
          </w:p>
        </w:tc>
        <w:tc>
          <w:tcPr>
            <w:tcW w:w="3543" w:type="dxa"/>
            <w:vAlign w:val="center"/>
          </w:tcPr>
          <w:p w:rsidR="00BF0211" w:rsidRDefault="00BF0211" w:rsidP="00BD6F81">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BF0211" w:rsidRPr="00015BCB" w:rsidRDefault="00BF0211" w:rsidP="00BD6F81">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vAlign w:val="center"/>
          </w:tcPr>
          <w:p w:rsidR="00BF0211" w:rsidRPr="00ED0DDD" w:rsidRDefault="00BF0211" w:rsidP="00BD6F81">
            <w:pPr>
              <w:spacing w:after="0"/>
              <w:jc w:val="center"/>
              <w:rPr>
                <w:rFonts w:ascii="Times New Roman" w:eastAsia="Times New Roman" w:hAnsi="Times New Roman"/>
                <w:sz w:val="24"/>
                <w:szCs w:val="24"/>
              </w:rPr>
            </w:pPr>
          </w:p>
        </w:tc>
        <w:tc>
          <w:tcPr>
            <w:tcW w:w="3685" w:type="dxa"/>
          </w:tcPr>
          <w:p w:rsidR="00BF0211" w:rsidRPr="00ED0DDD" w:rsidRDefault="00BF0211" w:rsidP="00BD6F81">
            <w:pPr>
              <w:spacing w:after="0"/>
              <w:rPr>
                <w:rFonts w:ascii="Times New Roman" w:eastAsia="Times New Roman" w:hAnsi="Times New Roman"/>
                <w:sz w:val="24"/>
                <w:szCs w:val="24"/>
              </w:rPr>
            </w:pPr>
          </w:p>
        </w:tc>
      </w:tr>
    </w:tbl>
    <w:p w:rsidR="00054586" w:rsidRDefault="00054586" w:rsidP="00054586">
      <w:pPr>
        <w:spacing w:after="0"/>
        <w:jc w:val="both"/>
        <w:rPr>
          <w:rFonts w:ascii="Times New Roman" w:eastAsia="Times New Roman" w:hAnsi="Times New Roman" w:cs="Times New Roman"/>
          <w:sz w:val="24"/>
          <w:szCs w:val="24"/>
          <w:u w:val="single"/>
        </w:rPr>
      </w:pPr>
    </w:p>
    <w:p w:rsidR="008227B7" w:rsidRDefault="008227B7" w:rsidP="00F912A4">
      <w:pPr>
        <w:spacing w:after="0"/>
        <w:ind w:firstLine="851"/>
        <w:jc w:val="both"/>
        <w:rPr>
          <w:rFonts w:ascii="Times New Roman" w:eastAsia="Times New Roman" w:hAnsi="Times New Roman" w:cs="Times New Roman"/>
          <w:sz w:val="24"/>
          <w:szCs w:val="24"/>
          <w:u w:val="single"/>
        </w:rPr>
      </w:pPr>
    </w:p>
    <w:p w:rsidR="00054586" w:rsidRDefault="00054586" w:rsidP="00054586">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2.13. Skeneris: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851"/>
        <w:gridCol w:w="3685"/>
      </w:tblGrid>
      <w:tr w:rsidR="00BD6F81" w:rsidRPr="00ED0DDD" w:rsidTr="00A70B3C">
        <w:tc>
          <w:tcPr>
            <w:tcW w:w="1134" w:type="dxa"/>
            <w:tcBorders>
              <w:bottom w:val="single" w:sz="4" w:space="0" w:color="000000"/>
            </w:tcBorders>
            <w:shd w:val="clear" w:color="auto" w:fill="auto"/>
            <w:vAlign w:val="center"/>
          </w:tcPr>
          <w:p w:rsidR="00BD6F81" w:rsidRPr="00ED0DDD" w:rsidRDefault="00BD6F81"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r w:rsidR="00A70B3C">
              <w:rPr>
                <w:rFonts w:ascii="Times New Roman" w:eastAsia="Times New Roman" w:hAnsi="Times New Roman" w:cs="Times New Roman"/>
                <w:b/>
                <w:sz w:val="24"/>
                <w:szCs w:val="24"/>
              </w:rPr>
              <w:t>2.13.</w:t>
            </w:r>
          </w:p>
        </w:tc>
        <w:tc>
          <w:tcPr>
            <w:tcW w:w="3402" w:type="dxa"/>
            <w:tcBorders>
              <w:bottom w:val="single" w:sz="4" w:space="0" w:color="000000"/>
            </w:tcBorders>
            <w:shd w:val="clear" w:color="auto" w:fill="auto"/>
          </w:tcPr>
          <w:p w:rsidR="00BD6F81" w:rsidRPr="00ED0DDD" w:rsidRDefault="00BD6F81"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BD6F81" w:rsidRPr="00ED0DDD" w:rsidRDefault="00BD6F81"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BD6F81" w:rsidRPr="00ED0DDD" w:rsidRDefault="00BD6F81" w:rsidP="00BD6F81">
            <w:pPr>
              <w:spacing w:after="0"/>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BD6F81" w:rsidRPr="00ED0DDD" w:rsidTr="00BD6F81">
        <w:tc>
          <w:tcPr>
            <w:tcW w:w="4536" w:type="dxa"/>
            <w:gridSpan w:val="2"/>
            <w:shd w:val="clear" w:color="auto" w:fill="E6E6E6"/>
            <w:vAlign w:val="center"/>
          </w:tcPr>
          <w:p w:rsidR="00BD6F81" w:rsidRPr="00ED0DDD" w:rsidRDefault="00BD6F81"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Skeneris</w:t>
            </w:r>
          </w:p>
        </w:tc>
        <w:tc>
          <w:tcPr>
            <w:tcW w:w="851" w:type="dxa"/>
            <w:shd w:val="clear" w:color="auto" w:fill="E6E6E6"/>
            <w:vAlign w:val="center"/>
          </w:tcPr>
          <w:p w:rsidR="00BD6F81" w:rsidRPr="00ED0DDD" w:rsidRDefault="00BD6F81" w:rsidP="00BD6F8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BD6F81" w:rsidRPr="00ED0DDD" w:rsidRDefault="00BD6F81" w:rsidP="00BD6F81">
            <w:pPr>
              <w:spacing w:after="0"/>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BD6F81" w:rsidRPr="00ED0DDD" w:rsidTr="00A70B3C">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2.13.1.</w:t>
            </w:r>
          </w:p>
        </w:tc>
        <w:tc>
          <w:tcPr>
            <w:tcW w:w="3402" w:type="dxa"/>
            <w:vAlign w:val="center"/>
          </w:tcPr>
          <w:p w:rsidR="00BD6F81" w:rsidRDefault="00BD6F81" w:rsidP="00BD6F8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Skenera veids:</w:t>
            </w:r>
            <w:r>
              <w:rPr>
                <w:rFonts w:ascii="Times New Roman" w:eastAsia="Times New Roman" w:hAnsi="Times New Roman" w:cs="Times New Roman"/>
                <w:sz w:val="24"/>
                <w:szCs w:val="24"/>
              </w:rPr>
              <w:t xml:space="preserve"> </w:t>
            </w:r>
          </w:p>
          <w:p w:rsidR="00BD6F81" w:rsidRPr="000F3B2A" w:rsidRDefault="00BD6F81" w:rsidP="00BD6F8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plakanvirsmas</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rPr>
          <w:trHeight w:val="559"/>
        </w:trPr>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2.13.2.</w:t>
            </w:r>
          </w:p>
        </w:tc>
        <w:tc>
          <w:tcPr>
            <w:tcW w:w="3402" w:type="dxa"/>
            <w:vAlign w:val="center"/>
          </w:tcPr>
          <w:p w:rsidR="00BD6F81" w:rsidRPr="00ED0DDD" w:rsidRDefault="00BD6F81"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Formāts:</w:t>
            </w:r>
          </w:p>
          <w:p w:rsidR="00BD6F81" w:rsidRPr="00EA532E" w:rsidRDefault="00BD6F81" w:rsidP="00BD6F81">
            <w:pPr>
              <w:rPr>
                <w:rFonts w:ascii="Times New Roman" w:hAnsi="Times New Roman" w:cs="Times New Roman"/>
                <w:color w:val="000000"/>
              </w:rPr>
            </w:pPr>
            <w:r>
              <w:rPr>
                <w:rFonts w:ascii="Times New Roman" w:eastAsia="Times New Roman" w:hAnsi="Times New Roman" w:cs="Times New Roman"/>
                <w:color w:val="000000"/>
                <w:sz w:val="24"/>
                <w:szCs w:val="24"/>
              </w:rPr>
              <w:t>A3</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2.13.3.</w:t>
            </w:r>
          </w:p>
        </w:tc>
        <w:tc>
          <w:tcPr>
            <w:tcW w:w="3402" w:type="dxa"/>
            <w:vAlign w:val="center"/>
          </w:tcPr>
          <w:p w:rsidR="00BD6F81" w:rsidRPr="00ED0DDD" w:rsidRDefault="00BD6F81"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Skenēšanas ātrums pie izšķirtspējas 200 dpi A4 izmēram:</w:t>
            </w:r>
          </w:p>
          <w:p w:rsidR="00BD6F81" w:rsidRPr="00370C08" w:rsidRDefault="00BD6F81"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color w:val="000000"/>
                <w:sz w:val="24"/>
                <w:szCs w:val="24"/>
              </w:rPr>
              <w:lastRenderedPageBreak/>
              <w:t>2,5 sekundes</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2.13.4.</w:t>
            </w:r>
          </w:p>
        </w:tc>
        <w:tc>
          <w:tcPr>
            <w:tcW w:w="3402" w:type="dxa"/>
            <w:vAlign w:val="center"/>
          </w:tcPr>
          <w:p w:rsidR="00BD6F81" w:rsidRPr="00ED0DDD" w:rsidRDefault="00BD6F81"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i/>
                <w:sz w:val="24"/>
                <w:szCs w:val="24"/>
                <w:u w:val="single"/>
              </w:rPr>
              <w:t>Optiskā izšķirtspēja</w:t>
            </w:r>
            <w:r w:rsidRPr="00ED0DDD">
              <w:rPr>
                <w:rFonts w:ascii="Times New Roman" w:eastAsia="Times New Roman" w:hAnsi="Times New Roman" w:cs="Times New Roman"/>
                <w:i/>
                <w:sz w:val="24"/>
                <w:szCs w:val="24"/>
                <w:u w:val="single"/>
              </w:rPr>
              <w:t>:</w:t>
            </w:r>
          </w:p>
          <w:p w:rsidR="00BD6F81" w:rsidRPr="00ED0DDD" w:rsidRDefault="00BD6F81"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Vismaz 600 dpi</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2.13.5.</w:t>
            </w:r>
          </w:p>
        </w:tc>
        <w:tc>
          <w:tcPr>
            <w:tcW w:w="3402" w:type="dxa"/>
            <w:vAlign w:val="center"/>
          </w:tcPr>
          <w:p w:rsidR="00BD6F81" w:rsidRPr="00ED0DDD" w:rsidRDefault="00BD6F81" w:rsidP="00BD6F81">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Skanera lampas tips</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BD6F81" w:rsidRPr="00ED0DDD" w:rsidRDefault="00BD6F81" w:rsidP="00BD6F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LED</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2.13.6.</w:t>
            </w:r>
          </w:p>
        </w:tc>
        <w:tc>
          <w:tcPr>
            <w:tcW w:w="3402" w:type="dxa"/>
            <w:vAlign w:val="center"/>
          </w:tcPr>
          <w:p w:rsidR="00BD6F81" w:rsidRDefault="00BD6F81" w:rsidP="00BD6F81">
            <w:pPr>
              <w:spacing w:after="0"/>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Savienojamība</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BD6F81" w:rsidRPr="00ED0DDD" w:rsidRDefault="00BD6F81" w:rsidP="00BD6F81">
            <w:pPr>
              <w:spacing w:after="0"/>
              <w:rPr>
                <w:rFonts w:ascii="Times New Roman" w:eastAsia="Times New Roman" w:hAnsi="Times New Roman" w:cs="Times New Roman"/>
                <w:i/>
                <w:sz w:val="24"/>
                <w:szCs w:val="24"/>
                <w:u w:val="single"/>
              </w:rPr>
            </w:pPr>
            <w:r w:rsidRPr="00370C08">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rPr>
          <w:trHeight w:val="437"/>
        </w:trPr>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2.13.7.</w:t>
            </w:r>
          </w:p>
        </w:tc>
        <w:tc>
          <w:tcPr>
            <w:tcW w:w="3402" w:type="dxa"/>
            <w:vAlign w:val="center"/>
          </w:tcPr>
          <w:p w:rsidR="00BD6F81" w:rsidRDefault="00BD6F81" w:rsidP="00BD6F81">
            <w:pPr>
              <w:spacing w:after="0"/>
              <w:rPr>
                <w:rFonts w:ascii="Times New Roman" w:hAnsi="Times New Roman" w:cs="Times New Roman"/>
                <w:i/>
                <w:color w:val="000000"/>
                <w:u w:val="single"/>
              </w:rPr>
            </w:pPr>
            <w:r>
              <w:rPr>
                <w:rFonts w:ascii="Times New Roman" w:hAnsi="Times New Roman" w:cs="Times New Roman"/>
                <w:i/>
                <w:color w:val="000000"/>
                <w:u w:val="single"/>
              </w:rPr>
              <w:t>Strāvas padeve:</w:t>
            </w:r>
          </w:p>
          <w:p w:rsidR="00BD6F81" w:rsidRPr="002277B5" w:rsidRDefault="00BD6F81" w:rsidP="00BD6F81">
            <w:pPr>
              <w:spacing w:after="0"/>
              <w:rPr>
                <w:rFonts w:ascii="Times New Roman" w:hAnsi="Times New Roman" w:cs="Times New Roman"/>
                <w:color w:val="000000"/>
              </w:rPr>
            </w:pPr>
            <w:r>
              <w:rPr>
                <w:rFonts w:ascii="Times New Roman" w:hAnsi="Times New Roman" w:cs="Times New Roman"/>
                <w:color w:val="000000"/>
              </w:rPr>
              <w:t>Izmantojot USB portu</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rPr>
          <w:trHeight w:val="437"/>
        </w:trPr>
        <w:tc>
          <w:tcPr>
            <w:tcW w:w="1134" w:type="dxa"/>
            <w:vAlign w:val="center"/>
          </w:tcPr>
          <w:p w:rsidR="00BD6F81" w:rsidRPr="00ED0DDD"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2.13.8.</w:t>
            </w:r>
          </w:p>
        </w:tc>
        <w:tc>
          <w:tcPr>
            <w:tcW w:w="3402" w:type="dxa"/>
            <w:vAlign w:val="center"/>
          </w:tcPr>
          <w:p w:rsidR="00BD6F81" w:rsidRPr="00ED0DDD" w:rsidRDefault="00BD6F81" w:rsidP="00BD6F81">
            <w:pPr>
              <w:spacing w:after="0"/>
              <w:rPr>
                <w:rFonts w:ascii="Times New Roman" w:eastAsia="Times New Roman" w:hAnsi="Times New Roman" w:cs="Times New Roman"/>
                <w:b/>
                <w:bCs/>
                <w:color w:val="000000"/>
                <w:sz w:val="24"/>
                <w:szCs w:val="24"/>
              </w:rPr>
            </w:pPr>
            <w:r w:rsidRPr="00370C08">
              <w:rPr>
                <w:rFonts w:ascii="Times New Roman" w:hAnsi="Times New Roman" w:cs="Times New Roman"/>
                <w:i/>
                <w:color w:val="000000"/>
                <w:u w:val="single"/>
              </w:rPr>
              <w:t>Atbalstītās vides</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BD6F81" w:rsidRPr="00EA532E" w:rsidRDefault="00BD6F81" w:rsidP="00BD6F81">
            <w:pPr>
              <w:spacing w:after="0"/>
              <w:rPr>
                <w:rFonts w:ascii="Times New Roman" w:hAnsi="Times New Roman" w:cs="Times New Roman"/>
                <w:color w:val="000000"/>
              </w:rPr>
            </w:pPr>
            <w:r w:rsidRPr="00370C08">
              <w:rPr>
                <w:rFonts w:ascii="Times New Roman" w:hAnsi="Times New Roman" w:cs="Times New Roman"/>
                <w:color w:val="000000"/>
              </w:rPr>
              <w:t xml:space="preserve">Windows </w:t>
            </w:r>
            <w:r>
              <w:rPr>
                <w:rFonts w:ascii="Times New Roman" w:hAnsi="Times New Roman" w:cs="Times New Roman"/>
                <w:color w:val="000000"/>
              </w:rPr>
              <w:t>7</w:t>
            </w:r>
            <w:r w:rsidRPr="00370C08">
              <w:rPr>
                <w:rFonts w:ascii="Times New Roman" w:hAnsi="Times New Roman" w:cs="Times New Roman"/>
                <w:color w:val="000000"/>
              </w:rPr>
              <w:t xml:space="preserve">, Windows </w:t>
            </w:r>
            <w:r>
              <w:rPr>
                <w:rFonts w:ascii="Times New Roman" w:hAnsi="Times New Roman" w:cs="Times New Roman"/>
                <w:color w:val="000000"/>
              </w:rPr>
              <w:t>8</w:t>
            </w:r>
            <w:r w:rsidRPr="00370C08">
              <w:rPr>
                <w:rFonts w:ascii="Times New Roman" w:hAnsi="Times New Roman" w:cs="Times New Roman"/>
                <w:color w:val="000000"/>
              </w:rPr>
              <w:t xml:space="preserve">, Windows </w:t>
            </w:r>
            <w:r>
              <w:rPr>
                <w:rFonts w:ascii="Times New Roman" w:hAnsi="Times New Roman" w:cs="Times New Roman"/>
                <w:color w:val="000000"/>
              </w:rPr>
              <w:t>10</w:t>
            </w:r>
          </w:p>
        </w:tc>
        <w:tc>
          <w:tcPr>
            <w:tcW w:w="851" w:type="dxa"/>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Pr>
          <w:p w:rsidR="00BD6F81" w:rsidRPr="00ED0DDD" w:rsidRDefault="00BD6F81" w:rsidP="00BD6F81">
            <w:pPr>
              <w:spacing w:after="0"/>
              <w:rPr>
                <w:rFonts w:ascii="Times New Roman" w:eastAsia="Times New Roman" w:hAnsi="Times New Roman" w:cs="Times New Roman"/>
                <w:sz w:val="24"/>
                <w:szCs w:val="24"/>
              </w:rPr>
            </w:pPr>
          </w:p>
        </w:tc>
      </w:tr>
      <w:tr w:rsidR="00BD6F81" w:rsidRPr="00ED0DDD" w:rsidTr="00A70B3C">
        <w:trPr>
          <w:trHeight w:val="376"/>
        </w:trPr>
        <w:tc>
          <w:tcPr>
            <w:tcW w:w="1134" w:type="dxa"/>
            <w:tcBorders>
              <w:bottom w:val="single" w:sz="4" w:space="0" w:color="000000"/>
            </w:tcBorders>
            <w:vAlign w:val="center"/>
          </w:tcPr>
          <w:p w:rsidR="00BD6F81" w:rsidRDefault="00873397" w:rsidP="00BD6F8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2.13.9.</w:t>
            </w:r>
          </w:p>
        </w:tc>
        <w:tc>
          <w:tcPr>
            <w:tcW w:w="3402" w:type="dxa"/>
            <w:tcBorders>
              <w:bottom w:val="single" w:sz="4" w:space="0" w:color="000000"/>
            </w:tcBorders>
            <w:vAlign w:val="center"/>
          </w:tcPr>
          <w:p w:rsidR="00BD6F81" w:rsidRDefault="00BD6F81" w:rsidP="00BD6F81">
            <w:pPr>
              <w:spacing w:after="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r w:rsidRPr="0019552B">
              <w:rPr>
                <w:rFonts w:ascii="Times New Roman" w:eastAsia="Times New Roman" w:hAnsi="Times New Roman" w:cs="Times New Roman"/>
                <w:i/>
                <w:sz w:val="24"/>
                <w:szCs w:val="24"/>
                <w:u w:val="single"/>
              </w:rPr>
              <w:t>:</w:t>
            </w:r>
          </w:p>
          <w:p w:rsidR="00BD6F81" w:rsidRPr="00CA3858" w:rsidRDefault="00BD6F81" w:rsidP="00BD6F81">
            <w:pPr>
              <w:spacing w:after="0"/>
              <w:rPr>
                <w:rFonts w:ascii="Times New Roman" w:eastAsia="Times New Roman" w:hAnsi="Times New Roman" w:cs="Times New Roman"/>
                <w:sz w:val="24"/>
                <w:szCs w:val="24"/>
              </w:rPr>
            </w:pPr>
            <w:r w:rsidRPr="00CA3858">
              <w:rPr>
                <w:rFonts w:ascii="Times New Roman" w:eastAsia="Times New Roman" w:hAnsi="Times New Roman" w:cs="Times New Roman"/>
                <w:sz w:val="24"/>
                <w:szCs w:val="24"/>
              </w:rPr>
              <w:t>Vismaz 2 gadi</w:t>
            </w:r>
          </w:p>
        </w:tc>
        <w:tc>
          <w:tcPr>
            <w:tcW w:w="851" w:type="dxa"/>
            <w:tcBorders>
              <w:bottom w:val="single" w:sz="4" w:space="0" w:color="000000"/>
            </w:tcBorders>
            <w:shd w:val="clear" w:color="auto" w:fill="D9D9D9" w:themeFill="background1" w:themeFillShade="D9"/>
            <w:vAlign w:val="center"/>
          </w:tcPr>
          <w:p w:rsidR="00BD6F81" w:rsidRPr="00ED0DDD" w:rsidRDefault="00BD6F81" w:rsidP="00BD6F81">
            <w:pPr>
              <w:spacing w:after="0"/>
              <w:jc w:val="center"/>
              <w:rPr>
                <w:rFonts w:ascii="Times New Roman" w:eastAsia="Times New Roman" w:hAnsi="Times New Roman" w:cs="Times New Roman"/>
                <w:sz w:val="24"/>
                <w:szCs w:val="24"/>
              </w:rPr>
            </w:pPr>
          </w:p>
        </w:tc>
        <w:tc>
          <w:tcPr>
            <w:tcW w:w="3685" w:type="dxa"/>
            <w:tcBorders>
              <w:bottom w:val="single" w:sz="4" w:space="0" w:color="000000"/>
            </w:tcBorders>
          </w:tcPr>
          <w:p w:rsidR="00BD6F81" w:rsidRPr="00ED0DDD" w:rsidRDefault="00BD6F81" w:rsidP="00BD6F81">
            <w:pPr>
              <w:spacing w:after="0"/>
              <w:rPr>
                <w:rFonts w:ascii="Times New Roman" w:eastAsia="Times New Roman" w:hAnsi="Times New Roman" w:cs="Times New Roman"/>
                <w:sz w:val="24"/>
                <w:szCs w:val="24"/>
              </w:rPr>
            </w:pPr>
          </w:p>
        </w:tc>
      </w:tr>
    </w:tbl>
    <w:p w:rsidR="00054586" w:rsidRDefault="00054586" w:rsidP="00054586">
      <w:pPr>
        <w:spacing w:after="0"/>
        <w:jc w:val="both"/>
        <w:rPr>
          <w:rFonts w:ascii="Times New Roman" w:eastAsia="Times New Roman" w:hAnsi="Times New Roman" w:cs="Times New Roman"/>
          <w:sz w:val="24"/>
          <w:szCs w:val="24"/>
          <w:u w:val="single"/>
        </w:rPr>
      </w:pPr>
    </w:p>
    <w:p w:rsidR="008227B7" w:rsidRDefault="008227B7" w:rsidP="00F912A4">
      <w:pPr>
        <w:spacing w:after="0"/>
        <w:ind w:firstLine="851"/>
        <w:jc w:val="both"/>
        <w:rPr>
          <w:rFonts w:ascii="Times New Roman" w:eastAsia="Times New Roman" w:hAnsi="Times New Roman" w:cs="Times New Roman"/>
          <w:sz w:val="24"/>
          <w:szCs w:val="24"/>
          <w:u w:val="single"/>
        </w:rPr>
      </w:pPr>
    </w:p>
    <w:p w:rsidR="00054586" w:rsidRDefault="00054586" w:rsidP="00054586">
      <w:pPr>
        <w:spacing w:after="0" w:line="36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2.14. </w:t>
      </w:r>
      <w:r w:rsidR="00196F2A">
        <w:rPr>
          <w:rFonts w:ascii="Times New Roman" w:eastAsia="Times New Roman" w:hAnsi="Times New Roman" w:cs="Times New Roman"/>
          <w:sz w:val="24"/>
          <w:szCs w:val="24"/>
          <w:u w:val="single"/>
        </w:rPr>
        <w:t>Printeri</w:t>
      </w:r>
      <w:r>
        <w:rPr>
          <w:rFonts w:ascii="Times New Roman" w:eastAsia="Times New Roman" w:hAnsi="Times New Roman" w:cs="Times New Roman"/>
          <w:sz w:val="24"/>
          <w:szCs w:val="24"/>
          <w:u w:val="single"/>
        </w:rPr>
        <w:t>:</w:t>
      </w:r>
    </w:p>
    <w:tbl>
      <w:tblPr>
        <w:tblW w:w="9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543"/>
        <w:gridCol w:w="851"/>
        <w:gridCol w:w="3685"/>
      </w:tblGrid>
      <w:tr w:rsidR="007A5EB3" w:rsidRPr="00ED0DDD" w:rsidTr="000948E8">
        <w:tc>
          <w:tcPr>
            <w:tcW w:w="1134" w:type="dxa"/>
            <w:tcBorders>
              <w:bottom w:val="single" w:sz="4" w:space="0" w:color="000000"/>
            </w:tcBorders>
            <w:shd w:val="clear" w:color="auto" w:fill="auto"/>
            <w:vAlign w:val="center"/>
          </w:tcPr>
          <w:p w:rsidR="007A5EB3" w:rsidRPr="00ED0DDD" w:rsidRDefault="007A5EB3" w:rsidP="003E795A">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Nr.</w:t>
            </w:r>
            <w:r w:rsidR="00A70B3C">
              <w:rPr>
                <w:rFonts w:ascii="Times New Roman" w:eastAsia="Times New Roman" w:hAnsi="Times New Roman"/>
                <w:b/>
                <w:sz w:val="24"/>
                <w:szCs w:val="24"/>
              </w:rPr>
              <w:t>2.14.</w:t>
            </w:r>
          </w:p>
        </w:tc>
        <w:tc>
          <w:tcPr>
            <w:tcW w:w="3543" w:type="dxa"/>
            <w:tcBorders>
              <w:bottom w:val="single" w:sz="4" w:space="0" w:color="000000"/>
            </w:tcBorders>
            <w:shd w:val="clear" w:color="auto" w:fill="auto"/>
          </w:tcPr>
          <w:p w:rsidR="007A5EB3" w:rsidRPr="00ED0DDD" w:rsidRDefault="007A5EB3" w:rsidP="003E795A">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Tehniskās prasības</w:t>
            </w:r>
          </w:p>
        </w:tc>
        <w:tc>
          <w:tcPr>
            <w:tcW w:w="851" w:type="dxa"/>
            <w:tcBorders>
              <w:bottom w:val="single" w:sz="4" w:space="0" w:color="000000"/>
            </w:tcBorders>
            <w:shd w:val="clear" w:color="auto" w:fill="auto"/>
            <w:vAlign w:val="center"/>
          </w:tcPr>
          <w:p w:rsidR="007A5EB3" w:rsidRPr="00ED0DDD" w:rsidRDefault="007A5EB3" w:rsidP="003E795A">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Skaits</w:t>
            </w:r>
          </w:p>
        </w:tc>
        <w:tc>
          <w:tcPr>
            <w:tcW w:w="3685" w:type="dxa"/>
            <w:tcBorders>
              <w:bottom w:val="single" w:sz="4" w:space="0" w:color="000000"/>
            </w:tcBorders>
            <w:shd w:val="clear" w:color="auto" w:fill="auto"/>
          </w:tcPr>
          <w:p w:rsidR="007A5EB3" w:rsidRPr="00ED0DDD" w:rsidRDefault="007A5EB3" w:rsidP="003E795A">
            <w:pPr>
              <w:spacing w:after="0"/>
              <w:jc w:val="center"/>
              <w:rPr>
                <w:rFonts w:ascii="Times New Roman" w:eastAsia="Times New Roman" w:hAnsi="Times New Roman"/>
                <w:b/>
                <w:sz w:val="24"/>
                <w:szCs w:val="24"/>
              </w:rPr>
            </w:pPr>
            <w:r w:rsidRPr="00ED0DDD">
              <w:rPr>
                <w:rFonts w:ascii="Times New Roman" w:eastAsia="Times New Roman" w:hAnsi="Times New Roman"/>
                <w:b/>
                <w:sz w:val="24"/>
                <w:szCs w:val="24"/>
              </w:rPr>
              <w:t>Pretendenta piedāvātie parametri</w:t>
            </w:r>
          </w:p>
        </w:tc>
      </w:tr>
      <w:tr w:rsidR="007A5EB3" w:rsidRPr="00ED0DDD" w:rsidTr="000948E8">
        <w:tc>
          <w:tcPr>
            <w:tcW w:w="4677" w:type="dxa"/>
            <w:gridSpan w:val="2"/>
            <w:shd w:val="clear" w:color="auto" w:fill="E6E6E6"/>
            <w:vAlign w:val="center"/>
          </w:tcPr>
          <w:p w:rsidR="007A5EB3" w:rsidRPr="00ED0DDD" w:rsidRDefault="007A5EB3" w:rsidP="003E795A">
            <w:pPr>
              <w:spacing w:after="0"/>
              <w:jc w:val="center"/>
              <w:rPr>
                <w:rFonts w:ascii="Times New Roman" w:eastAsia="Times New Roman" w:hAnsi="Times New Roman"/>
                <w:sz w:val="24"/>
                <w:szCs w:val="24"/>
              </w:rPr>
            </w:pPr>
            <w:r>
              <w:rPr>
                <w:rFonts w:ascii="Times New Roman" w:eastAsia="Times New Roman" w:hAnsi="Times New Roman"/>
                <w:b/>
                <w:sz w:val="24"/>
                <w:szCs w:val="24"/>
              </w:rPr>
              <w:t>Melnbalts lāzerprinteris</w:t>
            </w:r>
          </w:p>
        </w:tc>
        <w:tc>
          <w:tcPr>
            <w:tcW w:w="851" w:type="dxa"/>
            <w:shd w:val="clear" w:color="auto" w:fill="E6E6E6"/>
            <w:vAlign w:val="center"/>
          </w:tcPr>
          <w:p w:rsidR="007A5EB3" w:rsidRPr="00ED0DDD" w:rsidRDefault="007A5EB3" w:rsidP="003E795A">
            <w:pPr>
              <w:spacing w:after="0"/>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3685" w:type="dxa"/>
            <w:shd w:val="clear" w:color="auto" w:fill="E6E6E6"/>
            <w:vAlign w:val="center"/>
          </w:tcPr>
          <w:p w:rsidR="007A5EB3" w:rsidRPr="00ED0DDD" w:rsidRDefault="007A5EB3" w:rsidP="003E795A">
            <w:pPr>
              <w:spacing w:after="0"/>
              <w:rPr>
                <w:rFonts w:ascii="Times New Roman" w:eastAsia="Times New Roman" w:hAnsi="Times New Roman"/>
                <w:szCs w:val="24"/>
              </w:rPr>
            </w:pPr>
            <w:r>
              <w:rPr>
                <w:rFonts w:ascii="Times New Roman" w:eastAsia="Times New Roman" w:hAnsi="Times New Roman"/>
                <w:szCs w:val="24"/>
              </w:rPr>
              <w:t>Šeit norādīt: izgatavotāju un  modeli</w:t>
            </w:r>
          </w:p>
        </w:tc>
      </w:tr>
      <w:tr w:rsidR="007A5EB3" w:rsidRPr="00ED0DDD" w:rsidTr="000948E8">
        <w:tc>
          <w:tcPr>
            <w:tcW w:w="1134" w:type="dxa"/>
            <w:vAlign w:val="center"/>
          </w:tcPr>
          <w:p w:rsidR="007A5EB3" w:rsidRPr="00ED0DDD"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2.14.1.</w:t>
            </w:r>
          </w:p>
        </w:tc>
        <w:tc>
          <w:tcPr>
            <w:tcW w:w="3543" w:type="dxa"/>
            <w:vAlign w:val="center"/>
          </w:tcPr>
          <w:p w:rsidR="007A5EB3" w:rsidRDefault="007A5EB3" w:rsidP="003E795A">
            <w:pPr>
              <w:spacing w:after="0"/>
              <w:rPr>
                <w:rFonts w:ascii="Times New Roman" w:eastAsia="Times New Roman" w:hAnsi="Times New Roman"/>
                <w:sz w:val="24"/>
                <w:szCs w:val="24"/>
              </w:rPr>
            </w:pPr>
            <w:r>
              <w:rPr>
                <w:rFonts w:ascii="Times New Roman" w:eastAsia="Times New Roman" w:hAnsi="Times New Roman"/>
                <w:i/>
                <w:sz w:val="24"/>
                <w:szCs w:val="24"/>
                <w:u w:val="single"/>
              </w:rPr>
              <w:t>Iekārtas tips:</w:t>
            </w:r>
            <w:r>
              <w:rPr>
                <w:rFonts w:ascii="Times New Roman" w:eastAsia="Times New Roman" w:hAnsi="Times New Roman"/>
                <w:sz w:val="24"/>
                <w:szCs w:val="24"/>
              </w:rPr>
              <w:t xml:space="preserve"> </w:t>
            </w:r>
          </w:p>
          <w:p w:rsidR="007A5EB3" w:rsidRPr="000F3B2A" w:rsidRDefault="007A5EB3" w:rsidP="003E795A">
            <w:pPr>
              <w:spacing w:after="0"/>
              <w:rPr>
                <w:rFonts w:ascii="Times New Roman" w:eastAsia="Times New Roman" w:hAnsi="Times New Roman"/>
                <w:b/>
                <w:sz w:val="24"/>
                <w:szCs w:val="24"/>
              </w:rPr>
            </w:pPr>
            <w:r>
              <w:rPr>
                <w:rFonts w:ascii="Times New Roman" w:eastAsia="Times New Roman" w:hAnsi="Times New Roman"/>
                <w:sz w:val="24"/>
                <w:szCs w:val="24"/>
              </w:rPr>
              <w:t xml:space="preserve">Melnbalts </w:t>
            </w:r>
            <w:r w:rsidRPr="00A63222">
              <w:rPr>
                <w:rFonts w:ascii="Times New Roman" w:eastAsia="Times New Roman" w:hAnsi="Times New Roman"/>
                <w:sz w:val="24"/>
                <w:szCs w:val="24"/>
              </w:rPr>
              <w:t>lāzer</w:t>
            </w:r>
            <w:r>
              <w:rPr>
                <w:rFonts w:ascii="Times New Roman" w:eastAsia="Times New Roman" w:hAnsi="Times New Roman"/>
                <w:sz w:val="24"/>
                <w:szCs w:val="24"/>
              </w:rPr>
              <w:t>printeris</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459"/>
        </w:trPr>
        <w:tc>
          <w:tcPr>
            <w:tcW w:w="1134" w:type="dxa"/>
            <w:vAlign w:val="center"/>
          </w:tcPr>
          <w:p w:rsidR="007A5EB3" w:rsidRPr="00ED0DDD"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2.14.2.</w:t>
            </w:r>
          </w:p>
        </w:tc>
        <w:tc>
          <w:tcPr>
            <w:tcW w:w="3543" w:type="dxa"/>
            <w:vAlign w:val="center"/>
          </w:tcPr>
          <w:p w:rsidR="007A5EB3" w:rsidRPr="00ED0DDD" w:rsidRDefault="007A5EB3" w:rsidP="003E795A">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maksimālais formāts</w:t>
            </w:r>
            <w:r>
              <w:rPr>
                <w:rFonts w:ascii="Times New Roman" w:eastAsia="Times New Roman" w:hAnsi="Times New Roman"/>
                <w:i/>
                <w:sz w:val="24"/>
                <w:szCs w:val="24"/>
                <w:u w:val="single"/>
              </w:rPr>
              <w:t>:</w:t>
            </w:r>
          </w:p>
          <w:p w:rsidR="007A5EB3" w:rsidRPr="00EA532E" w:rsidRDefault="007A5EB3" w:rsidP="003E795A">
            <w:pPr>
              <w:rPr>
                <w:rFonts w:ascii="Times New Roman" w:hAnsi="Times New Roman"/>
                <w:color w:val="000000"/>
              </w:rPr>
            </w:pPr>
            <w:r>
              <w:rPr>
                <w:rFonts w:ascii="Times New Roman" w:eastAsia="Times New Roman" w:hAnsi="Times New Roman"/>
                <w:color w:val="000000"/>
                <w:sz w:val="24"/>
                <w:szCs w:val="24"/>
              </w:rPr>
              <w:t>A4</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c>
          <w:tcPr>
            <w:tcW w:w="1134" w:type="dxa"/>
            <w:vAlign w:val="center"/>
          </w:tcPr>
          <w:p w:rsidR="007A5EB3" w:rsidRPr="00ED0DDD"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2.14.3.</w:t>
            </w:r>
          </w:p>
        </w:tc>
        <w:tc>
          <w:tcPr>
            <w:tcW w:w="3543" w:type="dxa"/>
            <w:vAlign w:val="center"/>
          </w:tcPr>
          <w:p w:rsidR="007A5EB3" w:rsidRPr="00ED0DDD" w:rsidRDefault="007A5EB3" w:rsidP="003E795A">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Drukāšanas ātrums A4</w:t>
            </w:r>
            <w:r w:rsidRPr="00ED0DDD">
              <w:rPr>
                <w:rFonts w:ascii="Times New Roman" w:eastAsia="Times New Roman" w:hAnsi="Times New Roman"/>
                <w:sz w:val="24"/>
                <w:szCs w:val="24"/>
                <w:u w:val="single"/>
              </w:rPr>
              <w:t>:</w:t>
            </w:r>
            <w:r w:rsidRPr="00ED0DDD">
              <w:rPr>
                <w:rFonts w:ascii="Times New Roman" w:eastAsia="Times New Roman" w:hAnsi="Times New Roman"/>
                <w:sz w:val="24"/>
                <w:szCs w:val="24"/>
              </w:rPr>
              <w:t xml:space="preserve"> </w:t>
            </w:r>
          </w:p>
          <w:p w:rsidR="007A5EB3" w:rsidRPr="00ED0DDD" w:rsidRDefault="007A5EB3" w:rsidP="003E795A">
            <w:pPr>
              <w:spacing w:after="0"/>
              <w:rPr>
                <w:rFonts w:ascii="Times New Roman" w:eastAsia="Times New Roman" w:hAnsi="Times New Roman"/>
                <w:sz w:val="24"/>
                <w:szCs w:val="24"/>
              </w:rPr>
            </w:pPr>
            <w:r>
              <w:rPr>
                <w:rFonts w:ascii="Times New Roman" w:eastAsia="Times New Roman" w:hAnsi="Times New Roman"/>
                <w:sz w:val="24"/>
                <w:szCs w:val="24"/>
              </w:rPr>
              <w:t>ne mazāk kā 25 izdrukas minūtē</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c>
          <w:tcPr>
            <w:tcW w:w="1134" w:type="dxa"/>
            <w:vAlign w:val="center"/>
          </w:tcPr>
          <w:p w:rsidR="007A5EB3" w:rsidRPr="00ED0DDD"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2.14.4.</w:t>
            </w:r>
          </w:p>
        </w:tc>
        <w:tc>
          <w:tcPr>
            <w:tcW w:w="3543" w:type="dxa"/>
            <w:vAlign w:val="center"/>
          </w:tcPr>
          <w:p w:rsidR="007A5EB3" w:rsidRDefault="007A5EB3" w:rsidP="003E795A">
            <w:pPr>
              <w:spacing w:after="0"/>
              <w:rPr>
                <w:rFonts w:ascii="Times New Roman" w:eastAsia="Times New Roman" w:hAnsi="Times New Roman"/>
                <w:sz w:val="24"/>
                <w:szCs w:val="24"/>
              </w:rPr>
            </w:pPr>
            <w:r w:rsidRPr="00A63222">
              <w:rPr>
                <w:rFonts w:ascii="Times New Roman" w:eastAsia="Times New Roman" w:hAnsi="Times New Roman"/>
                <w:i/>
                <w:sz w:val="24"/>
                <w:szCs w:val="24"/>
                <w:u w:val="single"/>
              </w:rPr>
              <w:t>Papīra padeve</w:t>
            </w:r>
            <w:r>
              <w:rPr>
                <w:rFonts w:ascii="Times New Roman" w:eastAsia="Times New Roman" w:hAnsi="Times New Roman"/>
                <w:i/>
                <w:sz w:val="24"/>
                <w:szCs w:val="24"/>
                <w:u w:val="single"/>
              </w:rPr>
              <w:t>:</w:t>
            </w:r>
            <w:r>
              <w:rPr>
                <w:rFonts w:ascii="Times New Roman" w:eastAsia="Times New Roman" w:hAnsi="Times New Roman"/>
                <w:sz w:val="24"/>
                <w:szCs w:val="24"/>
              </w:rPr>
              <w:t xml:space="preserve"> </w:t>
            </w:r>
          </w:p>
          <w:p w:rsidR="007A5EB3" w:rsidRPr="00ED0DDD" w:rsidRDefault="007A5EB3" w:rsidP="003E795A">
            <w:pPr>
              <w:spacing w:after="0"/>
              <w:rPr>
                <w:rFonts w:ascii="Times New Roman" w:eastAsia="Times New Roman" w:hAnsi="Times New Roman"/>
                <w:i/>
                <w:sz w:val="24"/>
                <w:szCs w:val="24"/>
                <w:u w:val="single"/>
              </w:rPr>
            </w:pPr>
            <w:r w:rsidRPr="00A63222">
              <w:rPr>
                <w:rFonts w:ascii="Times New Roman" w:eastAsia="Times New Roman" w:hAnsi="Times New Roman"/>
                <w:sz w:val="24"/>
                <w:szCs w:val="24"/>
              </w:rPr>
              <w:t xml:space="preserve">ne mazāk kā </w:t>
            </w:r>
            <w:r>
              <w:rPr>
                <w:rFonts w:ascii="Times New Roman" w:eastAsia="Times New Roman" w:hAnsi="Times New Roman"/>
                <w:sz w:val="24"/>
                <w:szCs w:val="24"/>
              </w:rPr>
              <w:t>2</w:t>
            </w:r>
            <w:r w:rsidRPr="00A63222">
              <w:rPr>
                <w:rFonts w:ascii="Times New Roman" w:eastAsia="Times New Roman" w:hAnsi="Times New Roman"/>
                <w:sz w:val="24"/>
                <w:szCs w:val="24"/>
              </w:rPr>
              <w:t>00 loksnes</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2.14.5.</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sidRPr="00A63222">
              <w:rPr>
                <w:rFonts w:ascii="Times New Roman" w:eastAsia="Times New Roman" w:hAnsi="Times New Roman"/>
                <w:i/>
                <w:sz w:val="24"/>
                <w:szCs w:val="24"/>
                <w:u w:val="single"/>
              </w:rPr>
              <w:t>Drukāšanas izšķirtspēja</w:t>
            </w:r>
            <w:r w:rsidRPr="0019552B">
              <w:rPr>
                <w:rFonts w:ascii="Times New Roman" w:eastAsia="Times New Roman" w:hAnsi="Times New Roman"/>
                <w:i/>
                <w:sz w:val="24"/>
                <w:szCs w:val="24"/>
                <w:u w:val="single"/>
              </w:rPr>
              <w:t>:</w:t>
            </w:r>
          </w:p>
          <w:p w:rsidR="007A5EB3" w:rsidRPr="003837E5" w:rsidRDefault="007A5EB3" w:rsidP="003E795A">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ne mazāk kā 600 </w:t>
            </w:r>
            <w:r>
              <w:rPr>
                <w:rFonts w:ascii="Times New Roman" w:eastAsia="Times New Roman" w:hAnsi="Times New Roman"/>
                <w:sz w:val="24"/>
                <w:szCs w:val="24"/>
              </w:rPr>
              <w:t xml:space="preserve">x 600 </w:t>
            </w:r>
            <w:r w:rsidRPr="00A63222">
              <w:rPr>
                <w:rFonts w:ascii="Times New Roman" w:eastAsia="Times New Roman" w:hAnsi="Times New Roman"/>
                <w:sz w:val="24"/>
                <w:szCs w:val="24"/>
              </w:rPr>
              <w:t xml:space="preserve">dpi </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2.14.6.</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Pieļaujamais papīra biezums</w:t>
            </w:r>
            <w:r w:rsidRPr="0019552B">
              <w:rPr>
                <w:rFonts w:ascii="Times New Roman" w:eastAsia="Times New Roman" w:hAnsi="Times New Roman"/>
                <w:i/>
                <w:sz w:val="24"/>
                <w:szCs w:val="24"/>
                <w:u w:val="single"/>
              </w:rPr>
              <w:t>:</w:t>
            </w:r>
          </w:p>
          <w:p w:rsidR="007A5EB3" w:rsidRPr="00A63222" w:rsidRDefault="007A5EB3" w:rsidP="003E795A">
            <w:pPr>
              <w:spacing w:after="0"/>
              <w:rPr>
                <w:rFonts w:ascii="Times New Roman" w:eastAsia="Times New Roman" w:hAnsi="Times New Roman"/>
                <w:i/>
                <w:sz w:val="24"/>
                <w:szCs w:val="24"/>
                <w:u w:val="single"/>
              </w:rPr>
            </w:pPr>
            <w:r>
              <w:rPr>
                <w:rFonts w:ascii="Times New Roman" w:eastAsia="Times New Roman" w:hAnsi="Times New Roman"/>
                <w:sz w:val="24"/>
                <w:szCs w:val="24"/>
              </w:rPr>
              <w:t>60 – 160 g/m</w:t>
            </w:r>
            <w:r w:rsidRPr="008219F8">
              <w:rPr>
                <w:rFonts w:ascii="Times New Roman" w:eastAsia="Times New Roman" w:hAnsi="Times New Roman"/>
                <w:sz w:val="24"/>
                <w:szCs w:val="24"/>
                <w:vertAlign w:val="superscript"/>
              </w:rPr>
              <w:t>2</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2.14.7.</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Pieslēgvietas:</w:t>
            </w:r>
          </w:p>
          <w:p w:rsidR="007A5EB3" w:rsidRPr="00015BCB" w:rsidRDefault="007A5EB3" w:rsidP="003E795A">
            <w:pPr>
              <w:spacing w:after="0"/>
              <w:rPr>
                <w:rFonts w:ascii="Times New Roman" w:eastAsia="Times New Roman" w:hAnsi="Times New Roman"/>
                <w:sz w:val="24"/>
                <w:szCs w:val="24"/>
              </w:rPr>
            </w:pPr>
            <w:r>
              <w:rPr>
                <w:rFonts w:ascii="Times New Roman" w:eastAsia="Times New Roman" w:hAnsi="Times New Roman"/>
                <w:sz w:val="24"/>
                <w:szCs w:val="24"/>
              </w:rPr>
              <w:t>USB 2.0</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2.14.8.</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Iekārta nodrošina funkcionalitāti:</w:t>
            </w:r>
          </w:p>
          <w:p w:rsidR="007A5EB3" w:rsidRPr="003B7E00" w:rsidRDefault="007A5EB3" w:rsidP="003E795A">
            <w:pPr>
              <w:spacing w:after="0"/>
              <w:rPr>
                <w:rFonts w:ascii="Times New Roman" w:eastAsia="Times New Roman" w:hAnsi="Times New Roman"/>
                <w:sz w:val="24"/>
                <w:szCs w:val="24"/>
              </w:rPr>
            </w:pPr>
            <w:r>
              <w:rPr>
                <w:rFonts w:ascii="Times New Roman" w:eastAsia="Times New Roman" w:hAnsi="Times New Roman"/>
                <w:sz w:val="24"/>
                <w:szCs w:val="24"/>
              </w:rPr>
              <w:t>Abpusējā druka, pieslēgums caur WiFi.</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2.14.9.</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Drukas kasetnes ietilpība pēc</w:t>
            </w:r>
            <w:r>
              <w:t xml:space="preserve"> </w:t>
            </w:r>
            <w:r w:rsidRPr="00123A0D">
              <w:rPr>
                <w:rFonts w:ascii="Times New Roman" w:eastAsia="Times New Roman" w:hAnsi="Times New Roman"/>
                <w:i/>
                <w:sz w:val="24"/>
                <w:szCs w:val="24"/>
                <w:u w:val="single"/>
              </w:rPr>
              <w:t>ISO/IEC 19752</w:t>
            </w:r>
            <w:r>
              <w:rPr>
                <w:rFonts w:ascii="Times New Roman" w:eastAsia="Times New Roman" w:hAnsi="Times New Roman"/>
                <w:i/>
                <w:sz w:val="24"/>
                <w:szCs w:val="24"/>
                <w:u w:val="single"/>
              </w:rPr>
              <w:t xml:space="preserve"> :</w:t>
            </w:r>
          </w:p>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sz w:val="24"/>
                <w:szCs w:val="24"/>
              </w:rPr>
              <w:t>2000 kopijas vai vairāk</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2.14.10.</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Komplektācija:</w:t>
            </w:r>
          </w:p>
          <w:p w:rsidR="007A5EB3" w:rsidRPr="00015BCB" w:rsidRDefault="007A5EB3" w:rsidP="003E795A">
            <w:pPr>
              <w:spacing w:after="0"/>
              <w:rPr>
                <w:rFonts w:ascii="Times New Roman" w:eastAsia="Times New Roman" w:hAnsi="Times New Roman"/>
                <w:sz w:val="24"/>
                <w:szCs w:val="24"/>
              </w:rPr>
            </w:pPr>
            <w:r w:rsidRPr="00A63222">
              <w:rPr>
                <w:rFonts w:ascii="Times New Roman" w:eastAsia="Times New Roman" w:hAnsi="Times New Roman"/>
                <w:sz w:val="24"/>
                <w:szCs w:val="24"/>
              </w:rPr>
              <w:t xml:space="preserve">starta izejmateriālu komplekts. Visi nepieciešamie draiveri darbam MS Windows Vista, Windows 7 un Windows 8 </w:t>
            </w:r>
            <w:r>
              <w:rPr>
                <w:rFonts w:ascii="Times New Roman" w:eastAsia="Times New Roman" w:hAnsi="Times New Roman"/>
                <w:sz w:val="24"/>
                <w:szCs w:val="24"/>
              </w:rPr>
              <w:t>vidē, kā arī pieslēguma kabeļi (USB, barošanas)</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r w:rsidR="007A5EB3" w:rsidRPr="00ED0DDD" w:rsidTr="000948E8">
        <w:trPr>
          <w:trHeight w:val="376"/>
        </w:trPr>
        <w:tc>
          <w:tcPr>
            <w:tcW w:w="1134" w:type="dxa"/>
            <w:vAlign w:val="center"/>
          </w:tcPr>
          <w:p w:rsidR="007A5EB3" w:rsidRDefault="000948E8" w:rsidP="003E795A">
            <w:pPr>
              <w:spacing w:after="0"/>
              <w:jc w:val="center"/>
              <w:rPr>
                <w:rFonts w:ascii="Times New Roman" w:eastAsia="Times New Roman" w:hAnsi="Times New Roman"/>
                <w:sz w:val="24"/>
                <w:szCs w:val="24"/>
              </w:rPr>
            </w:pPr>
            <w:r>
              <w:rPr>
                <w:rFonts w:ascii="Times New Roman" w:eastAsia="Times New Roman" w:hAnsi="Times New Roman"/>
                <w:sz w:val="24"/>
                <w:szCs w:val="24"/>
              </w:rPr>
              <w:t>2.14.11.</w:t>
            </w:r>
          </w:p>
        </w:tc>
        <w:tc>
          <w:tcPr>
            <w:tcW w:w="3543" w:type="dxa"/>
            <w:vAlign w:val="center"/>
          </w:tcPr>
          <w:p w:rsidR="007A5EB3" w:rsidRDefault="007A5EB3" w:rsidP="003E795A">
            <w:pPr>
              <w:spacing w:after="0"/>
              <w:rPr>
                <w:rFonts w:ascii="Times New Roman" w:eastAsia="Times New Roman" w:hAnsi="Times New Roman"/>
                <w:i/>
                <w:sz w:val="24"/>
                <w:szCs w:val="24"/>
                <w:u w:val="single"/>
              </w:rPr>
            </w:pPr>
            <w:r>
              <w:rPr>
                <w:rFonts w:ascii="Times New Roman" w:eastAsia="Times New Roman" w:hAnsi="Times New Roman"/>
                <w:i/>
                <w:sz w:val="24"/>
                <w:szCs w:val="24"/>
                <w:u w:val="single"/>
              </w:rPr>
              <w:t>Garantija:</w:t>
            </w:r>
          </w:p>
          <w:p w:rsidR="007A5EB3" w:rsidRPr="00015BCB" w:rsidRDefault="007A5EB3" w:rsidP="003E795A">
            <w:pPr>
              <w:spacing w:after="0"/>
              <w:rPr>
                <w:rFonts w:ascii="Times New Roman" w:eastAsia="Times New Roman" w:hAnsi="Times New Roman"/>
                <w:sz w:val="24"/>
                <w:szCs w:val="24"/>
              </w:rPr>
            </w:pPr>
            <w:r>
              <w:rPr>
                <w:rFonts w:ascii="Times New Roman" w:eastAsia="Times New Roman" w:hAnsi="Times New Roman"/>
                <w:sz w:val="24"/>
                <w:szCs w:val="24"/>
              </w:rPr>
              <w:t>Vismaz 2 gadi</w:t>
            </w:r>
          </w:p>
        </w:tc>
        <w:tc>
          <w:tcPr>
            <w:tcW w:w="851" w:type="dxa"/>
            <w:shd w:val="clear" w:color="auto" w:fill="D9D9D9" w:themeFill="background1" w:themeFillShade="D9"/>
            <w:vAlign w:val="center"/>
          </w:tcPr>
          <w:p w:rsidR="007A5EB3" w:rsidRPr="00ED0DDD" w:rsidRDefault="007A5EB3" w:rsidP="003E795A">
            <w:pPr>
              <w:spacing w:after="0"/>
              <w:jc w:val="center"/>
              <w:rPr>
                <w:rFonts w:ascii="Times New Roman" w:eastAsia="Times New Roman" w:hAnsi="Times New Roman"/>
                <w:sz w:val="24"/>
                <w:szCs w:val="24"/>
              </w:rPr>
            </w:pPr>
          </w:p>
        </w:tc>
        <w:tc>
          <w:tcPr>
            <w:tcW w:w="3685" w:type="dxa"/>
          </w:tcPr>
          <w:p w:rsidR="007A5EB3" w:rsidRPr="00ED0DDD" w:rsidRDefault="007A5EB3" w:rsidP="003E795A">
            <w:pPr>
              <w:spacing w:after="0"/>
              <w:rPr>
                <w:rFonts w:ascii="Times New Roman" w:eastAsia="Times New Roman" w:hAnsi="Times New Roman"/>
                <w:sz w:val="24"/>
                <w:szCs w:val="24"/>
              </w:rPr>
            </w:pPr>
          </w:p>
        </w:tc>
      </w:tr>
    </w:tbl>
    <w:p w:rsidR="00054586" w:rsidRDefault="00054586" w:rsidP="00054586">
      <w:pPr>
        <w:spacing w:after="0"/>
        <w:jc w:val="both"/>
        <w:rPr>
          <w:rFonts w:ascii="Times New Roman" w:eastAsia="Times New Roman" w:hAnsi="Times New Roman" w:cs="Times New Roman"/>
          <w:sz w:val="24"/>
          <w:szCs w:val="24"/>
          <w:u w:val="single"/>
        </w:rPr>
      </w:pPr>
    </w:p>
    <w:p w:rsidR="008227B7" w:rsidRDefault="008227B7" w:rsidP="00F912A4">
      <w:pPr>
        <w:spacing w:after="0"/>
        <w:ind w:firstLine="851"/>
        <w:jc w:val="both"/>
        <w:rPr>
          <w:rFonts w:ascii="Times New Roman" w:eastAsia="Times New Roman" w:hAnsi="Times New Roman" w:cs="Times New Roman"/>
          <w:sz w:val="24"/>
          <w:szCs w:val="24"/>
          <w:u w:val="single"/>
        </w:rPr>
      </w:pPr>
    </w:p>
    <w:p w:rsidR="00F912A4" w:rsidRDefault="00F912A4" w:rsidP="00F912A4">
      <w:pPr>
        <w:spacing w:after="0"/>
        <w:ind w:firstLine="851"/>
        <w:jc w:val="both"/>
        <w:rPr>
          <w:rFonts w:ascii="Times New Roman" w:eastAsia="Times New Roman" w:hAnsi="Times New Roman" w:cs="Times New Roman"/>
          <w:sz w:val="24"/>
          <w:szCs w:val="24"/>
          <w:u w:val="single"/>
        </w:rPr>
      </w:pPr>
    </w:p>
    <w:p w:rsidR="008E5FE0" w:rsidRPr="00AF7057" w:rsidRDefault="008E5FE0" w:rsidP="00F912A4">
      <w:pPr>
        <w:spacing w:before="120" w:after="0" w:line="276" w:lineRule="auto"/>
        <w:ind w:firstLine="425"/>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lastRenderedPageBreak/>
        <w:t>* Tukšajos lauciņos pretī prasītajiem parametriem pretendents norāda piedāvājumam atbilstošos parametrus vai aprakstu.</w:t>
      </w:r>
    </w:p>
    <w:p w:rsidR="008E5FE0" w:rsidRPr="00AF7057" w:rsidRDefault="008E5FE0" w:rsidP="008E5FE0">
      <w:pPr>
        <w:spacing w:before="120" w:after="0" w:line="276" w:lineRule="auto"/>
        <w:jc w:val="both"/>
        <w:rPr>
          <w:rFonts w:ascii="Times New Roman" w:eastAsia="Times New Roman" w:hAnsi="Times New Roman" w:cs="Times New Roman"/>
          <w:i/>
          <w:sz w:val="10"/>
          <w:szCs w:val="24"/>
        </w:rPr>
      </w:pPr>
    </w:p>
    <w:p w:rsidR="008E5FE0" w:rsidRPr="00032481" w:rsidRDefault="008E5FE0" w:rsidP="008E5FE0">
      <w:pPr>
        <w:spacing w:after="0"/>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sidR="009A21B1">
        <w:rPr>
          <w:rFonts w:ascii="Times New Roman" w:eastAsia="Times New Roman" w:hAnsi="Times New Roman" w:cs="Times New Roman"/>
          <w:bCs/>
          <w:color w:val="000000"/>
          <w:spacing w:val="-12"/>
          <w:sz w:val="24"/>
          <w:szCs w:val="24"/>
          <w:lang w:eastAsia="lv-LV"/>
        </w:rPr>
        <w:t xml:space="preserve"> </w:t>
      </w:r>
      <w:r w:rsidR="00707B68">
        <w:rPr>
          <w:rFonts w:ascii="Times New Roman" w:eastAsia="Times New Roman" w:hAnsi="Times New Roman" w:cs="Times New Roman"/>
          <w:bCs/>
          <w:color w:val="000000"/>
          <w:spacing w:val="-12"/>
          <w:sz w:val="24"/>
          <w:szCs w:val="24"/>
          <w:lang w:eastAsia="lv-LV"/>
        </w:rPr>
        <w:t xml:space="preserve">  </w:t>
      </w:r>
      <w:r w:rsidR="009A21B1">
        <w:rPr>
          <w:rFonts w:ascii="Times New Roman" w:eastAsia="Times New Roman" w:hAnsi="Times New Roman" w:cs="Times New Roman"/>
          <w:bCs/>
          <w:color w:val="000000"/>
          <w:spacing w:val="-12"/>
          <w:sz w:val="24"/>
          <w:szCs w:val="24"/>
          <w:lang w:eastAsia="lv-LV"/>
        </w:rPr>
        <w:t>P</w:t>
      </w:r>
      <w:r w:rsidR="009A21B1" w:rsidRPr="00032481">
        <w:rPr>
          <w:rFonts w:ascii="Times New Roman" w:eastAsia="Times New Roman" w:hAnsi="Times New Roman" w:cs="Times New Roman"/>
          <w:bCs/>
          <w:color w:val="000000"/>
          <w:spacing w:val="-12"/>
          <w:sz w:val="24"/>
          <w:szCs w:val="24"/>
          <w:lang w:eastAsia="lv-LV"/>
        </w:rPr>
        <w:t xml:space="preserve">reces pieņemšanas - nodošanas </w:t>
      </w:r>
      <w:r w:rsidR="00707B68">
        <w:rPr>
          <w:rFonts w:ascii="Times New Roman" w:eastAsia="Times New Roman" w:hAnsi="Times New Roman" w:cs="Times New Roman"/>
          <w:bCs/>
          <w:color w:val="000000"/>
          <w:spacing w:val="-12"/>
          <w:sz w:val="24"/>
          <w:szCs w:val="24"/>
          <w:lang w:eastAsia="lv-LV"/>
        </w:rPr>
        <w:t xml:space="preserve">laikā </w:t>
      </w:r>
      <w:r w:rsidR="009A21B1">
        <w:rPr>
          <w:rFonts w:ascii="Times New Roman" w:eastAsia="Times New Roman" w:hAnsi="Times New Roman" w:cs="Times New Roman"/>
          <w:bCs/>
          <w:color w:val="000000"/>
          <w:spacing w:val="-12"/>
          <w:sz w:val="24"/>
          <w:szCs w:val="24"/>
          <w:lang w:eastAsia="lv-LV"/>
        </w:rPr>
        <w:t>p</w:t>
      </w:r>
      <w:r w:rsidRPr="00032481">
        <w:rPr>
          <w:rFonts w:ascii="Times New Roman" w:eastAsia="Times New Roman" w:hAnsi="Times New Roman" w:cs="Times New Roman"/>
          <w:bCs/>
          <w:color w:val="000000"/>
          <w:spacing w:val="-12"/>
          <w:sz w:val="24"/>
          <w:szCs w:val="24"/>
          <w:lang w:eastAsia="lv-LV"/>
        </w:rPr>
        <w:t>retendent</w:t>
      </w:r>
      <w:r>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sidR="00BE2720">
        <w:rPr>
          <w:rFonts w:ascii="Times New Roman" w:eastAsia="Times New Roman" w:hAnsi="Times New Roman" w:cs="Times New Roman"/>
          <w:bCs/>
          <w:color w:val="000000"/>
          <w:spacing w:val="-12"/>
          <w:sz w:val="24"/>
          <w:szCs w:val="24"/>
          <w:lang w:eastAsia="lv-LV"/>
        </w:rPr>
        <w:t>jānodod</w:t>
      </w:r>
      <w:r w:rsidRPr="00032481">
        <w:rPr>
          <w:rFonts w:ascii="Times New Roman" w:eastAsia="Times New Roman" w:hAnsi="Times New Roman" w:cs="Times New Roman"/>
          <w:bCs/>
          <w:color w:val="000000"/>
          <w:spacing w:val="-12"/>
          <w:sz w:val="24"/>
          <w:szCs w:val="24"/>
          <w:lang w:eastAsia="lv-LV"/>
        </w:rPr>
        <w:t xml:space="preserve"> pasūtītājam </w:t>
      </w:r>
      <w:r w:rsidR="00BE2720">
        <w:rPr>
          <w:rFonts w:ascii="Times New Roman" w:eastAsia="Times New Roman" w:hAnsi="Times New Roman" w:cs="Times New Roman"/>
          <w:bCs/>
          <w:color w:val="000000"/>
          <w:spacing w:val="-12"/>
          <w:sz w:val="24"/>
          <w:szCs w:val="24"/>
          <w:lang w:eastAsia="lv-LV"/>
        </w:rPr>
        <w:t xml:space="preserve">visa ar Preci saistītā dokumentācija - </w:t>
      </w:r>
      <w:r w:rsidRPr="006631AA">
        <w:rPr>
          <w:rFonts w:ascii="Times New Roman" w:eastAsia="Times New Roman" w:hAnsi="Times New Roman" w:cs="Times New Roman"/>
          <w:bCs/>
          <w:spacing w:val="-12"/>
          <w:sz w:val="24"/>
          <w:szCs w:val="24"/>
          <w:lang w:eastAsia="lv-LV"/>
        </w:rPr>
        <w:t xml:space="preserve">garantijas </w:t>
      </w:r>
      <w:r w:rsidR="00B83718">
        <w:rPr>
          <w:rFonts w:ascii="Times New Roman" w:eastAsia="Times New Roman" w:hAnsi="Times New Roman" w:cs="Times New Roman"/>
          <w:bCs/>
          <w:spacing w:val="-12"/>
          <w:sz w:val="24"/>
          <w:szCs w:val="24"/>
          <w:lang w:eastAsia="lv-LV"/>
        </w:rPr>
        <w:t>dokumenti</w:t>
      </w:r>
      <w:r w:rsidR="00ED1564">
        <w:rPr>
          <w:rFonts w:ascii="Times New Roman" w:eastAsia="Times New Roman" w:hAnsi="Times New Roman" w:cs="Times New Roman"/>
          <w:bCs/>
          <w:spacing w:val="-12"/>
          <w:sz w:val="24"/>
          <w:szCs w:val="24"/>
          <w:lang w:eastAsia="lv-LV"/>
        </w:rPr>
        <w:t xml:space="preserve">, </w:t>
      </w:r>
      <w:r w:rsidRPr="00FA6C12">
        <w:rPr>
          <w:rFonts w:ascii="Times New Roman" w:eastAsia="Times New Roman" w:hAnsi="Times New Roman" w:cs="Times New Roman"/>
          <w:bCs/>
          <w:spacing w:val="-12"/>
          <w:sz w:val="24"/>
          <w:szCs w:val="24"/>
          <w:lang w:eastAsia="lv-LV"/>
        </w:rPr>
        <w:t>pamācības, lietošanas instrukcijas</w:t>
      </w:r>
      <w:r w:rsidR="00B83718">
        <w:rPr>
          <w:rFonts w:ascii="Times New Roman" w:eastAsia="Times New Roman" w:hAnsi="Times New Roman" w:cs="Times New Roman"/>
          <w:bCs/>
          <w:spacing w:val="-12"/>
          <w:sz w:val="24"/>
          <w:szCs w:val="24"/>
          <w:lang w:eastAsia="lv-LV"/>
        </w:rPr>
        <w:t>, tehniskā un cita dokumentācija</w:t>
      </w:r>
      <w:r w:rsidRPr="00FA6C12">
        <w:rPr>
          <w:rFonts w:ascii="Times New Roman" w:eastAsia="Times New Roman" w:hAnsi="Times New Roman" w:cs="Times New Roman"/>
          <w:bCs/>
          <w:spacing w:val="-12"/>
          <w:sz w:val="24"/>
          <w:szCs w:val="24"/>
          <w:lang w:eastAsia="lv-LV"/>
        </w:rPr>
        <w:t xml:space="preserve"> latviešu valodā</w:t>
      </w:r>
      <w:r w:rsidR="00BE2720">
        <w:rPr>
          <w:rFonts w:ascii="Times New Roman" w:eastAsia="Times New Roman" w:hAnsi="Times New Roman" w:cs="Times New Roman"/>
          <w:bCs/>
          <w:spacing w:val="-12"/>
          <w:sz w:val="24"/>
          <w:szCs w:val="24"/>
          <w:lang w:eastAsia="lv-LV"/>
        </w:rPr>
        <w:t xml:space="preserve"> (ja tāda precēm paredzēta</w:t>
      </w:r>
      <w:r>
        <w:rPr>
          <w:rFonts w:ascii="Times New Roman" w:eastAsia="Times New Roman" w:hAnsi="Times New Roman" w:cs="Times New Roman"/>
          <w:bCs/>
          <w:spacing w:val="-12"/>
          <w:sz w:val="24"/>
          <w:szCs w:val="24"/>
          <w:lang w:eastAsia="lv-LV"/>
        </w:rPr>
        <w:t>)</w:t>
      </w:r>
      <w:r w:rsidRPr="006631AA">
        <w:rPr>
          <w:rFonts w:ascii="Times New Roman" w:eastAsia="Times New Roman" w:hAnsi="Times New Roman" w:cs="Times New Roman"/>
          <w:bCs/>
          <w:spacing w:val="-12"/>
          <w:sz w:val="24"/>
          <w:szCs w:val="24"/>
          <w:lang w:eastAsia="lv-LV"/>
        </w:rPr>
        <w:t>.</w:t>
      </w:r>
    </w:p>
    <w:p w:rsidR="008E5FE0" w:rsidRPr="00AF7057" w:rsidRDefault="008E5FE0" w:rsidP="008E5FE0">
      <w:pPr>
        <w:spacing w:before="120" w:after="0"/>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t>Pretendentam jānodrošina iepirkuma priekšmetā ietilpstoš</w:t>
      </w:r>
      <w:r>
        <w:rPr>
          <w:rFonts w:ascii="Times New Roman" w:eastAsia="Calibri" w:hAnsi="Times New Roman" w:cs="Times New Roman"/>
          <w:sz w:val="24"/>
          <w:szCs w:val="24"/>
          <w:lang w:eastAsia="lv-LV"/>
        </w:rPr>
        <w:t>ās</w:t>
      </w:r>
      <w:r w:rsidRPr="00AF705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AF7057">
        <w:rPr>
          <w:rFonts w:ascii="Times New Roman" w:eastAsia="Calibri" w:hAnsi="Times New Roman" w:cs="Times New Roman"/>
          <w:sz w:val="24"/>
          <w:szCs w:val="24"/>
          <w:lang w:eastAsia="lv-LV"/>
        </w:rPr>
        <w:t xml:space="preserve"> piegāde</w:t>
      </w:r>
      <w:r>
        <w:rPr>
          <w:rFonts w:ascii="Times New Roman" w:eastAsia="Calibri" w:hAnsi="Times New Roman" w:cs="Times New Roman"/>
          <w:sz w:val="24"/>
          <w:szCs w:val="24"/>
          <w:lang w:eastAsia="lv-LV"/>
        </w:rPr>
        <w:t xml:space="preserve"> pasūtītājam</w:t>
      </w:r>
      <w:r w:rsidRPr="00AF7057">
        <w:rPr>
          <w:rFonts w:ascii="Times New Roman" w:eastAsia="Calibri" w:hAnsi="Times New Roman" w:cs="Times New Roman"/>
          <w:sz w:val="24"/>
          <w:szCs w:val="24"/>
          <w:lang w:eastAsia="lv-LV"/>
        </w:rPr>
        <w:t xml:space="preserve"> par saviem līdzekļiem. </w:t>
      </w:r>
    </w:p>
    <w:p w:rsidR="008E5FE0" w:rsidRDefault="008E5FE0" w:rsidP="008E5FE0">
      <w:pPr>
        <w:spacing w:before="120" w:after="0"/>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t xml:space="preserve">Pretendentam jānodrošina </w:t>
      </w:r>
      <w:r>
        <w:rPr>
          <w:rFonts w:ascii="Times New Roman" w:eastAsia="Calibri" w:hAnsi="Times New Roman" w:cs="Times New Roman"/>
          <w:sz w:val="24"/>
          <w:szCs w:val="24"/>
          <w:lang w:eastAsia="lv-LV"/>
        </w:rPr>
        <w:t>biroja tehnikas</w:t>
      </w:r>
      <w:r w:rsidRPr="006631AA">
        <w:rPr>
          <w:rFonts w:ascii="Times New Roman" w:eastAsia="Calibri" w:hAnsi="Times New Roman" w:cs="Times New Roman"/>
          <w:sz w:val="24"/>
          <w:szCs w:val="24"/>
          <w:lang w:eastAsia="lv-LV"/>
        </w:rPr>
        <w:t xml:space="preserve"> garantija</w:t>
      </w:r>
      <w:r w:rsidR="0055446F">
        <w:rPr>
          <w:rFonts w:ascii="Times New Roman" w:eastAsia="Calibri" w:hAnsi="Times New Roman" w:cs="Times New Roman"/>
          <w:sz w:val="24"/>
          <w:szCs w:val="24"/>
          <w:lang w:eastAsia="lv-LV"/>
        </w:rPr>
        <w:t xml:space="preserve"> attiecīgajā piedāvājuma pozīcijā norādīto periodu.</w:t>
      </w:r>
    </w:p>
    <w:p w:rsidR="008E5FE0" w:rsidRPr="00AF7057" w:rsidRDefault="008E5FE0" w:rsidP="008E5FE0">
      <w:pPr>
        <w:spacing w:after="0"/>
        <w:jc w:val="both"/>
        <w:rPr>
          <w:rFonts w:ascii="Times New Roman" w:eastAsia="Calibri" w:hAnsi="Times New Roman" w:cs="Times New Roman"/>
          <w:sz w:val="12"/>
          <w:szCs w:val="24"/>
          <w:lang w:eastAsia="lv-LV"/>
        </w:rPr>
      </w:pPr>
    </w:p>
    <w:p w:rsidR="008E5FE0" w:rsidRPr="00AF7057" w:rsidRDefault="008E5FE0" w:rsidP="0055446F">
      <w:pPr>
        <w:spacing w:after="0"/>
        <w:ind w:left="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 xml:space="preserve">Garantijas termiņš tiek rēķināts no pieņemšanas - nodošanas akta </w:t>
      </w:r>
      <w:r w:rsidR="003E3C44">
        <w:rPr>
          <w:rFonts w:ascii="Times New Roman" w:eastAsia="Calibri" w:hAnsi="Times New Roman" w:cs="Times New Roman"/>
          <w:sz w:val="24"/>
          <w:szCs w:val="24"/>
          <w:lang w:eastAsia="lv-LV"/>
        </w:rPr>
        <w:t>abpusējas parakstīšanas brīža</w:t>
      </w:r>
      <w:r w:rsidRPr="00AF7057">
        <w:rPr>
          <w:rFonts w:ascii="Times New Roman" w:eastAsia="Calibri" w:hAnsi="Times New Roman" w:cs="Times New Roman"/>
          <w:sz w:val="24"/>
          <w:szCs w:val="24"/>
          <w:lang w:eastAsia="lv-LV"/>
        </w:rPr>
        <w:t>.</w:t>
      </w:r>
    </w:p>
    <w:p w:rsidR="008E5FE0" w:rsidRPr="00AF7057" w:rsidRDefault="008E5FE0" w:rsidP="008E5FE0">
      <w:pPr>
        <w:spacing w:before="120" w:after="0"/>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r>
      <w:r w:rsidR="00C71701">
        <w:rPr>
          <w:rFonts w:ascii="Times New Roman" w:eastAsia="Calibri" w:hAnsi="Times New Roman" w:cs="Times New Roman"/>
          <w:sz w:val="24"/>
          <w:szCs w:val="24"/>
          <w:lang w:eastAsia="lv-LV"/>
        </w:rPr>
        <w:t>G</w:t>
      </w:r>
      <w:r w:rsidR="00C71701" w:rsidRPr="006631AA">
        <w:rPr>
          <w:rFonts w:ascii="Times New Roman" w:eastAsia="Calibri" w:hAnsi="Times New Roman" w:cs="Times New Roman"/>
          <w:sz w:val="24"/>
          <w:szCs w:val="24"/>
          <w:lang w:eastAsia="lv-LV"/>
        </w:rPr>
        <w:t xml:space="preserve">arantijas </w:t>
      </w:r>
      <w:r w:rsidR="00C71701">
        <w:rPr>
          <w:rFonts w:ascii="Times New Roman" w:eastAsia="Calibri" w:hAnsi="Times New Roman" w:cs="Times New Roman"/>
          <w:sz w:val="24"/>
          <w:szCs w:val="24"/>
          <w:lang w:eastAsia="lv-LV"/>
        </w:rPr>
        <w:t xml:space="preserve">perioda </w:t>
      </w:r>
      <w:r w:rsidR="00C71701" w:rsidRPr="006631AA">
        <w:rPr>
          <w:rFonts w:ascii="Times New Roman" w:eastAsia="Calibri" w:hAnsi="Times New Roman" w:cs="Times New Roman"/>
          <w:sz w:val="24"/>
          <w:szCs w:val="24"/>
          <w:lang w:eastAsia="lv-LV"/>
        </w:rPr>
        <w:t xml:space="preserve">laikā </w:t>
      </w:r>
      <w:r w:rsidR="00C71701">
        <w:rPr>
          <w:rFonts w:ascii="Times New Roman" w:eastAsia="Calibri" w:hAnsi="Times New Roman" w:cs="Times New Roman"/>
          <w:sz w:val="24"/>
          <w:szCs w:val="24"/>
          <w:lang w:eastAsia="lv-LV"/>
        </w:rPr>
        <w:t>p</w:t>
      </w:r>
      <w:r w:rsidRPr="006631AA">
        <w:rPr>
          <w:rFonts w:ascii="Times New Roman" w:eastAsia="Calibri" w:hAnsi="Times New Roman" w:cs="Times New Roman"/>
          <w:sz w:val="24"/>
          <w:szCs w:val="24"/>
          <w:lang w:eastAsia="lv-LV"/>
        </w:rPr>
        <w:t>retendentam jānodrošina bojāt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6631AA">
        <w:rPr>
          <w:rFonts w:ascii="Times New Roman" w:eastAsia="Calibri" w:hAnsi="Times New Roman" w:cs="Times New Roman"/>
          <w:sz w:val="24"/>
          <w:szCs w:val="24"/>
          <w:lang w:eastAsia="lv-LV"/>
        </w:rPr>
        <w:t xml:space="preserve"> transportēšana no 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atrašanās vietas uz servisa centru un no servisa centra atpakaļ pasūtītājam par saviem līdzekļiem.</w:t>
      </w:r>
    </w:p>
    <w:p w:rsidR="008E5FE0" w:rsidRPr="00AF7057" w:rsidRDefault="008E5FE0" w:rsidP="008E5FE0">
      <w:pPr>
        <w:spacing w:before="120" w:after="0"/>
        <w:jc w:val="both"/>
        <w:rPr>
          <w:rFonts w:ascii="Times New Roman" w:eastAsia="Times New Roman" w:hAnsi="Times New Roman" w:cs="Times New Roman"/>
          <w:b/>
          <w:bCs/>
          <w:sz w:val="24"/>
          <w:szCs w:val="24"/>
          <w:lang w:eastAsia="zh-CN"/>
        </w:rPr>
      </w:pPr>
    </w:p>
    <w:p w:rsidR="008E5FE0" w:rsidRPr="00AF7057" w:rsidRDefault="008E5FE0" w:rsidP="008E5FE0">
      <w:pPr>
        <w:spacing w:after="0"/>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p>
    <w:p w:rsidR="008E5FE0" w:rsidRPr="00AF7057" w:rsidRDefault="008E5FE0" w:rsidP="008E5FE0">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E5FE0" w:rsidRPr="00AF7057" w:rsidRDefault="008E5FE0" w:rsidP="008E5FE0">
      <w:pPr>
        <w:spacing w:after="0"/>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8E5FE0" w:rsidRPr="00AF7057" w:rsidRDefault="008E5FE0" w:rsidP="008E5FE0">
      <w:pPr>
        <w:spacing w:after="0"/>
        <w:jc w:val="both"/>
        <w:rPr>
          <w:rFonts w:ascii="Times New Roman" w:eastAsia="Times New Roman" w:hAnsi="Times New Roman" w:cs="Times New Roman"/>
          <w:i/>
          <w:sz w:val="24"/>
          <w:szCs w:val="24"/>
        </w:rPr>
      </w:pPr>
    </w:p>
    <w:p w:rsidR="008E5FE0" w:rsidRPr="00AF7057" w:rsidRDefault="008E5FE0" w:rsidP="008E5FE0">
      <w:pPr>
        <w:spacing w:after="0"/>
        <w:jc w:val="both"/>
        <w:rPr>
          <w:rFonts w:ascii="Times New Roman" w:eastAsia="Times New Roman" w:hAnsi="Times New Roman" w:cs="Times New Roman"/>
          <w:sz w:val="24"/>
          <w:szCs w:val="24"/>
        </w:rPr>
        <w:sectPr w:rsidR="008E5FE0" w:rsidRPr="00AF7057" w:rsidSect="00116C44">
          <w:headerReference w:type="even" r:id="rId24"/>
          <w:headerReference w:type="default" r:id="rId25"/>
          <w:footerReference w:type="even" r:id="rId26"/>
          <w:footerReference w:type="default" r:id="rId27"/>
          <w:pgSz w:w="11906" w:h="16838" w:code="9"/>
          <w:pgMar w:top="1134" w:right="1134" w:bottom="1134" w:left="1701" w:header="709" w:footer="709" w:gutter="0"/>
          <w:cols w:space="708"/>
          <w:titlePg/>
          <w:docGrid w:linePitch="360"/>
        </w:sectPr>
      </w:pPr>
      <w:r w:rsidRPr="00AF7057">
        <w:rPr>
          <w:rFonts w:ascii="Times New Roman" w:eastAsia="Times New Roman" w:hAnsi="Times New Roman" w:cs="Times New Roman"/>
          <w:sz w:val="24"/>
          <w:szCs w:val="24"/>
        </w:rPr>
        <w:t>Z.V</w:t>
      </w:r>
    </w:p>
    <w:p w:rsidR="00F6101E" w:rsidRPr="00AF7057" w:rsidRDefault="00666049" w:rsidP="00F6101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r w:rsidR="00F6101E" w:rsidRPr="00AF7057">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95C2B">
        <w:rPr>
          <w:rFonts w:ascii="Times New Roman" w:eastAsia="Times New Roman" w:hAnsi="Times New Roman" w:cs="Times New Roman"/>
          <w:sz w:val="20"/>
        </w:rPr>
        <w:t>PNP2016/21</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Default="00F6101E" w:rsidP="00F6101E">
      <w:pPr>
        <w:spacing w:after="0"/>
        <w:jc w:val="center"/>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126BC3"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reģ.Nr.90000031601, tās priekšsēdētājas Vijas Jablon</w:t>
      </w:r>
      <w:r w:rsidR="00EF50D1">
        <w:rPr>
          <w:rFonts w:ascii="Times New Roman" w:eastAsia="Times New Roman" w:hAnsi="Times New Roman" w:cs="Times New Roman"/>
          <w:sz w:val="24"/>
          <w:szCs w:val="24"/>
        </w:rPr>
        <w:t xml:space="preserve">skas personā, kura rīkojas </w:t>
      </w:r>
      <w:r w:rsidRPr="00AF7057">
        <w:rPr>
          <w:rFonts w:ascii="Times New Roman" w:eastAsia="Times New Roman" w:hAnsi="Times New Roman" w:cs="Times New Roman"/>
          <w:sz w:val="24"/>
          <w:szCs w:val="24"/>
        </w:rPr>
        <w:t>uz LR likuma „Par pašvaldībām” un Priekules novada pašvaldības domes 2013.gada 25.jūlija saistošo noteikumu Nr.7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Pr="00AF7057">
        <w:rPr>
          <w:rFonts w:ascii="Times New Roman" w:eastAsia="Times New Roman" w:hAnsi="Times New Roman" w:cs="Times New Roman"/>
          <w:b/>
          <w:sz w:val="24"/>
          <w:szCs w:val="24"/>
        </w:rPr>
        <w:t>„</w:t>
      </w:r>
      <w:r w:rsidR="00E065EB" w:rsidRPr="00E065EB">
        <w:rPr>
          <w:rFonts w:ascii="Times New Roman" w:eastAsia="Times New Roman" w:hAnsi="Times New Roman" w:cs="Times New Roman"/>
          <w:b/>
          <w:sz w:val="24"/>
          <w:szCs w:val="24"/>
        </w:rPr>
        <w:t>Biroja tehnikas iegāde Priekules novada pašvaldības vajadzībām</w:t>
      </w:r>
      <w:r w:rsidRPr="00AF7057">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w:t>
      </w:r>
      <w:r w:rsidR="00E53372">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kācijas Nr.</w:t>
      </w:r>
      <w:r w:rsidR="003A4165" w:rsidRPr="00F778A4">
        <w:rPr>
          <w:rFonts w:ascii="Times New Roman" w:eastAsia="Times New Roman" w:hAnsi="Times New Roman" w:cs="Times New Roman"/>
          <w:sz w:val="24"/>
          <w:szCs w:val="24"/>
        </w:rPr>
        <w:t>PNP2016/21</w:t>
      </w:r>
      <w:r w:rsidRPr="00AF7057">
        <w:rPr>
          <w:rFonts w:ascii="Times New Roman" w:eastAsia="Times New Roman" w:hAnsi="Times New Roman" w:cs="Times New Roman"/>
          <w:sz w:val="24"/>
          <w:szCs w:val="24"/>
        </w:rPr>
        <w:t>) rezultātiem noslēdz šo līgumu (turpmāk – Līgums) par sekojošo:</w:t>
      </w:r>
    </w:p>
    <w:p w:rsidR="00F6101E" w:rsidRPr="00AF7057" w:rsidRDefault="00F6101E" w:rsidP="00F6101E">
      <w:pPr>
        <w:numPr>
          <w:ilvl w:val="0"/>
          <w:numId w:val="1"/>
        </w:numPr>
        <w:spacing w:before="100" w:beforeAutospacing="1" w:after="100" w:afterAutospacing="1"/>
        <w:jc w:val="center"/>
        <w:rPr>
          <w:rFonts w:ascii="Times New Roman" w:eastAsia="Times New Roman" w:hAnsi="Times New Roman" w:cs="Times New Roman"/>
          <w:sz w:val="24"/>
          <w:szCs w:val="24"/>
        </w:rPr>
      </w:pPr>
      <w:r w:rsidRPr="00AF7057">
        <w:rPr>
          <w:rFonts w:ascii="Times New Roman" w:eastAsia="Times New Roman" w:hAnsi="Times New Roman" w:cs="Times New Roman"/>
          <w:b/>
          <w:bCs/>
          <w:sz w:val="24"/>
          <w:szCs w:val="24"/>
        </w:rPr>
        <w:t>Līguma priekšmets</w:t>
      </w:r>
    </w:p>
    <w:p w:rsidR="00F6101E" w:rsidRDefault="00F6101E" w:rsidP="004E1661">
      <w:pPr>
        <w:pStyle w:val="Sarakstarindkopa"/>
        <w:numPr>
          <w:ilvl w:val="1"/>
          <w:numId w:val="3"/>
        </w:numPr>
        <w:shd w:val="clear" w:color="auto" w:fill="FFFFFF"/>
        <w:spacing w:before="120" w:after="0" w:line="252" w:lineRule="exact"/>
        <w:jc w:val="both"/>
        <w:rPr>
          <w:rFonts w:ascii="Times New Roman" w:hAnsi="Times New Roman"/>
          <w:bCs/>
          <w:sz w:val="24"/>
          <w:szCs w:val="24"/>
        </w:rPr>
      </w:pPr>
      <w:r w:rsidRPr="004E1661">
        <w:rPr>
          <w:rFonts w:ascii="Times New Roman" w:hAnsi="Times New Roman"/>
          <w:bCs/>
          <w:sz w:val="24"/>
          <w:szCs w:val="24"/>
        </w:rPr>
        <w:t xml:space="preserve">Izpildītājs pārdod, bet Pasūtītājs pērk un saņem no Izpildītāja </w:t>
      </w:r>
      <w:r w:rsidR="00BC0C44" w:rsidRPr="004E1661">
        <w:rPr>
          <w:rFonts w:ascii="Times New Roman" w:hAnsi="Times New Roman"/>
          <w:bCs/>
          <w:sz w:val="24"/>
          <w:szCs w:val="24"/>
        </w:rPr>
        <w:t>biroja tehniku</w:t>
      </w:r>
      <w:r w:rsidRPr="004E1661">
        <w:rPr>
          <w:rFonts w:ascii="Times New Roman" w:hAnsi="Times New Roman"/>
          <w:bCs/>
          <w:sz w:val="24"/>
          <w:szCs w:val="24"/>
        </w:rPr>
        <w:t xml:space="preserve"> (turpmāk tekstā – Prece) saskaņā ar Izpildītāja iepirkumā iesniegto finanšu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D6860" w:rsidRPr="004E1661">
        <w:rPr>
          <w:rFonts w:ascii="Times New Roman" w:hAnsi="Times New Roman"/>
          <w:bCs/>
          <w:sz w:val="24"/>
          <w:szCs w:val="24"/>
        </w:rPr>
        <w:t>__</w:t>
      </w:r>
      <w:r w:rsidRPr="004E1661">
        <w:rPr>
          <w:rFonts w:ascii="Times New Roman" w:hAnsi="Times New Roman"/>
          <w:bCs/>
          <w:sz w:val="24"/>
          <w:szCs w:val="24"/>
        </w:rPr>
        <w:t>.pielikums) un tehnisko specifikāciju -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404B8" w:rsidRPr="004E1661">
        <w:rPr>
          <w:rFonts w:ascii="Times New Roman" w:hAnsi="Times New Roman"/>
          <w:bCs/>
          <w:sz w:val="24"/>
          <w:szCs w:val="24"/>
        </w:rPr>
        <w:t>___</w:t>
      </w:r>
      <w:r w:rsidRPr="004E1661">
        <w:rPr>
          <w:rFonts w:ascii="Times New Roman" w:hAnsi="Times New Roman"/>
          <w:bCs/>
          <w:sz w:val="24"/>
          <w:szCs w:val="24"/>
        </w:rPr>
        <w:t>.pielikums)</w:t>
      </w:r>
      <w:r w:rsidR="004E1661">
        <w:rPr>
          <w:rFonts w:ascii="Times New Roman" w:hAnsi="Times New Roman"/>
          <w:bCs/>
          <w:sz w:val="24"/>
          <w:szCs w:val="24"/>
        </w:rPr>
        <w:t>*</w:t>
      </w:r>
      <w:r w:rsidRPr="004E1661">
        <w:rPr>
          <w:rFonts w:ascii="Times New Roman" w:hAnsi="Times New Roman"/>
          <w:bCs/>
          <w:sz w:val="24"/>
          <w:szCs w:val="24"/>
        </w:rPr>
        <w:t xml:space="preserve">. </w:t>
      </w:r>
    </w:p>
    <w:p w:rsidR="009D1491" w:rsidRDefault="009D1491" w:rsidP="009D1491">
      <w:pPr>
        <w:pStyle w:val="Sarakstarindkopa"/>
        <w:shd w:val="clear" w:color="auto" w:fill="FFFFFF"/>
        <w:spacing w:before="120" w:after="0" w:line="252" w:lineRule="exact"/>
        <w:ind w:left="405"/>
        <w:jc w:val="both"/>
        <w:rPr>
          <w:rFonts w:ascii="Times New Roman" w:hAnsi="Times New Roman"/>
          <w:bCs/>
          <w:sz w:val="24"/>
          <w:szCs w:val="24"/>
        </w:rPr>
      </w:pPr>
    </w:p>
    <w:p w:rsidR="009D1491" w:rsidRPr="002677D2" w:rsidRDefault="009D1491" w:rsidP="009D1491">
      <w:pPr>
        <w:spacing w:before="120" w:after="0"/>
        <w:ind w:left="405"/>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AD3005">
        <w:rPr>
          <w:rFonts w:ascii="Times New Roman" w:eastAsia="Times New Roman" w:hAnsi="Times New Roman" w:cs="Times New Roman"/>
          <w:i/>
          <w:spacing w:val="-1"/>
          <w:sz w:val="24"/>
          <w:szCs w:val="24"/>
        </w:rPr>
        <w:t>2</w:t>
      </w:r>
      <w:r w:rsidRPr="002677D2">
        <w:rPr>
          <w:rFonts w:ascii="Times New Roman" w:eastAsia="Times New Roman" w:hAnsi="Times New Roman" w:cs="Times New Roman"/>
          <w:i/>
          <w:spacing w:val="-1"/>
          <w:sz w:val="24"/>
          <w:szCs w:val="24"/>
        </w:rPr>
        <w:t>.1.</w:t>
      </w:r>
      <w:r w:rsidR="00AD3005">
        <w:rPr>
          <w:rFonts w:ascii="Times New Roman" w:eastAsia="Times New Roman" w:hAnsi="Times New Roman" w:cs="Times New Roman"/>
          <w:i/>
          <w:spacing w:val="-1"/>
          <w:sz w:val="24"/>
          <w:szCs w:val="24"/>
        </w:rPr>
        <w:t>punktam</w:t>
      </w:r>
      <w:r w:rsidRPr="002677D2">
        <w:rPr>
          <w:rFonts w:ascii="Times New Roman" w:eastAsia="Times New Roman" w:hAnsi="Times New Roman" w:cs="Times New Roman"/>
          <w:i/>
          <w:spacing w:val="-1"/>
          <w:sz w:val="24"/>
          <w:szCs w:val="24"/>
        </w:rPr>
        <w:t>.</w:t>
      </w:r>
    </w:p>
    <w:p w:rsidR="009D1491" w:rsidRPr="004E1661" w:rsidRDefault="009D1491" w:rsidP="009D1491">
      <w:pPr>
        <w:pStyle w:val="Sarakstarindkopa"/>
        <w:shd w:val="clear" w:color="auto" w:fill="FFFFFF"/>
        <w:spacing w:before="120" w:after="0" w:line="252" w:lineRule="exact"/>
        <w:ind w:left="405"/>
        <w:jc w:val="both"/>
        <w:rPr>
          <w:rFonts w:ascii="Times New Roman" w:hAnsi="Times New Roman"/>
          <w:bCs/>
          <w:sz w:val="24"/>
          <w:szCs w:val="24"/>
        </w:rPr>
      </w:pPr>
    </w:p>
    <w:p w:rsidR="00F6101E" w:rsidRDefault="00F6101E" w:rsidP="00412DC0">
      <w:pPr>
        <w:shd w:val="clear" w:color="auto" w:fill="FFFFFF"/>
        <w:spacing w:before="120" w:after="0" w:line="252" w:lineRule="exact"/>
        <w:jc w:val="both"/>
        <w:rPr>
          <w:rFonts w:ascii="Times New Roman" w:eastAsia="Times New Roman" w:hAnsi="Times New Roman" w:cs="Times New Roman"/>
          <w:bCs/>
          <w:sz w:val="24"/>
          <w:szCs w:val="24"/>
        </w:rPr>
      </w:pPr>
      <w:r w:rsidRPr="0039352E">
        <w:rPr>
          <w:rFonts w:ascii="Times New Roman" w:eastAsia="Times New Roman" w:hAnsi="Times New Roman" w:cs="Times New Roman"/>
          <w:bCs/>
          <w:sz w:val="24"/>
          <w:szCs w:val="24"/>
        </w:rPr>
        <w:t>1.</w:t>
      </w:r>
      <w:r w:rsidR="008C5C29">
        <w:rPr>
          <w:rFonts w:ascii="Times New Roman" w:eastAsia="Times New Roman" w:hAnsi="Times New Roman" w:cs="Times New Roman"/>
          <w:bCs/>
          <w:sz w:val="24"/>
          <w:szCs w:val="24"/>
        </w:rPr>
        <w:t>2</w:t>
      </w:r>
      <w:r w:rsidRPr="0039352E">
        <w:rPr>
          <w:rFonts w:ascii="Times New Roman" w:eastAsia="Times New Roman" w:hAnsi="Times New Roman" w:cs="Times New Roman"/>
          <w:bCs/>
          <w:sz w:val="24"/>
          <w:szCs w:val="24"/>
        </w:rPr>
        <w:t xml:space="preserve">. </w:t>
      </w:r>
      <w:r w:rsidR="00412DC0">
        <w:rPr>
          <w:rFonts w:ascii="Times New Roman" w:eastAsia="Times New Roman" w:hAnsi="Times New Roman" w:cs="Times New Roman"/>
          <w:bCs/>
          <w:sz w:val="24"/>
          <w:szCs w:val="24"/>
        </w:rPr>
        <w:t xml:space="preserve">Precei jābūt jaunai, </w:t>
      </w:r>
      <w:r w:rsidR="00412DC0" w:rsidRPr="008F4315">
        <w:rPr>
          <w:rFonts w:ascii="Times New Roman" w:eastAsia="Times New Roman" w:hAnsi="Times New Roman" w:cs="Times New Roman"/>
          <w:bCs/>
          <w:sz w:val="24"/>
          <w:szCs w:val="24"/>
        </w:rPr>
        <w:t>atbi</w:t>
      </w:r>
      <w:r w:rsidRPr="008F4315">
        <w:rPr>
          <w:rFonts w:ascii="Times New Roman" w:eastAsia="Times New Roman" w:hAnsi="Times New Roman" w:cs="Times New Roman"/>
          <w:bCs/>
          <w:sz w:val="24"/>
          <w:szCs w:val="24"/>
        </w:rPr>
        <w:t xml:space="preserve">lstošā kvalitātē, </w:t>
      </w:r>
      <w:r w:rsidR="00412DC0" w:rsidRPr="008F4315">
        <w:rPr>
          <w:rFonts w:ascii="Times New Roman" w:eastAsia="Times New Roman" w:hAnsi="Times New Roman" w:cs="Times New Roman"/>
          <w:bCs/>
          <w:sz w:val="24"/>
          <w:szCs w:val="24"/>
        </w:rPr>
        <w:t>bez</w:t>
      </w:r>
      <w:r w:rsidR="00412DC0">
        <w:rPr>
          <w:rFonts w:ascii="Times New Roman" w:eastAsia="Times New Roman" w:hAnsi="Times New Roman" w:cs="Times New Roman"/>
          <w:bCs/>
          <w:sz w:val="24"/>
          <w:szCs w:val="24"/>
        </w:rPr>
        <w:t xml:space="preserve"> bojājumiem un defektiem</w:t>
      </w:r>
      <w:r w:rsidRPr="0039352E">
        <w:rPr>
          <w:rFonts w:ascii="Times New Roman" w:eastAsia="Times New Roman" w:hAnsi="Times New Roman" w:cs="Times New Roman"/>
          <w:bCs/>
          <w:sz w:val="24"/>
          <w:szCs w:val="24"/>
        </w:rPr>
        <w:t>.</w:t>
      </w:r>
    </w:p>
    <w:p w:rsidR="00F124CE" w:rsidRPr="00AF7057" w:rsidRDefault="00F124CE" w:rsidP="00F6101E">
      <w:pPr>
        <w:shd w:val="clear" w:color="auto" w:fill="FFFFFF"/>
        <w:spacing w:before="120" w:after="0" w:line="252" w:lineRule="exact"/>
        <w:jc w:val="both"/>
        <w:rPr>
          <w:rFonts w:ascii="Times New Roman" w:eastAsia="Times New Roman" w:hAnsi="Times New Roman" w:cs="Times New Roman"/>
          <w:sz w:val="24"/>
          <w:szCs w:val="24"/>
        </w:rPr>
      </w:pPr>
    </w:p>
    <w:p w:rsidR="00F6101E" w:rsidRPr="00AF7057" w:rsidRDefault="00F6101E" w:rsidP="00F124CE">
      <w:pPr>
        <w:spacing w:before="120"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2.</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Samaksas noteikumi</w:t>
      </w:r>
    </w:p>
    <w:p w:rsidR="00F6101E" w:rsidRDefault="00F6101E" w:rsidP="00867D73">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2.1. Līguma</w:t>
      </w:r>
      <w:r w:rsidRPr="00AF7057">
        <w:rPr>
          <w:rFonts w:ascii="Times New Roman" w:eastAsia="Times New Roman" w:hAnsi="Times New Roman" w:cs="Times New Roman"/>
          <w:iCs/>
          <w:sz w:val="24"/>
          <w:szCs w:val="24"/>
        </w:rPr>
        <w:t xml:space="preserve"> </w:t>
      </w:r>
      <w:r w:rsidRPr="00AF7057">
        <w:rPr>
          <w:rFonts w:ascii="Times New Roman" w:eastAsia="Times New Roman" w:hAnsi="Times New Roman" w:cs="Times New Roman"/>
          <w:sz w:val="24"/>
          <w:szCs w:val="24"/>
        </w:rPr>
        <w:t>summa saskaņā ar Izpildītāja iesniegto finanšu piedāvājumu</w:t>
      </w:r>
      <w:r w:rsidR="00867D73">
        <w:rPr>
          <w:rFonts w:ascii="Times New Roman" w:eastAsia="Times New Roman" w:hAnsi="Times New Roman" w:cs="Times New Roman"/>
          <w:b/>
          <w:i/>
          <w:sz w:val="24"/>
          <w:szCs w:val="24"/>
        </w:rPr>
        <w:t xml:space="preserve"> </w:t>
      </w:r>
      <w:r w:rsidRPr="00867D73">
        <w:rPr>
          <w:rFonts w:ascii="Times New Roman" w:eastAsia="Times New Roman" w:hAnsi="Times New Roman" w:cs="Times New Roman"/>
          <w:sz w:val="24"/>
          <w:szCs w:val="24"/>
        </w:rPr>
        <w:t>ir EUR __________ (_______________________________), kas sastāv no līgumcenas EUR ___________ (______________________________) un PVN 21% summas EUR ___________ (________________________________)</w:t>
      </w:r>
      <w:r w:rsidR="00867D73" w:rsidRPr="00867D73">
        <w:rPr>
          <w:rFonts w:ascii="Times New Roman" w:eastAsia="Times New Roman" w:hAnsi="Times New Roman" w:cs="Times New Roman"/>
          <w:sz w:val="24"/>
          <w:szCs w:val="24"/>
        </w:rPr>
        <w:t>.</w:t>
      </w:r>
    </w:p>
    <w:p w:rsidR="008059CB" w:rsidRPr="002677D2" w:rsidRDefault="008059CB" w:rsidP="008059CB">
      <w:pPr>
        <w:spacing w:before="120" w:after="0"/>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at</w:t>
      </w:r>
      <w:r>
        <w:rPr>
          <w:rFonts w:ascii="Times New Roman" w:eastAsia="Times New Roman" w:hAnsi="Times New Roman" w:cs="Times New Roman"/>
          <w:i/>
          <w:spacing w:val="-1"/>
          <w:sz w:val="24"/>
          <w:szCs w:val="24"/>
        </w:rPr>
        <w:t xml:space="preserve">bilstoši </w:t>
      </w:r>
      <w:r w:rsidR="001314EE">
        <w:rPr>
          <w:rFonts w:ascii="Times New Roman" w:eastAsia="Times New Roman" w:hAnsi="Times New Roman" w:cs="Times New Roman"/>
          <w:i/>
          <w:spacing w:val="-1"/>
          <w:sz w:val="24"/>
          <w:szCs w:val="24"/>
        </w:rPr>
        <w:t>nolikuma 2.1 punktam</w:t>
      </w:r>
      <w:r w:rsidRPr="002677D2">
        <w:rPr>
          <w:rFonts w:ascii="Times New Roman" w:eastAsia="Times New Roman" w:hAnsi="Times New Roman" w:cs="Times New Roman"/>
          <w:i/>
          <w:spacing w:val="-1"/>
          <w:sz w:val="24"/>
          <w:szCs w:val="24"/>
        </w:rPr>
        <w:t xml:space="preserve">, tad šajā punktā tiek norādīta attiecīgā summa par </w:t>
      </w:r>
      <w:r w:rsidR="00E41EDF">
        <w:rPr>
          <w:rFonts w:ascii="Times New Roman" w:eastAsia="Times New Roman" w:hAnsi="Times New Roman" w:cs="Times New Roman"/>
          <w:i/>
          <w:spacing w:val="-1"/>
          <w:sz w:val="24"/>
          <w:szCs w:val="24"/>
        </w:rPr>
        <w:t>Preces vienībām, kas faktiski tiks iegādātas</w:t>
      </w:r>
      <w:r w:rsidRPr="002677D2">
        <w:rPr>
          <w:rFonts w:ascii="Times New Roman" w:eastAsia="Times New Roman" w:hAnsi="Times New Roman" w:cs="Times New Roman"/>
          <w:i/>
          <w:spacing w:val="-1"/>
          <w:sz w:val="24"/>
          <w:szCs w:val="24"/>
        </w:rPr>
        <w:t>.</w:t>
      </w:r>
    </w:p>
    <w:p w:rsidR="00F6101E" w:rsidRDefault="00F6101E" w:rsidP="00FC09DA">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Pasūtītājs 2.1.punktā minēto summu pārskaita Izpildītāja norādītajā bankas kontā </w:t>
      </w:r>
      <w:r w:rsidR="00726A4D">
        <w:rPr>
          <w:rFonts w:ascii="Times New Roman" w:eastAsia="Times New Roman" w:hAnsi="Times New Roman" w:cs="Times New Roman"/>
          <w:sz w:val="24"/>
          <w:szCs w:val="24"/>
        </w:rPr>
        <w:t>30 (trīs</w:t>
      </w:r>
      <w:r w:rsidR="008412FB">
        <w:rPr>
          <w:rFonts w:ascii="Times New Roman" w:eastAsia="Times New Roman" w:hAnsi="Times New Roman" w:cs="Times New Roman"/>
          <w:sz w:val="24"/>
          <w:szCs w:val="24"/>
        </w:rPr>
        <w:t xml:space="preserve">desmit) </w:t>
      </w:r>
      <w:r w:rsidRPr="00AF7057">
        <w:rPr>
          <w:rFonts w:ascii="Times New Roman" w:eastAsia="Times New Roman" w:hAnsi="Times New Roman" w:cs="Times New Roman"/>
          <w:sz w:val="24"/>
          <w:szCs w:val="24"/>
        </w:rPr>
        <w:t xml:space="preserve">dienu laikā pēc nodošanas - pieņemšanas akta parakstīšanas un atbilstošā rēķina saņemšanas dienas, </w:t>
      </w:r>
      <w:r w:rsidRPr="003E24F3">
        <w:rPr>
          <w:rFonts w:ascii="Times New Roman" w:eastAsia="Times New Roman" w:hAnsi="Times New Roman" w:cs="Times New Roman"/>
          <w:sz w:val="24"/>
          <w:szCs w:val="24"/>
        </w:rPr>
        <w:t>izņemot gadījumu, ja Izpildītājam tiek piemērots Līguma  3.9.punktā minētais Līgumsods</w:t>
      </w:r>
      <w:r w:rsidRPr="00986F7B">
        <w:rPr>
          <w:rFonts w:ascii="Times New Roman" w:eastAsia="Times New Roman" w:hAnsi="Times New Roman" w:cs="Times New Roman"/>
          <w:sz w:val="24"/>
          <w:szCs w:val="24"/>
        </w:rPr>
        <w:t>. Tādā gadījumā Līguma summas pārskaitīš</w:t>
      </w:r>
      <w:r w:rsidR="004E58A1">
        <w:rPr>
          <w:rFonts w:ascii="Times New Roman" w:eastAsia="Times New Roman" w:hAnsi="Times New Roman" w:cs="Times New Roman"/>
          <w:sz w:val="24"/>
          <w:szCs w:val="24"/>
        </w:rPr>
        <w:t xml:space="preserve">anas termiņš, kas ir noteikts 30 </w:t>
      </w:r>
      <w:r w:rsidR="004E58A1">
        <w:rPr>
          <w:rFonts w:ascii="Times New Roman" w:eastAsia="Times New Roman" w:hAnsi="Times New Roman" w:cs="Times New Roman"/>
          <w:sz w:val="24"/>
          <w:szCs w:val="24"/>
        </w:rPr>
        <w:lastRenderedPageBreak/>
        <w:t>(trīsdesmit</w:t>
      </w:r>
      <w:r w:rsidRPr="00986F7B">
        <w:rPr>
          <w:rFonts w:ascii="Times New Roman" w:eastAsia="Times New Roman" w:hAnsi="Times New Roman" w:cs="Times New Roman"/>
          <w:sz w:val="24"/>
          <w:szCs w:val="24"/>
        </w:rPr>
        <w:t>) dienas</w:t>
      </w:r>
      <w:r w:rsidR="004E58A1">
        <w:rPr>
          <w:rFonts w:ascii="Times New Roman" w:eastAsia="Times New Roman" w:hAnsi="Times New Roman" w:cs="Times New Roman"/>
          <w:sz w:val="24"/>
          <w:szCs w:val="24"/>
        </w:rPr>
        <w:t>,</w:t>
      </w:r>
      <w:r w:rsidRPr="00986F7B">
        <w:rPr>
          <w:rFonts w:ascii="Times New Roman" w:eastAsia="Times New Roman" w:hAnsi="Times New Roman" w:cs="Times New Roman"/>
          <w:sz w:val="24"/>
          <w:szCs w:val="24"/>
        </w:rPr>
        <w:t xml:space="preserve"> tiek rēķināts no dienas, kad Pasūtītājs ir saņēmis Līgumsoda samaksu pilnā apmērā.</w:t>
      </w:r>
    </w:p>
    <w:p w:rsidR="00AF5D65" w:rsidRDefault="00AF5D65" w:rsidP="00FC09DA">
      <w:pPr>
        <w:spacing w:line="360" w:lineRule="auto"/>
        <w:rPr>
          <w:rFonts w:ascii="Times New Roman" w:eastAsia="Times New Roman" w:hAnsi="Times New Roman" w:cs="Times New Roman"/>
          <w:color w:val="FF0000"/>
          <w:sz w:val="24"/>
          <w:szCs w:val="24"/>
        </w:rPr>
      </w:pPr>
    </w:p>
    <w:p w:rsidR="009E2819" w:rsidRDefault="00F6101E" w:rsidP="00FC09DA">
      <w:pPr>
        <w:numPr>
          <w:ilvl w:val="0"/>
          <w:numId w:val="2"/>
        </w:numPr>
        <w:spacing w:before="120" w:after="0" w:line="360" w:lineRule="auto"/>
        <w:ind w:left="714" w:hanging="357"/>
        <w:jc w:val="center"/>
        <w:rPr>
          <w:rFonts w:ascii="Times New Roman" w:eastAsia="Times New Roman" w:hAnsi="Times New Roman" w:cs="Times New Roman"/>
          <w:b/>
          <w:sz w:val="24"/>
          <w:szCs w:val="24"/>
        </w:rPr>
      </w:pPr>
      <w:r w:rsidRPr="009E2819">
        <w:rPr>
          <w:rFonts w:ascii="Times New Roman" w:eastAsia="Times New Roman" w:hAnsi="Times New Roman" w:cs="Times New Roman"/>
          <w:b/>
          <w:bCs/>
          <w:color w:val="000000"/>
          <w:sz w:val="24"/>
          <w:szCs w:val="24"/>
          <w:shd w:val="clear" w:color="auto" w:fill="FFFFFF"/>
        </w:rPr>
        <w:t>P</w:t>
      </w:r>
      <w:r w:rsidR="00DF5E88" w:rsidRPr="009E2819">
        <w:rPr>
          <w:rFonts w:ascii="Times New Roman" w:eastAsia="Times New Roman" w:hAnsi="Times New Roman" w:cs="Times New Roman"/>
          <w:b/>
          <w:bCs/>
          <w:color w:val="000000"/>
          <w:sz w:val="24"/>
          <w:szCs w:val="24"/>
          <w:shd w:val="clear" w:color="auto" w:fill="FFFFFF"/>
        </w:rPr>
        <w:t>re</w:t>
      </w:r>
      <w:r w:rsidR="00620BED" w:rsidRPr="009E2819">
        <w:rPr>
          <w:rFonts w:ascii="Times New Roman" w:eastAsia="Times New Roman" w:hAnsi="Times New Roman" w:cs="Times New Roman"/>
          <w:b/>
          <w:bCs/>
          <w:color w:val="000000"/>
          <w:sz w:val="24"/>
          <w:szCs w:val="24"/>
          <w:shd w:val="clear" w:color="auto" w:fill="FFFFFF"/>
        </w:rPr>
        <w:t>ces</w:t>
      </w:r>
      <w:r w:rsidRPr="009E2819">
        <w:rPr>
          <w:rFonts w:ascii="Times New Roman" w:eastAsia="Times New Roman" w:hAnsi="Times New Roman" w:cs="Times New Roman"/>
          <w:b/>
          <w:bCs/>
          <w:sz w:val="24"/>
          <w:szCs w:val="24"/>
        </w:rPr>
        <w:t xml:space="preserve"> </w:t>
      </w:r>
      <w:r w:rsidRPr="009E2819">
        <w:rPr>
          <w:rFonts w:ascii="Times New Roman" w:eastAsia="Times New Roman" w:hAnsi="Times New Roman" w:cs="Times New Roman"/>
          <w:b/>
          <w:bCs/>
          <w:color w:val="000000"/>
          <w:sz w:val="24"/>
          <w:szCs w:val="24"/>
          <w:shd w:val="clear" w:color="auto" w:fill="FFFFFF"/>
        </w:rPr>
        <w:t>nodošanas</w:t>
      </w:r>
      <w:r w:rsidRPr="009E2819">
        <w:rPr>
          <w:rFonts w:ascii="Times New Roman" w:eastAsia="Times New Roman" w:hAnsi="Times New Roman" w:cs="Times New Roman"/>
          <w:b/>
          <w:bCs/>
          <w:sz w:val="24"/>
          <w:szCs w:val="24"/>
          <w:shd w:val="clear" w:color="auto" w:fill="FFFFFF"/>
        </w:rPr>
        <w:t xml:space="preserve"> </w:t>
      </w:r>
      <w:r w:rsidRPr="009E2819">
        <w:rPr>
          <w:rFonts w:ascii="Times New Roman" w:eastAsia="Times New Roman" w:hAnsi="Times New Roman" w:cs="Times New Roman"/>
          <w:b/>
          <w:bCs/>
          <w:sz w:val="24"/>
          <w:szCs w:val="24"/>
        </w:rPr>
        <w:t xml:space="preserve">un </w:t>
      </w:r>
      <w:r w:rsidRPr="009E2819">
        <w:rPr>
          <w:rFonts w:ascii="Times New Roman" w:eastAsia="Times New Roman" w:hAnsi="Times New Roman" w:cs="Times New Roman"/>
          <w:b/>
          <w:bCs/>
          <w:color w:val="000000"/>
          <w:sz w:val="24"/>
          <w:szCs w:val="24"/>
          <w:shd w:val="clear" w:color="auto" w:fill="FFFFFF"/>
        </w:rPr>
        <w:t>pieņemšanas</w:t>
      </w:r>
      <w:r w:rsidRPr="009E2819">
        <w:rPr>
          <w:rFonts w:ascii="Times New Roman" w:eastAsia="Times New Roman" w:hAnsi="Times New Roman" w:cs="Times New Roman"/>
          <w:b/>
          <w:bCs/>
          <w:sz w:val="24"/>
          <w:szCs w:val="24"/>
          <w:shd w:val="clear" w:color="auto" w:fill="FFFFFF"/>
        </w:rPr>
        <w:t xml:space="preserve"> </w:t>
      </w:r>
      <w:r w:rsidRPr="009E2819">
        <w:rPr>
          <w:rFonts w:ascii="Times New Roman" w:eastAsia="Times New Roman" w:hAnsi="Times New Roman" w:cs="Times New Roman"/>
          <w:b/>
          <w:bCs/>
          <w:sz w:val="24"/>
          <w:szCs w:val="24"/>
        </w:rPr>
        <w:t xml:space="preserve">kārtība un Pušu atbildība </w:t>
      </w:r>
    </w:p>
    <w:p w:rsidR="00ED76C1" w:rsidRPr="0072586B"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008E4DFF">
        <w:rPr>
          <w:rFonts w:ascii="Times New Roman" w:eastAsia="Times New Roman" w:hAnsi="Times New Roman" w:cs="Times New Roman"/>
          <w:sz w:val="24"/>
          <w:szCs w:val="24"/>
        </w:rPr>
        <w:t xml:space="preserve"> nodod Pasūtītājam </w:t>
      </w:r>
      <w:r w:rsidRPr="00FD2B03">
        <w:rPr>
          <w:rFonts w:ascii="Times New Roman" w:eastAsia="Times New Roman" w:hAnsi="Times New Roman" w:cs="Times New Roman"/>
          <w:sz w:val="24"/>
          <w:szCs w:val="24"/>
        </w:rPr>
        <w:t>tehniskajai specifikācijai</w:t>
      </w:r>
      <w:r>
        <w:rPr>
          <w:rFonts w:ascii="Times New Roman" w:eastAsia="Times New Roman" w:hAnsi="Times New Roman" w:cs="Times New Roman"/>
          <w:sz w:val="24"/>
          <w:szCs w:val="24"/>
        </w:rPr>
        <w:t xml:space="preserve"> - piedāvājumam</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w:t>
      </w:r>
      <w:r w:rsidR="0094501F" w:rsidRPr="0067098A">
        <w:rPr>
          <w:rFonts w:ascii="Times New Roman" w:eastAsia="Times New Roman" w:hAnsi="Times New Roman" w:cs="Times New Roman"/>
          <w:sz w:val="24"/>
          <w:szCs w:val="24"/>
        </w:rPr>
        <w:t>2</w:t>
      </w:r>
      <w:r>
        <w:rPr>
          <w:rFonts w:ascii="Times New Roman" w:eastAsia="Times New Roman" w:hAnsi="Times New Roman" w:cs="Times New Roman"/>
          <w:sz w:val="24"/>
          <w:szCs w:val="24"/>
        </w:rPr>
        <w:t>.pielikums)</w:t>
      </w:r>
      <w:r w:rsidR="008E4DFF">
        <w:rPr>
          <w:rFonts w:ascii="Times New Roman" w:eastAsia="Times New Roman" w:hAnsi="Times New Roman" w:cs="Times New Roman"/>
          <w:sz w:val="24"/>
          <w:szCs w:val="24"/>
        </w:rPr>
        <w:t xml:space="preserve"> atbilstošu Preci</w:t>
      </w:r>
      <w:r w:rsidRPr="00FD2B03">
        <w:rPr>
          <w:rFonts w:ascii="Times New Roman" w:eastAsia="Times New Roman" w:hAnsi="Times New Roman" w:cs="Times New Roman"/>
          <w:sz w:val="24"/>
          <w:szCs w:val="24"/>
        </w:rPr>
        <w:t xml:space="preserve"> ne vēlāk kā </w:t>
      </w:r>
      <w:r w:rsidR="00102DA6">
        <w:rPr>
          <w:rFonts w:ascii="Times New Roman" w:eastAsia="Times New Roman" w:hAnsi="Times New Roman" w:cs="Times New Roman"/>
          <w:sz w:val="24"/>
          <w:szCs w:val="24"/>
        </w:rPr>
        <w:t>6</w:t>
      </w:r>
      <w:r w:rsidRPr="0067098A">
        <w:rPr>
          <w:rFonts w:ascii="Times New Roman" w:eastAsia="Times New Roman" w:hAnsi="Times New Roman" w:cs="Times New Roman"/>
          <w:sz w:val="24"/>
          <w:szCs w:val="24"/>
        </w:rPr>
        <w:t xml:space="preserve"> </w:t>
      </w:r>
      <w:r w:rsidR="00102DA6">
        <w:rPr>
          <w:rFonts w:ascii="Times New Roman" w:eastAsia="Times New Roman" w:hAnsi="Times New Roman" w:cs="Times New Roman"/>
          <w:sz w:val="24"/>
          <w:szCs w:val="24"/>
        </w:rPr>
        <w:t>(sešu) nedēļu</w:t>
      </w:r>
      <w:r w:rsidRPr="0067098A">
        <w:rPr>
          <w:rFonts w:ascii="Times New Roman" w:eastAsia="Times New Roman" w:hAnsi="Times New Roman" w:cs="Times New Roman"/>
          <w:sz w:val="24"/>
          <w:szCs w:val="24"/>
        </w:rPr>
        <w:t xml:space="preserve"> laikā</w:t>
      </w:r>
      <w:r>
        <w:rPr>
          <w:rFonts w:ascii="Times New Roman" w:eastAsia="Times New Roman" w:hAnsi="Times New Roman" w:cs="Times New Roman"/>
          <w:sz w:val="24"/>
          <w:szCs w:val="24"/>
        </w:rPr>
        <w:t xml:space="preserve"> no šī L</w:t>
      </w:r>
      <w:r w:rsidRPr="00FD2B03">
        <w:rPr>
          <w:rFonts w:ascii="Times New Roman" w:eastAsia="Times New Roman" w:hAnsi="Times New Roman" w:cs="Times New Roman"/>
          <w:sz w:val="24"/>
          <w:szCs w:val="24"/>
        </w:rPr>
        <w:t xml:space="preserve">īguma </w:t>
      </w:r>
      <w:r w:rsidR="00CF098E">
        <w:rPr>
          <w:rFonts w:ascii="Times New Roman" w:eastAsia="Times New Roman" w:hAnsi="Times New Roman" w:cs="Times New Roman"/>
          <w:sz w:val="24"/>
          <w:szCs w:val="24"/>
        </w:rPr>
        <w:t xml:space="preserve">abpusējas </w:t>
      </w:r>
      <w:r w:rsidR="00C35D96">
        <w:rPr>
          <w:rFonts w:ascii="Times New Roman" w:eastAsia="Times New Roman" w:hAnsi="Times New Roman" w:cs="Times New Roman"/>
          <w:sz w:val="24"/>
          <w:szCs w:val="24"/>
        </w:rPr>
        <w:t>parakstīšanas brīža</w:t>
      </w:r>
      <w:r w:rsidRPr="00FD2B03">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abu Pu</w:t>
      </w:r>
      <w:r>
        <w:rPr>
          <w:rFonts w:ascii="Times New Roman" w:eastAsia="Times New Roman" w:hAnsi="Times New Roman" w:cs="Times New Roman"/>
          <w:sz w:val="24"/>
          <w:szCs w:val="24"/>
        </w:rPr>
        <w:t>šu pilnvaroto personu klātbūtnē</w:t>
      </w:r>
      <w:r w:rsidRPr="00FD2B03">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r w:rsidR="00827ABC">
        <w:rPr>
          <w:rFonts w:ascii="Times New Roman" w:eastAsia="Calibri" w:hAnsi="Times New Roman" w:cs="Times New Roman"/>
          <w:sz w:val="24"/>
          <w:szCs w:val="24"/>
          <w:lang w:eastAsia="lv-LV"/>
        </w:rPr>
        <w:t>Preces</w:t>
      </w:r>
      <w:r w:rsidR="00827ABC" w:rsidRPr="00AF7057">
        <w:rPr>
          <w:rFonts w:ascii="Times New Roman" w:eastAsia="Calibri" w:hAnsi="Times New Roman" w:cs="Times New Roman"/>
          <w:sz w:val="24"/>
          <w:szCs w:val="24"/>
          <w:lang w:eastAsia="lv-LV"/>
        </w:rPr>
        <w:t xml:space="preserve"> </w:t>
      </w:r>
      <w:r w:rsidR="00AA64BF">
        <w:rPr>
          <w:rFonts w:ascii="Times New Roman" w:eastAsia="Calibri" w:hAnsi="Times New Roman" w:cs="Times New Roman"/>
          <w:sz w:val="24"/>
          <w:szCs w:val="24"/>
          <w:lang w:eastAsia="lv-LV"/>
        </w:rPr>
        <w:t>piegādi Pasūtītājam Izpildītājs nodrošina par saviem līdzekļiem.</w:t>
      </w:r>
    </w:p>
    <w:p w:rsidR="008C5C29" w:rsidRPr="00BC0C44" w:rsidRDefault="00F6101E" w:rsidP="008C5C29">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39352E">
        <w:rPr>
          <w:rFonts w:ascii="Times New Roman" w:eastAsia="Times New Roman" w:hAnsi="Times New Roman" w:cs="Times New Roman"/>
          <w:bCs/>
          <w:sz w:val="24"/>
          <w:szCs w:val="24"/>
        </w:rPr>
        <w:t xml:space="preserve">.2. </w:t>
      </w:r>
      <w:r w:rsidR="008C5C29" w:rsidRPr="00FD2B03">
        <w:rPr>
          <w:rFonts w:ascii="Times New Roman" w:eastAsia="Times New Roman" w:hAnsi="Times New Roman" w:cs="Times New Roman"/>
          <w:bCs/>
          <w:iCs/>
          <w:sz w:val="24"/>
          <w:szCs w:val="24"/>
        </w:rPr>
        <w:t>Izpildītājam</w:t>
      </w:r>
      <w:r w:rsidR="008C5C29" w:rsidRPr="00FD2B03">
        <w:rPr>
          <w:rFonts w:ascii="Times New Roman" w:eastAsia="Times New Roman" w:hAnsi="Times New Roman" w:cs="Times New Roman"/>
          <w:sz w:val="24"/>
          <w:szCs w:val="24"/>
        </w:rPr>
        <w:t xml:space="preserve"> Prece jānodod </w:t>
      </w:r>
      <w:r w:rsidR="008C5C29" w:rsidRPr="00FD2B03">
        <w:rPr>
          <w:rFonts w:ascii="Times New Roman" w:eastAsia="Times New Roman" w:hAnsi="Times New Roman" w:cs="Times New Roman"/>
          <w:bCs/>
          <w:iCs/>
          <w:sz w:val="24"/>
          <w:szCs w:val="24"/>
        </w:rPr>
        <w:t>Pasūtītājam</w:t>
      </w:r>
      <w:r w:rsidR="001212E6">
        <w:rPr>
          <w:rFonts w:ascii="Times New Roman" w:eastAsia="Times New Roman" w:hAnsi="Times New Roman" w:cs="Times New Roman"/>
          <w:sz w:val="24"/>
          <w:szCs w:val="24"/>
        </w:rPr>
        <w:t xml:space="preserve"> Priekules novada domē (</w:t>
      </w:r>
      <w:r w:rsidR="008C5C29" w:rsidRPr="00FD2B03">
        <w:rPr>
          <w:rFonts w:ascii="Times New Roman" w:eastAsia="Times New Roman" w:hAnsi="Times New Roman" w:cs="Times New Roman"/>
          <w:sz w:val="24"/>
          <w:szCs w:val="24"/>
        </w:rPr>
        <w:t>adrese: Saules iela 1, Priekule, Priekules novads</w:t>
      </w:r>
      <w:r w:rsidR="001212E6">
        <w:rPr>
          <w:rFonts w:ascii="Times New Roman" w:eastAsia="Times New Roman" w:hAnsi="Times New Roman" w:cs="Times New Roman"/>
          <w:sz w:val="24"/>
          <w:szCs w:val="24"/>
        </w:rPr>
        <w:t>), visas Preces vienības nododot vienā reizē</w:t>
      </w:r>
      <w:r w:rsidR="008C5C29" w:rsidRPr="00FD2B03">
        <w:rPr>
          <w:rFonts w:ascii="Times New Roman" w:eastAsia="Times New Roman" w:hAnsi="Times New Roman" w:cs="Times New Roman"/>
          <w:sz w:val="24"/>
          <w:szCs w:val="24"/>
        </w:rPr>
        <w:t>.</w:t>
      </w:r>
      <w:r w:rsidR="008C5C29">
        <w:rPr>
          <w:rFonts w:ascii="Times New Roman" w:eastAsia="Times New Roman" w:hAnsi="Times New Roman" w:cs="Times New Roman"/>
          <w:sz w:val="24"/>
          <w:szCs w:val="24"/>
        </w:rPr>
        <w:t xml:space="preserve"> </w:t>
      </w:r>
    </w:p>
    <w:p w:rsidR="00F6101E" w:rsidRPr="008C5C29" w:rsidRDefault="00F6101E" w:rsidP="008C5C29">
      <w:pPr>
        <w:shd w:val="clear" w:color="auto" w:fill="FFFFFF"/>
        <w:spacing w:before="120" w:after="0" w:line="252" w:lineRule="exact"/>
        <w:jc w:val="both"/>
        <w:rPr>
          <w:rFonts w:ascii="Times New Roman" w:eastAsia="Calibri" w:hAnsi="Times New Roman"/>
          <w:i/>
          <w:sz w:val="24"/>
          <w:szCs w:val="24"/>
        </w:rPr>
      </w:pPr>
      <w:r w:rsidRPr="00AF7057">
        <w:rPr>
          <w:rFonts w:ascii="Times New Roman" w:hAnsi="Times New Roman"/>
          <w:sz w:val="24"/>
          <w:szCs w:val="24"/>
        </w:rPr>
        <w:t>3.</w:t>
      </w:r>
      <w:r>
        <w:rPr>
          <w:rFonts w:ascii="Times New Roman" w:hAnsi="Times New Roman"/>
          <w:sz w:val="24"/>
          <w:szCs w:val="24"/>
        </w:rPr>
        <w:t>3</w:t>
      </w:r>
      <w:r w:rsidRPr="00AF7057">
        <w:rPr>
          <w:rFonts w:ascii="Times New Roman" w:hAnsi="Times New Roman"/>
          <w:sz w:val="24"/>
          <w:szCs w:val="24"/>
        </w:rPr>
        <w:t>. Izpildītājs</w:t>
      </w:r>
      <w:r>
        <w:rPr>
          <w:rFonts w:ascii="Times New Roman" w:hAnsi="Times New Roman"/>
          <w:sz w:val="24"/>
          <w:szCs w:val="24"/>
        </w:rPr>
        <w:t xml:space="preserve"> saskaņo</w:t>
      </w:r>
      <w:r w:rsidRPr="00AF7057">
        <w:rPr>
          <w:rFonts w:ascii="Times New Roman" w:hAnsi="Times New Roman"/>
          <w:sz w:val="24"/>
          <w:szCs w:val="24"/>
        </w:rPr>
        <w:t xml:space="preserve"> ar </w:t>
      </w:r>
      <w:r w:rsidR="00F64B25">
        <w:rPr>
          <w:rFonts w:ascii="Times New Roman" w:hAnsi="Times New Roman"/>
          <w:sz w:val="24"/>
          <w:szCs w:val="24"/>
        </w:rPr>
        <w:t>Pasūtītāju Preces</w:t>
      </w:r>
      <w:r>
        <w:rPr>
          <w:rFonts w:ascii="Times New Roman" w:hAnsi="Times New Roman"/>
          <w:sz w:val="24"/>
          <w:szCs w:val="24"/>
        </w:rPr>
        <w:t xml:space="preserve"> piegādes laiku</w:t>
      </w:r>
      <w:r w:rsidRPr="00AF7057">
        <w:rPr>
          <w:rFonts w:ascii="Times New Roman" w:hAnsi="Times New Roman"/>
          <w:sz w:val="24"/>
          <w:szCs w:val="24"/>
        </w:rPr>
        <w:t xml:space="preserve"> un </w:t>
      </w:r>
      <w:r>
        <w:rPr>
          <w:rFonts w:ascii="Times New Roman" w:hAnsi="Times New Roman"/>
          <w:sz w:val="24"/>
          <w:szCs w:val="24"/>
        </w:rPr>
        <w:t xml:space="preserve">piegādes laikā </w:t>
      </w:r>
      <w:r w:rsidRPr="00AF7057">
        <w:rPr>
          <w:rFonts w:ascii="Times New Roman" w:hAnsi="Times New Roman"/>
          <w:sz w:val="24"/>
          <w:szCs w:val="24"/>
        </w:rPr>
        <w:t xml:space="preserve">nodod Pasūtītājam </w:t>
      </w:r>
      <w:r w:rsidR="00045C50">
        <w:rPr>
          <w:rFonts w:ascii="Times New Roman" w:hAnsi="Times New Roman"/>
          <w:sz w:val="24"/>
          <w:szCs w:val="24"/>
        </w:rPr>
        <w:t xml:space="preserve">arī </w:t>
      </w:r>
      <w:r w:rsidRPr="00AF7057">
        <w:rPr>
          <w:rFonts w:ascii="Times New Roman" w:hAnsi="Times New Roman"/>
          <w:sz w:val="24"/>
          <w:szCs w:val="24"/>
        </w:rPr>
        <w:t>visu ar P</w:t>
      </w:r>
      <w:r w:rsidR="00F64B25">
        <w:rPr>
          <w:rFonts w:ascii="Times New Roman" w:hAnsi="Times New Roman"/>
          <w:sz w:val="24"/>
          <w:szCs w:val="24"/>
        </w:rPr>
        <w:t>reci</w:t>
      </w:r>
      <w:r w:rsidRPr="00AF7057">
        <w:rPr>
          <w:rFonts w:ascii="Times New Roman" w:hAnsi="Times New Roman"/>
          <w:sz w:val="24"/>
          <w:szCs w:val="24"/>
        </w:rPr>
        <w:t xml:space="preserve"> saistīto dokumentāciju</w:t>
      </w:r>
      <w:r w:rsidR="00045C50">
        <w:rPr>
          <w:rFonts w:ascii="Times New Roman" w:hAnsi="Times New Roman"/>
          <w:sz w:val="24"/>
          <w:szCs w:val="24"/>
        </w:rPr>
        <w:t xml:space="preserve"> - </w:t>
      </w:r>
      <w:r w:rsidR="00045C50" w:rsidRPr="00871537">
        <w:rPr>
          <w:rFonts w:ascii="Times New Roman" w:hAnsi="Times New Roman"/>
          <w:sz w:val="24"/>
          <w:szCs w:val="24"/>
        </w:rPr>
        <w:t>garantijas dokument</w:t>
      </w:r>
      <w:r w:rsidR="00871537">
        <w:rPr>
          <w:rFonts w:ascii="Times New Roman" w:hAnsi="Times New Roman"/>
          <w:sz w:val="24"/>
          <w:szCs w:val="24"/>
        </w:rPr>
        <w:t>us</w:t>
      </w:r>
      <w:r w:rsidR="00045C50" w:rsidRPr="00871537">
        <w:rPr>
          <w:rFonts w:ascii="Times New Roman" w:hAnsi="Times New Roman"/>
          <w:sz w:val="24"/>
          <w:szCs w:val="24"/>
        </w:rPr>
        <w:t>, pamācības, lietošanas instrukcijas</w:t>
      </w:r>
      <w:r w:rsidR="00871537">
        <w:rPr>
          <w:rFonts w:ascii="Times New Roman" w:hAnsi="Times New Roman"/>
          <w:sz w:val="24"/>
          <w:szCs w:val="24"/>
        </w:rPr>
        <w:t>, tehnisko un citu dokumentāciju</w:t>
      </w:r>
      <w:r w:rsidR="00045C50" w:rsidRPr="00871537">
        <w:rPr>
          <w:rFonts w:ascii="Times New Roman" w:hAnsi="Times New Roman"/>
          <w:sz w:val="24"/>
          <w:szCs w:val="24"/>
        </w:rPr>
        <w:t xml:space="preserve"> latviešu valodā (ja tāda precēm paredzēta)</w:t>
      </w:r>
      <w:r w:rsidRPr="00AF7057">
        <w:rPr>
          <w:rFonts w:ascii="Times New Roman" w:hAnsi="Times New Roman"/>
          <w:sz w:val="24"/>
          <w:szCs w:val="24"/>
        </w:rPr>
        <w:t xml:space="preserve">. </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Pasūtītājs P</w:t>
      </w:r>
      <w:r w:rsidR="00CB55EF">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 paraksta un pieņem tikai tad, kad ir pārliecinājies, ka </w:t>
      </w:r>
      <w:r w:rsidR="00E7354F">
        <w:rPr>
          <w:rFonts w:ascii="Times New Roman" w:eastAsia="Times New Roman" w:hAnsi="Times New Roman" w:cs="Times New Roman"/>
          <w:sz w:val="24"/>
          <w:szCs w:val="24"/>
        </w:rPr>
        <w:t xml:space="preserve">ir piegādātas visas Preces vienības un </w:t>
      </w:r>
      <w:r w:rsidRPr="00AF7057">
        <w:rPr>
          <w:rFonts w:ascii="Times New Roman" w:eastAsia="Times New Roman" w:hAnsi="Times New Roman" w:cs="Times New Roman"/>
          <w:sz w:val="24"/>
          <w:szCs w:val="24"/>
        </w:rPr>
        <w:t>P</w:t>
      </w:r>
      <w:r w:rsidR="00CB55EF">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atbilst iepirkumā iesniegtajai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w:t>
      </w:r>
    </w:p>
    <w:p w:rsidR="00F6101E" w:rsidRPr="00AF7057" w:rsidRDefault="00F6101E" w:rsidP="00F6101E">
      <w:pPr>
        <w:tabs>
          <w:tab w:val="left" w:pos="187"/>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AF7057">
        <w:rPr>
          <w:rFonts w:ascii="Times New Roman" w:eastAsia="Times New Roman" w:hAnsi="Times New Roman" w:cs="Times New Roman"/>
          <w:sz w:val="24"/>
          <w:szCs w:val="24"/>
        </w:rPr>
        <w:t>. Pasūtītājs pēc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 un attiecīgā rēķina saņemšanas veic samaksu par P</w:t>
      </w:r>
      <w:r>
        <w:rPr>
          <w:rFonts w:ascii="Times New Roman" w:eastAsia="Times New Roman" w:hAnsi="Times New Roman" w:cs="Times New Roman"/>
          <w:sz w:val="24"/>
          <w:szCs w:val="24"/>
        </w:rPr>
        <w:t>reci</w:t>
      </w:r>
      <w:r w:rsidRPr="00AF7057">
        <w:rPr>
          <w:rFonts w:ascii="Times New Roman" w:eastAsia="Times New Roman" w:hAnsi="Times New Roman" w:cs="Times New Roman"/>
          <w:sz w:val="24"/>
          <w:szCs w:val="24"/>
        </w:rPr>
        <w:t xml:space="preserve"> Līguma 2.nodaļā minētajā kārtībā.</w:t>
      </w:r>
    </w:p>
    <w:p w:rsidR="00F6101E" w:rsidRPr="00AF7057" w:rsidRDefault="00F6101E" w:rsidP="00F6101E">
      <w:pPr>
        <w:spacing w:before="120"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3.6</w:t>
      </w:r>
      <w:r w:rsidRPr="00AF7057">
        <w:rPr>
          <w:rFonts w:ascii="Times New Roman" w:eastAsia="Times New Roman" w:hAnsi="Times New Roman" w:cs="Times New Roman"/>
          <w:sz w:val="24"/>
          <w:szCs w:val="24"/>
        </w:rPr>
        <w:t>. Ja Pasūtītājs pirms P</w:t>
      </w:r>
      <w:r w:rsidR="00106062">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konstatē defektus vai arī tās neatbilstību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Puses sastāda neatbilstību aktu, kurā tiek norādīti attiecīgie defekti, neatbilstības tehniskajai specifikācijai - piedāvājumam un termiņš konstatēto trūkumu novēršanai. Termiņš trūkumu novēršanai nevar būt garāks par </w:t>
      </w:r>
      <w:r w:rsidRPr="00C365BB">
        <w:rPr>
          <w:rFonts w:ascii="Times New Roman" w:eastAsia="Times New Roman" w:hAnsi="Times New Roman" w:cs="Times New Roman"/>
          <w:sz w:val="24"/>
          <w:szCs w:val="24"/>
        </w:rPr>
        <w:t>5 (piecām)</w:t>
      </w:r>
      <w:r w:rsidRPr="00AF7057">
        <w:rPr>
          <w:rFonts w:ascii="Times New Roman" w:eastAsia="Times New Roman" w:hAnsi="Times New Roman" w:cs="Times New Roman"/>
          <w:sz w:val="24"/>
          <w:szCs w:val="24"/>
        </w:rPr>
        <w:t xml:space="preserve"> darba dienām. </w:t>
      </w:r>
    </w:p>
    <w:p w:rsidR="00F6101E" w:rsidRPr="00AF7057" w:rsidRDefault="00F6101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F7057">
        <w:rPr>
          <w:rFonts w:ascii="Times New Roman" w:eastAsia="Times New Roman" w:hAnsi="Times New Roman" w:cs="Times New Roman"/>
          <w:sz w:val="24"/>
          <w:szCs w:val="24"/>
        </w:rPr>
        <w:t xml:space="preserve">. Pēc trūkumu novēršanas Pasūtītājs atkārtoti pārbauda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atbilstību</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iepirkumā iesniegtajai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Ja Pasūtītājs konstatē, ka </w:t>
      </w:r>
      <w:r>
        <w:rPr>
          <w:rFonts w:ascii="Times New Roman" w:eastAsia="Times New Roman" w:hAnsi="Times New Roman" w:cs="Times New Roman"/>
          <w:sz w:val="24"/>
          <w:szCs w:val="24"/>
        </w:rPr>
        <w:t>Prece</w:t>
      </w:r>
      <w:r w:rsidRPr="00AF7057">
        <w:rPr>
          <w:rFonts w:ascii="Times New Roman" w:eastAsia="Times New Roman" w:hAnsi="Times New Roman" w:cs="Times New Roman"/>
          <w:sz w:val="24"/>
          <w:szCs w:val="24"/>
        </w:rPr>
        <w:t xml:space="preserve"> atbilst tehniskajai specifikācijai - piedāvājumam, Pasūtītājs paraksta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w:t>
      </w:r>
    </w:p>
    <w:p w:rsidR="00F6101E" w:rsidRPr="00AF7057" w:rsidRDefault="00F6101E" w:rsidP="00F6101E">
      <w:pPr>
        <w:spacing w:before="120" w:after="12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AF7057">
        <w:rPr>
          <w:rFonts w:ascii="Times New Roman" w:eastAsia="Times New Roman" w:hAnsi="Times New Roman" w:cs="Times New Roman"/>
          <w:sz w:val="24"/>
          <w:szCs w:val="24"/>
        </w:rPr>
        <w:t>. Ja Pasūtītājs atkārtoti konstatē, ka P</w:t>
      </w:r>
      <w:r>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neatbilst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.pielikums), tad par to tiek sastādīts akts</w:t>
      </w:r>
      <w:r w:rsidR="009961A6">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Izpildītājs 10 (desmit) darba dienu laikā no akta sastādīšanas brīža </w:t>
      </w:r>
      <w:r w:rsidR="00013DAD">
        <w:rPr>
          <w:rFonts w:ascii="Times New Roman" w:eastAsia="Times New Roman" w:hAnsi="Times New Roman" w:cs="Times New Roman"/>
          <w:sz w:val="24"/>
          <w:szCs w:val="24"/>
        </w:rPr>
        <w:t>samaksā Pasūtītājam līgumsodu 10</w:t>
      </w:r>
      <w:r w:rsidRPr="00AF7057">
        <w:rPr>
          <w:rFonts w:ascii="Times New Roman" w:eastAsia="Times New Roman" w:hAnsi="Times New Roman" w:cs="Times New Roman"/>
          <w:sz w:val="24"/>
          <w:szCs w:val="24"/>
        </w:rPr>
        <w:t xml:space="preserve"> % apmērā no šī Līguma 2.1.punktā minētās līgumcenas</w:t>
      </w:r>
      <w:r w:rsidR="00E72312">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Pasūtītājs </w:t>
      </w:r>
      <w:r w:rsidR="007D392C">
        <w:rPr>
          <w:rFonts w:ascii="Times New Roman" w:eastAsia="Times New Roman" w:hAnsi="Times New Roman" w:cs="Times New Roman"/>
          <w:sz w:val="24"/>
          <w:szCs w:val="24"/>
        </w:rPr>
        <w:t>ir tiesīgs lauzt</w:t>
      </w:r>
      <w:r>
        <w:rPr>
          <w:rFonts w:ascii="Times New Roman" w:eastAsia="Times New Roman" w:hAnsi="Times New Roman" w:cs="Times New Roman"/>
          <w:sz w:val="24"/>
          <w:szCs w:val="24"/>
        </w:rPr>
        <w:t xml:space="preserve"> L</w:t>
      </w:r>
      <w:r w:rsidRPr="00AF7057">
        <w:rPr>
          <w:rFonts w:ascii="Times New Roman" w:eastAsia="Times New Roman" w:hAnsi="Times New Roman" w:cs="Times New Roman"/>
          <w:sz w:val="24"/>
          <w:szCs w:val="24"/>
        </w:rPr>
        <w:t>īgumu ar Izpildītāju</w:t>
      </w:r>
      <w:r w:rsidRPr="00864221">
        <w:rPr>
          <w:rFonts w:ascii="Times New Roman" w:eastAsia="Times New Roman" w:hAnsi="Times New Roman" w:cs="Times New Roman"/>
          <w:sz w:val="24"/>
          <w:szCs w:val="24"/>
        </w:rPr>
        <w:t>.</w:t>
      </w:r>
    </w:p>
    <w:p w:rsidR="00F6101E" w:rsidRPr="00AF7057" w:rsidRDefault="00F6101E" w:rsidP="00F6101E">
      <w:pPr>
        <w:spacing w:before="120" w:after="12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AF7057">
        <w:rPr>
          <w:rFonts w:ascii="Times New Roman" w:eastAsia="Times New Roman" w:hAnsi="Times New Roman" w:cs="Times New Roman"/>
          <w:sz w:val="24"/>
          <w:szCs w:val="24"/>
        </w:rPr>
        <w:t xml:space="preserve">. </w:t>
      </w:r>
      <w:r w:rsidR="00C365BB" w:rsidRPr="00AF7057">
        <w:rPr>
          <w:rFonts w:ascii="Times New Roman" w:eastAsia="Times New Roman" w:hAnsi="Times New Roman" w:cs="Times New Roman"/>
          <w:sz w:val="24"/>
          <w:szCs w:val="24"/>
        </w:rPr>
        <w:t xml:space="preserve">Ja Izpildītājs neievēro </w:t>
      </w:r>
      <w:r w:rsidR="009961A6" w:rsidRPr="00AF7057">
        <w:rPr>
          <w:rFonts w:ascii="Times New Roman" w:eastAsia="Times New Roman" w:hAnsi="Times New Roman" w:cs="Times New Roman"/>
          <w:sz w:val="24"/>
          <w:szCs w:val="24"/>
        </w:rPr>
        <w:t>Līguma 3.</w:t>
      </w:r>
      <w:r w:rsidR="009961A6">
        <w:rPr>
          <w:rFonts w:ascii="Times New Roman" w:eastAsia="Times New Roman" w:hAnsi="Times New Roman" w:cs="Times New Roman"/>
          <w:sz w:val="24"/>
          <w:szCs w:val="24"/>
        </w:rPr>
        <w:t>1</w:t>
      </w:r>
      <w:r w:rsidR="009961A6" w:rsidRPr="00AF7057">
        <w:rPr>
          <w:rFonts w:ascii="Times New Roman" w:eastAsia="Times New Roman" w:hAnsi="Times New Roman" w:cs="Times New Roman"/>
          <w:sz w:val="24"/>
          <w:szCs w:val="24"/>
        </w:rPr>
        <w:t xml:space="preserve">.punktā </w:t>
      </w:r>
      <w:r w:rsidR="009961A6">
        <w:rPr>
          <w:rFonts w:ascii="Times New Roman" w:eastAsia="Times New Roman" w:hAnsi="Times New Roman" w:cs="Times New Roman"/>
          <w:sz w:val="24"/>
          <w:szCs w:val="24"/>
        </w:rPr>
        <w:t xml:space="preserve">norādīto </w:t>
      </w:r>
      <w:r w:rsidR="00C365BB" w:rsidRPr="00AF7057">
        <w:rPr>
          <w:rFonts w:ascii="Times New Roman" w:eastAsia="Times New Roman" w:hAnsi="Times New Roman" w:cs="Times New Roman"/>
          <w:sz w:val="24"/>
          <w:szCs w:val="24"/>
        </w:rPr>
        <w:t>P</w:t>
      </w:r>
      <w:r w:rsidR="00C365BB">
        <w:rPr>
          <w:rFonts w:ascii="Times New Roman" w:eastAsia="Times New Roman" w:hAnsi="Times New Roman" w:cs="Times New Roman"/>
          <w:sz w:val="24"/>
          <w:szCs w:val="24"/>
        </w:rPr>
        <w:t>reces</w:t>
      </w:r>
      <w:r w:rsidR="00C365BB" w:rsidRPr="00AF7057">
        <w:rPr>
          <w:rFonts w:ascii="Times New Roman" w:eastAsia="Times New Roman" w:hAnsi="Times New Roman" w:cs="Times New Roman"/>
          <w:sz w:val="24"/>
          <w:szCs w:val="24"/>
        </w:rPr>
        <w:t xml:space="preserve"> </w:t>
      </w:r>
      <w:r w:rsidR="009961A6">
        <w:rPr>
          <w:rFonts w:ascii="Times New Roman" w:eastAsia="Times New Roman" w:hAnsi="Times New Roman" w:cs="Times New Roman"/>
          <w:sz w:val="24"/>
          <w:szCs w:val="24"/>
        </w:rPr>
        <w:t>nodošanas</w:t>
      </w:r>
      <w:r w:rsidR="00C365BB" w:rsidRPr="00AF7057">
        <w:rPr>
          <w:rFonts w:ascii="Times New Roman" w:eastAsia="Times New Roman" w:hAnsi="Times New Roman" w:cs="Times New Roman"/>
          <w:sz w:val="24"/>
          <w:szCs w:val="24"/>
        </w:rPr>
        <w:t xml:space="preserve"> termiņu, Izpildītājs maksā līgumsodu 0,1 % apmērā no līgumcenas par katru nokavēto dienu, bet ne vairāk</w:t>
      </w:r>
      <w:r w:rsidR="00C66D1D">
        <w:rPr>
          <w:rFonts w:ascii="Times New Roman" w:eastAsia="Times New Roman" w:hAnsi="Times New Roman" w:cs="Times New Roman"/>
          <w:sz w:val="24"/>
          <w:szCs w:val="24"/>
        </w:rPr>
        <w:t xml:space="preserve"> kā 10 % no </w:t>
      </w:r>
      <w:r w:rsidR="0042758F">
        <w:rPr>
          <w:rFonts w:ascii="Times New Roman" w:eastAsia="Times New Roman" w:hAnsi="Times New Roman" w:cs="Times New Roman"/>
          <w:sz w:val="24"/>
          <w:szCs w:val="24"/>
        </w:rPr>
        <w:t>šī Līguma 2.1.punktā minētās</w:t>
      </w:r>
      <w:r w:rsidR="00C66D1D">
        <w:rPr>
          <w:rFonts w:ascii="Times New Roman" w:eastAsia="Times New Roman" w:hAnsi="Times New Roman" w:cs="Times New Roman"/>
          <w:sz w:val="24"/>
          <w:szCs w:val="24"/>
        </w:rPr>
        <w:t xml:space="preserve"> l</w:t>
      </w:r>
      <w:r w:rsidR="009961A6">
        <w:rPr>
          <w:rFonts w:ascii="Times New Roman" w:eastAsia="Times New Roman" w:hAnsi="Times New Roman" w:cs="Times New Roman"/>
          <w:sz w:val="24"/>
          <w:szCs w:val="24"/>
        </w:rPr>
        <w:t>īgumcenas.</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864221">
        <w:rPr>
          <w:rFonts w:ascii="Times New Roman" w:eastAsia="Times New Roman" w:hAnsi="Times New Roman" w:cs="Times New Roman"/>
          <w:sz w:val="24"/>
          <w:szCs w:val="24"/>
        </w:rPr>
        <w:t xml:space="preserve">3.10. Ja Izpildītājs kavē </w:t>
      </w:r>
      <w:r>
        <w:rPr>
          <w:rFonts w:ascii="Times New Roman" w:eastAsia="Times New Roman" w:hAnsi="Times New Roman" w:cs="Times New Roman"/>
          <w:sz w:val="24"/>
          <w:szCs w:val="24"/>
        </w:rPr>
        <w:t>Preces piegādes</w:t>
      </w:r>
      <w:r w:rsidRPr="00864221">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w:t>
      </w:r>
      <w:r w:rsidR="00550C74">
        <w:rPr>
          <w:rFonts w:ascii="Times New Roman" w:eastAsia="Times New Roman" w:hAnsi="Times New Roman" w:cs="Times New Roman"/>
          <w:sz w:val="24"/>
          <w:szCs w:val="24"/>
        </w:rPr>
        <w:t xml:space="preserve">tājam līgumsodu 10 % apmērā no </w:t>
      </w:r>
      <w:r w:rsidR="008D014A">
        <w:rPr>
          <w:rFonts w:ascii="Times New Roman" w:eastAsia="Times New Roman" w:hAnsi="Times New Roman" w:cs="Times New Roman"/>
          <w:sz w:val="24"/>
          <w:szCs w:val="24"/>
        </w:rPr>
        <w:t xml:space="preserve">Līguma 2.1.punktā norādītās </w:t>
      </w:r>
      <w:r w:rsidR="00550C74">
        <w:rPr>
          <w:rFonts w:ascii="Times New Roman" w:eastAsia="Times New Roman" w:hAnsi="Times New Roman" w:cs="Times New Roman"/>
          <w:sz w:val="24"/>
          <w:szCs w:val="24"/>
        </w:rPr>
        <w:t>l</w:t>
      </w:r>
      <w:r w:rsidRPr="00864221">
        <w:rPr>
          <w:rFonts w:ascii="Times New Roman" w:eastAsia="Times New Roman" w:hAnsi="Times New Roman" w:cs="Times New Roman"/>
          <w:sz w:val="24"/>
          <w:szCs w:val="24"/>
        </w:rPr>
        <w:t>īgumcenas.</w:t>
      </w:r>
      <w:r w:rsidRPr="00AF7057">
        <w:rPr>
          <w:rFonts w:ascii="Times New Roman" w:eastAsia="Times New Roman" w:hAnsi="Times New Roman" w:cs="Times New Roman"/>
          <w:sz w:val="24"/>
          <w:szCs w:val="24"/>
        </w:rPr>
        <w:t xml:space="preserve"> </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r w:rsidRPr="00AF7057">
        <w:rPr>
          <w:rFonts w:ascii="Times New Roman" w:eastAsia="Times New Roman" w:hAnsi="Times New Roman" w:cs="Times New Roman"/>
          <w:sz w:val="24"/>
          <w:szCs w:val="24"/>
        </w:rPr>
        <w:t>. Ja Pasūtītājs neievēro Līguma 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.punktā noteikto maksājuma veikšanas termiņu, Pasūtītājs maksā Izpildītājam līgumsodu 0,1 % apmērā no līgumcenas par katru nokavēto dienu, bet ne vairāk kā 10 %</w:t>
      </w:r>
      <w:r>
        <w:rPr>
          <w:rFonts w:ascii="Times New Roman" w:eastAsia="Times New Roman" w:hAnsi="Times New Roman" w:cs="Times New Roman"/>
          <w:sz w:val="24"/>
          <w:szCs w:val="24"/>
        </w:rPr>
        <w:t xml:space="preserve"> apmērā no </w:t>
      </w:r>
      <w:r w:rsidR="002966F7">
        <w:rPr>
          <w:rFonts w:ascii="Times New Roman" w:eastAsia="Times New Roman" w:hAnsi="Times New Roman" w:cs="Times New Roman"/>
          <w:sz w:val="24"/>
          <w:szCs w:val="24"/>
        </w:rPr>
        <w:t>šī Līguma 2.1.punktā minētās</w:t>
      </w:r>
      <w:r w:rsidR="0015437E">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īgumcenas</w:t>
      </w:r>
      <w:r w:rsidRPr="00AF7057">
        <w:rPr>
          <w:rFonts w:ascii="Times New Roman" w:eastAsia="Times New Roman" w:hAnsi="Times New Roman" w:cs="Times New Roman"/>
          <w:sz w:val="24"/>
          <w:szCs w:val="24"/>
        </w:rPr>
        <w:t>.</w:t>
      </w:r>
    </w:p>
    <w:p w:rsidR="00F6101E" w:rsidRDefault="00F6101E" w:rsidP="00F6101E">
      <w:pPr>
        <w:shd w:val="clear" w:color="auto" w:fill="FFFFFF"/>
        <w:tabs>
          <w:tab w:val="left" w:pos="187"/>
        </w:tabs>
        <w:spacing w:before="120" w:after="0"/>
        <w:jc w:val="both"/>
        <w:rPr>
          <w:rFonts w:ascii="Times New Roman" w:eastAsia="Times New Roman" w:hAnsi="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w:t>
      </w:r>
      <w:r>
        <w:rPr>
          <w:rFonts w:ascii="Times New Roman" w:eastAsia="Times New Roman" w:hAnsi="Times New Roman"/>
          <w:sz w:val="24"/>
          <w:szCs w:val="24"/>
        </w:rPr>
        <w:t>Izpildītājs</w:t>
      </w:r>
      <w:r w:rsidRPr="007D1414">
        <w:rPr>
          <w:rFonts w:ascii="Times New Roman" w:eastAsia="Times New Roman" w:hAnsi="Times New Roman"/>
          <w:sz w:val="24"/>
          <w:szCs w:val="24"/>
        </w:rPr>
        <w:t xml:space="preserve"> nav atbildīgs, ja </w:t>
      </w:r>
      <w:r>
        <w:rPr>
          <w:rFonts w:ascii="Times New Roman" w:eastAsia="Times New Roman" w:hAnsi="Times New Roman"/>
          <w:sz w:val="24"/>
          <w:szCs w:val="24"/>
        </w:rPr>
        <w:t>Precei</w:t>
      </w:r>
      <w:r w:rsidRPr="007D1414">
        <w:rPr>
          <w:rFonts w:ascii="Times New Roman" w:eastAsia="Times New Roman" w:hAnsi="Times New Roman"/>
          <w:sz w:val="24"/>
          <w:szCs w:val="24"/>
        </w:rPr>
        <w:t xml:space="preserve"> tiek konstatēti jebkādi defekti pēc </w:t>
      </w:r>
      <w:r w:rsidR="00A12999">
        <w:rPr>
          <w:rFonts w:ascii="Times New Roman" w:eastAsia="Times New Roman" w:hAnsi="Times New Roman"/>
          <w:sz w:val="24"/>
          <w:szCs w:val="24"/>
        </w:rPr>
        <w:t>Preces</w:t>
      </w:r>
      <w:r w:rsidRPr="007D1414">
        <w:rPr>
          <w:rFonts w:ascii="Times New Roman" w:eastAsia="Times New Roman" w:hAnsi="Times New Roman"/>
          <w:sz w:val="24"/>
          <w:szCs w:val="24"/>
        </w:rPr>
        <w:t xml:space="preserve"> nodošanas - </w:t>
      </w:r>
      <w:r w:rsidRPr="003C3832">
        <w:rPr>
          <w:rFonts w:ascii="Times New Roman" w:eastAsia="Times New Roman" w:hAnsi="Times New Roman"/>
          <w:sz w:val="24"/>
          <w:szCs w:val="24"/>
        </w:rPr>
        <w:t>pieņemšanas akta</w:t>
      </w:r>
      <w:r>
        <w:rPr>
          <w:rFonts w:ascii="Times New Roman" w:eastAsia="Times New Roman" w:hAnsi="Times New Roman"/>
          <w:sz w:val="24"/>
          <w:szCs w:val="24"/>
        </w:rPr>
        <w:t xml:space="preserve"> </w:t>
      </w:r>
      <w:r w:rsidRPr="003C3832">
        <w:rPr>
          <w:rFonts w:ascii="Times New Roman" w:eastAsia="Times New Roman" w:hAnsi="Times New Roman"/>
          <w:sz w:val="24"/>
          <w:szCs w:val="24"/>
        </w:rPr>
        <w:t>parakstīšanas. Līguma 3.</w:t>
      </w:r>
      <w:r>
        <w:rPr>
          <w:rFonts w:ascii="Times New Roman" w:eastAsia="Times New Roman" w:hAnsi="Times New Roman"/>
          <w:sz w:val="24"/>
          <w:szCs w:val="24"/>
        </w:rPr>
        <w:t>12</w:t>
      </w:r>
      <w:r w:rsidRPr="003C3832">
        <w:rPr>
          <w:rFonts w:ascii="Times New Roman" w:eastAsia="Times New Roman" w:hAnsi="Times New Roman"/>
          <w:sz w:val="24"/>
          <w:szCs w:val="24"/>
        </w:rPr>
        <w:t>.punkts neattiecas uz garantiju un garantija</w:t>
      </w:r>
      <w:r w:rsidR="00E72312">
        <w:rPr>
          <w:rFonts w:ascii="Times New Roman" w:eastAsia="Times New Roman" w:hAnsi="Times New Roman"/>
          <w:sz w:val="24"/>
          <w:szCs w:val="24"/>
        </w:rPr>
        <w:t>s</w:t>
      </w:r>
      <w:r>
        <w:rPr>
          <w:rFonts w:ascii="Times New Roman" w:eastAsia="Times New Roman" w:hAnsi="Times New Roman"/>
          <w:sz w:val="24"/>
          <w:szCs w:val="24"/>
        </w:rPr>
        <w:t xml:space="preserve"> remontu.</w:t>
      </w:r>
    </w:p>
    <w:p w:rsidR="00F6101E" w:rsidRPr="00AF7057" w:rsidRDefault="00F6101E" w:rsidP="00F6101E">
      <w:pPr>
        <w:shd w:val="clear" w:color="auto" w:fill="FFFFFF"/>
        <w:tabs>
          <w:tab w:val="left" w:pos="187"/>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r w:rsidRPr="00AF7057">
        <w:rPr>
          <w:rFonts w:ascii="Times New Roman" w:eastAsia="Times New Roman" w:hAnsi="Times New Roman" w:cs="Times New Roman"/>
          <w:sz w:val="24"/>
          <w:szCs w:val="24"/>
        </w:rPr>
        <w:t>. Līgumsods pārskaitāms uz Pušu norādītajiem bankas kontiem 10 (desmit) darba dienu laikā no Līguma laušanas brīža.</w:t>
      </w:r>
    </w:p>
    <w:p w:rsidR="00F6101E"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Līgumsoda samaksa neatbrīvo Puses no šī Līguma saistību izpildes,</w:t>
      </w:r>
      <w:r>
        <w:rPr>
          <w:rFonts w:ascii="Times New Roman" w:eastAsia="Times New Roman" w:hAnsi="Times New Roman" w:cs="Times New Roman"/>
          <w:sz w:val="24"/>
          <w:szCs w:val="24"/>
        </w:rPr>
        <w:t xml:space="preserve"> izņemot, ja iestājas Līguma 3.8. un 3.10</w:t>
      </w:r>
      <w:r w:rsidRPr="00AF7057">
        <w:rPr>
          <w:rFonts w:ascii="Times New Roman" w:eastAsia="Times New Roman" w:hAnsi="Times New Roman" w:cs="Times New Roman"/>
          <w:sz w:val="24"/>
          <w:szCs w:val="24"/>
        </w:rPr>
        <w:t xml:space="preserve">.punktā minētie gadījumi. </w:t>
      </w:r>
    </w:p>
    <w:p w:rsidR="00F6101E" w:rsidRDefault="00F6101E" w:rsidP="004D3C73">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EC645C">
        <w:rPr>
          <w:rFonts w:ascii="Times New Roman" w:eastAsia="Times New Roman" w:hAnsi="Times New Roman" w:cs="Times New Roman"/>
          <w:sz w:val="24"/>
          <w:szCs w:val="24"/>
        </w:rPr>
        <w:t>Izdarot samaksu, Pasūtītājs ir tiesīgs ieturēt aprēķināto l</w:t>
      </w:r>
      <w:r>
        <w:rPr>
          <w:rFonts w:ascii="Times New Roman" w:eastAsia="Times New Roman" w:hAnsi="Times New Roman" w:cs="Times New Roman"/>
          <w:sz w:val="24"/>
          <w:szCs w:val="24"/>
        </w:rPr>
        <w:t>īgumsodu un zaudējumu atlīdzību, ja tādi ir radušies.</w:t>
      </w:r>
    </w:p>
    <w:p w:rsidR="003E05D1" w:rsidRPr="00AF7057" w:rsidRDefault="003E05D1" w:rsidP="004D3C73">
      <w:pPr>
        <w:spacing w:before="120" w:after="120"/>
        <w:jc w:val="both"/>
        <w:rPr>
          <w:rFonts w:ascii="Times New Roman" w:eastAsia="Times New Roman" w:hAnsi="Times New Roman" w:cs="Times New Roman"/>
          <w:sz w:val="24"/>
          <w:szCs w:val="24"/>
        </w:rPr>
      </w:pPr>
    </w:p>
    <w:p w:rsidR="00F6101E" w:rsidRDefault="00F6101E" w:rsidP="00FC09DA">
      <w:pPr>
        <w:spacing w:before="120" w:after="0" w:line="36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4. P</w:t>
      </w:r>
      <w:r w:rsidR="00A12999">
        <w:rPr>
          <w:rFonts w:ascii="Times New Roman" w:eastAsia="Times New Roman" w:hAnsi="Times New Roman" w:cs="Times New Roman"/>
          <w:b/>
          <w:sz w:val="24"/>
          <w:szCs w:val="24"/>
        </w:rPr>
        <w:t>reces</w:t>
      </w:r>
      <w:r w:rsidRPr="00AF7057">
        <w:rPr>
          <w:rFonts w:ascii="Times New Roman" w:eastAsia="Times New Roman" w:hAnsi="Times New Roman" w:cs="Times New Roman"/>
          <w:b/>
          <w:sz w:val="24"/>
          <w:szCs w:val="24"/>
        </w:rPr>
        <w:t xml:space="preserve"> garantija</w:t>
      </w:r>
      <w:r w:rsidRPr="00AF7057">
        <w:rPr>
          <w:rFonts w:ascii="Times New Roman" w:eastAsia="Calibri" w:hAnsi="Times New Roman" w:cs="Times New Roman"/>
          <w:sz w:val="24"/>
          <w:szCs w:val="24"/>
          <w:lang w:eastAsia="lv-LV"/>
        </w:rPr>
        <w:t xml:space="preserve"> </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garantē Preces atbilstību izgatavotāja noteiktajiem standartiem un tehniskajiem rādītājiem.</w:t>
      </w:r>
    </w:p>
    <w:p w:rsidR="00821F0F" w:rsidRPr="003E05D1" w:rsidRDefault="00F6101E" w:rsidP="003E05D1">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4.2. Preces garantijas termiņš</w:t>
      </w:r>
      <w:r w:rsidR="003E05D1">
        <w:rPr>
          <w:rFonts w:ascii="Times New Roman" w:eastAsia="Times New Roman" w:hAnsi="Times New Roman" w:cs="Times New Roman"/>
          <w:sz w:val="24"/>
          <w:szCs w:val="24"/>
        </w:rPr>
        <w:t xml:space="preserve"> ir </w:t>
      </w:r>
      <w:r w:rsidR="003E05D1">
        <w:rPr>
          <w:rFonts w:ascii="Times New Roman" w:eastAsia="Calibri" w:hAnsi="Times New Roman" w:cs="Times New Roman"/>
          <w:sz w:val="24"/>
          <w:szCs w:val="24"/>
          <w:lang w:eastAsia="lv-LV"/>
        </w:rPr>
        <w:t>vismaz 24 (divdesmit četri) mēneši</w:t>
      </w:r>
      <w:r w:rsidR="00821F0F" w:rsidRPr="00821F0F">
        <w:rPr>
          <w:rFonts w:ascii="Times New Roman" w:eastAsia="Calibri" w:hAnsi="Times New Roman" w:cs="Times New Roman"/>
          <w:sz w:val="24"/>
          <w:szCs w:val="24"/>
          <w:lang w:eastAsia="lv-LV"/>
        </w:rPr>
        <w:t xml:space="preserve"> no nodošanas – pieņ</w:t>
      </w:r>
      <w:r w:rsidR="001B6CFF">
        <w:rPr>
          <w:rFonts w:ascii="Times New Roman" w:eastAsia="Calibri" w:hAnsi="Times New Roman" w:cs="Times New Roman"/>
          <w:sz w:val="24"/>
          <w:szCs w:val="24"/>
          <w:lang w:eastAsia="lv-LV"/>
        </w:rPr>
        <w:t xml:space="preserve">emšanas akta </w:t>
      </w:r>
      <w:r w:rsidR="00DB73C0">
        <w:rPr>
          <w:rFonts w:ascii="Times New Roman" w:eastAsia="Calibri" w:hAnsi="Times New Roman" w:cs="Times New Roman"/>
          <w:sz w:val="24"/>
          <w:szCs w:val="24"/>
          <w:lang w:eastAsia="lv-LV"/>
        </w:rPr>
        <w:t xml:space="preserve">abpusējas </w:t>
      </w:r>
      <w:r w:rsidR="001B6CFF">
        <w:rPr>
          <w:rFonts w:ascii="Times New Roman" w:eastAsia="Calibri" w:hAnsi="Times New Roman" w:cs="Times New Roman"/>
          <w:sz w:val="24"/>
          <w:szCs w:val="24"/>
          <w:lang w:eastAsia="lv-LV"/>
        </w:rPr>
        <w:t>parakstīšanas dienas</w:t>
      </w:r>
      <w:r w:rsidR="00821F0F" w:rsidRPr="00821F0F">
        <w:rPr>
          <w:rFonts w:ascii="Times New Roman" w:eastAsia="Calibri" w:hAnsi="Times New Roman" w:cs="Times New Roman"/>
          <w:sz w:val="24"/>
          <w:szCs w:val="24"/>
          <w:lang w:eastAsia="lv-LV"/>
        </w:rPr>
        <w:t>.</w:t>
      </w:r>
    </w:p>
    <w:p w:rsidR="00F6101E" w:rsidRPr="0072586B" w:rsidRDefault="00F6101E" w:rsidP="004D3C73">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72586B">
        <w:rPr>
          <w:rFonts w:ascii="Times New Roman" w:eastAsia="Times New Roman" w:hAnsi="Times New Roman" w:cs="Times New Roman"/>
          <w:sz w:val="24"/>
          <w:szCs w:val="24"/>
        </w:rPr>
        <w:t>. Izpildītājs izraksta garantija</w:t>
      </w:r>
      <w:r w:rsidR="00A33006">
        <w:rPr>
          <w:rFonts w:ascii="Times New Roman" w:eastAsia="Times New Roman" w:hAnsi="Times New Roman" w:cs="Times New Roman"/>
          <w:sz w:val="24"/>
          <w:szCs w:val="24"/>
        </w:rPr>
        <w:t>s talonu, kurā ir norādīti Preces</w:t>
      </w:r>
      <w:r w:rsidRPr="0072586B">
        <w:rPr>
          <w:rFonts w:ascii="Times New Roman" w:eastAsia="Times New Roman" w:hAnsi="Times New Roman" w:cs="Times New Roman"/>
          <w:sz w:val="24"/>
          <w:szCs w:val="24"/>
        </w:rPr>
        <w:t xml:space="preserve"> garantijas noteikumi, termiņš, servisa centra nosaukums, adrese un tālrunis.</w:t>
      </w:r>
    </w:p>
    <w:p w:rsidR="00F6101E" w:rsidRPr="0072586B" w:rsidRDefault="00F6101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9B451A">
        <w:rPr>
          <w:rFonts w:ascii="Times New Roman" w:eastAsia="Times New Roman" w:hAnsi="Times New Roman" w:cs="Times New Roman"/>
          <w:sz w:val="24"/>
          <w:szCs w:val="24"/>
        </w:rPr>
        <w:t xml:space="preserve">. Preces </w:t>
      </w:r>
      <w:r w:rsidRPr="0072586B">
        <w:rPr>
          <w:rFonts w:ascii="Times New Roman" w:eastAsia="Times New Roman" w:hAnsi="Times New Roman" w:cs="Times New Roman"/>
          <w:sz w:val="24"/>
          <w:szCs w:val="24"/>
        </w:rPr>
        <w:t xml:space="preserve"> diagnostika (defekta noteikšana), pieņemšana un nodošana remontā garantijas periodā notiek Pasūtītāja telpās.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2586B">
        <w:rPr>
          <w:rFonts w:ascii="Times New Roman" w:eastAsia="Times New Roman" w:hAnsi="Times New Roman" w:cs="Times New Roman"/>
          <w:sz w:val="24"/>
          <w:szCs w:val="24"/>
        </w:rPr>
        <w:t>. Izpildītājs sedz visus garantijas remonta un transporta</w:t>
      </w:r>
      <w:r w:rsidR="00ED76C1">
        <w:rPr>
          <w:rFonts w:ascii="Times New Roman" w:eastAsia="Times New Roman" w:hAnsi="Times New Roman" w:cs="Times New Roman"/>
          <w:sz w:val="24"/>
          <w:szCs w:val="24"/>
        </w:rPr>
        <w:t xml:space="preserve"> (</w:t>
      </w:r>
      <w:r w:rsidR="00ED76C1" w:rsidRPr="006631AA">
        <w:rPr>
          <w:rFonts w:ascii="Times New Roman" w:eastAsia="Calibri" w:hAnsi="Times New Roman" w:cs="Times New Roman"/>
          <w:sz w:val="24"/>
          <w:szCs w:val="24"/>
          <w:lang w:eastAsia="lv-LV"/>
        </w:rPr>
        <w:t>bojāt</w:t>
      </w:r>
      <w:r w:rsidR="00ED76C1">
        <w:rPr>
          <w:rFonts w:ascii="Times New Roman" w:eastAsia="Calibri" w:hAnsi="Times New Roman" w:cs="Times New Roman"/>
          <w:sz w:val="24"/>
          <w:szCs w:val="24"/>
          <w:lang w:eastAsia="lv-LV"/>
        </w:rPr>
        <w:t>ās</w:t>
      </w:r>
      <w:r w:rsidR="00ED76C1" w:rsidRPr="006631AA">
        <w:rPr>
          <w:rFonts w:ascii="Times New Roman" w:eastAsia="Calibri" w:hAnsi="Times New Roman" w:cs="Times New Roman"/>
          <w:sz w:val="24"/>
          <w:szCs w:val="24"/>
          <w:lang w:eastAsia="lv-LV"/>
        </w:rPr>
        <w:t xml:space="preserve"> </w:t>
      </w:r>
      <w:r w:rsidR="00ED76C1">
        <w:rPr>
          <w:rFonts w:ascii="Times New Roman" w:eastAsia="Calibri" w:hAnsi="Times New Roman" w:cs="Times New Roman"/>
          <w:sz w:val="24"/>
          <w:szCs w:val="24"/>
          <w:lang w:eastAsia="lv-LV"/>
        </w:rPr>
        <w:t>biroja tehnikas</w:t>
      </w:r>
      <w:r w:rsidR="00ED76C1" w:rsidRPr="006631AA">
        <w:rPr>
          <w:rFonts w:ascii="Times New Roman" w:eastAsia="Calibri" w:hAnsi="Times New Roman" w:cs="Times New Roman"/>
          <w:sz w:val="24"/>
          <w:szCs w:val="24"/>
          <w:lang w:eastAsia="lv-LV"/>
        </w:rPr>
        <w:t xml:space="preserve"> transportēšana no t</w:t>
      </w:r>
      <w:r w:rsidR="00ED76C1">
        <w:rPr>
          <w:rFonts w:ascii="Times New Roman" w:eastAsia="Calibri" w:hAnsi="Times New Roman" w:cs="Times New Roman"/>
          <w:sz w:val="24"/>
          <w:szCs w:val="24"/>
          <w:lang w:eastAsia="lv-LV"/>
        </w:rPr>
        <w:t>ās</w:t>
      </w:r>
      <w:r w:rsidR="00ED76C1" w:rsidRPr="006631AA">
        <w:rPr>
          <w:rFonts w:ascii="Times New Roman" w:eastAsia="Calibri" w:hAnsi="Times New Roman" w:cs="Times New Roman"/>
          <w:sz w:val="24"/>
          <w:szCs w:val="24"/>
          <w:lang w:eastAsia="lv-LV"/>
        </w:rPr>
        <w:t xml:space="preserve"> atrašanās vietas uz servisa centru un no servisa centra atpakaļ pasūtītājam</w:t>
      </w:r>
      <w:r w:rsidR="00ED76C1">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izdevumus.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4.6. Ja garantijas laikā nepieciešams remonts, kuru Izpildītājs veic savās telpās vai tam ir nepieciešams ilgāk</w:t>
      </w:r>
      <w:r>
        <w:rPr>
          <w:rFonts w:ascii="Times New Roman" w:eastAsia="Times New Roman" w:hAnsi="Times New Roman" w:cs="Times New Roman"/>
          <w:sz w:val="24"/>
          <w:szCs w:val="24"/>
        </w:rPr>
        <w:t>s laiks</w:t>
      </w:r>
      <w:r w:rsidRPr="0072586B">
        <w:rPr>
          <w:rFonts w:ascii="Times New Roman" w:eastAsia="Times New Roman" w:hAnsi="Times New Roman" w:cs="Times New Roman"/>
          <w:sz w:val="24"/>
          <w:szCs w:val="24"/>
        </w:rPr>
        <w:t xml:space="preserve"> par 24 stundām,</w:t>
      </w:r>
      <w:r w:rsidR="00A56B03">
        <w:rPr>
          <w:rFonts w:ascii="Times New Roman" w:eastAsia="Times New Roman" w:hAnsi="Times New Roman" w:cs="Times New Roman"/>
          <w:sz w:val="24"/>
          <w:szCs w:val="24"/>
        </w:rPr>
        <w:t xml:space="preserve"> </w:t>
      </w:r>
      <w:r w:rsidR="00A56B03" w:rsidRPr="0072586B">
        <w:rPr>
          <w:rFonts w:ascii="Times New Roman" w:eastAsia="Times New Roman" w:hAnsi="Times New Roman" w:cs="Times New Roman"/>
          <w:sz w:val="24"/>
          <w:szCs w:val="24"/>
        </w:rPr>
        <w:t>uz remonta laiku</w:t>
      </w:r>
      <w:r w:rsidRPr="0072586B">
        <w:rPr>
          <w:rFonts w:ascii="Times New Roman" w:eastAsia="Times New Roman" w:hAnsi="Times New Roman" w:cs="Times New Roman"/>
          <w:sz w:val="24"/>
          <w:szCs w:val="24"/>
        </w:rPr>
        <w:t xml:space="preserve"> Izpildītājs nodrošina Pasūtītāju ar analogu vai labāku Preci.</w:t>
      </w:r>
    </w:p>
    <w:p w:rsidR="00F6101E" w:rsidRPr="00920D2C" w:rsidRDefault="00F6101E" w:rsidP="00F6101E">
      <w:pPr>
        <w:spacing w:before="120" w:after="0"/>
        <w:jc w:val="both"/>
        <w:rPr>
          <w:rFonts w:ascii="Times New Roman" w:eastAsia="Times New Roman" w:hAnsi="Times New Roman" w:cs="Times New Roman"/>
          <w:sz w:val="24"/>
          <w:szCs w:val="24"/>
        </w:rPr>
      </w:pPr>
      <w:r w:rsidRPr="00D911F6">
        <w:rPr>
          <w:rFonts w:ascii="Times New Roman" w:eastAsia="Times New Roman" w:hAnsi="Times New Roman" w:cs="Times New Roman"/>
          <w:sz w:val="24"/>
          <w:szCs w:val="24"/>
        </w:rPr>
        <w:t xml:space="preserve">4.7. Reakcijas laiks uz izsaukumu sakarā ar Preces bojājumiem – </w:t>
      </w:r>
      <w:r w:rsidRPr="00C365BB">
        <w:rPr>
          <w:rFonts w:ascii="Times New Roman" w:eastAsia="Times New Roman" w:hAnsi="Times New Roman" w:cs="Times New Roman"/>
          <w:sz w:val="24"/>
          <w:szCs w:val="24"/>
        </w:rPr>
        <w:t>5 (piecas)</w:t>
      </w:r>
      <w:r w:rsidRPr="00D911F6">
        <w:rPr>
          <w:rFonts w:ascii="Times New Roman" w:eastAsia="Times New Roman" w:hAnsi="Times New Roman" w:cs="Times New Roman"/>
          <w:sz w:val="24"/>
          <w:szCs w:val="24"/>
        </w:rPr>
        <w:t xml:space="preserve"> stundas no bojājuma pieteikuma brīža.</w:t>
      </w:r>
      <w:r w:rsidRPr="0072586B">
        <w:rPr>
          <w:rFonts w:ascii="Times New Roman" w:eastAsia="Times New Roman" w:hAnsi="Times New Roman" w:cs="Times New Roman"/>
          <w:i/>
          <w:sz w:val="24"/>
          <w:szCs w:val="24"/>
        </w:rPr>
        <w:tab/>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72586B">
        <w:rPr>
          <w:rFonts w:ascii="Times New Roman" w:eastAsia="Times New Roman" w:hAnsi="Times New Roman" w:cs="Times New Roman"/>
          <w:sz w:val="24"/>
          <w:szCs w:val="24"/>
        </w:rPr>
        <w:t xml:space="preserve">. Garantijas saistības nav spēkā </w:t>
      </w:r>
      <w:r w:rsidR="00D537C4">
        <w:rPr>
          <w:rFonts w:ascii="Times New Roman" w:eastAsia="Times New Roman" w:hAnsi="Times New Roman" w:cs="Times New Roman"/>
          <w:sz w:val="24"/>
          <w:szCs w:val="24"/>
        </w:rPr>
        <w:t>attiecīgām Preces vienībām</w:t>
      </w:r>
      <w:r w:rsidRPr="0072586B">
        <w:rPr>
          <w:rFonts w:ascii="Times New Roman" w:eastAsia="Times New Roman" w:hAnsi="Times New Roman" w:cs="Times New Roman"/>
          <w:sz w:val="24"/>
          <w:szCs w:val="24"/>
        </w:rPr>
        <w:t>, kas ekspluatētas, neievērojot lietošanas un uzglabāšanas nosacījumus.</w:t>
      </w:r>
    </w:p>
    <w:p w:rsidR="00F6101E" w:rsidRPr="0072586B" w:rsidRDefault="00F6101E" w:rsidP="00F6101E">
      <w:pPr>
        <w:spacing w:before="120" w:after="0"/>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Pr="0072586B">
        <w:rPr>
          <w:rFonts w:ascii="Times New Roman" w:eastAsia="Times New Roman" w:hAnsi="Times New Roman" w:cs="Times New Roman"/>
          <w:sz w:val="24"/>
          <w:szCs w:val="24"/>
        </w:rPr>
        <w:t>. Bojājumus var pieteikt pa tālruni: ___________, e-pastu: ________ Izpildītāja servisa centrā:_____________ .</w:t>
      </w:r>
      <w:r w:rsidR="00DA3807">
        <w:rPr>
          <w:rFonts w:ascii="Times New Roman" w:eastAsia="Times New Roman" w:hAnsi="Times New Roman" w:cs="Times New Roman"/>
          <w:sz w:val="24"/>
          <w:szCs w:val="24"/>
        </w:rPr>
        <w:t xml:space="preserve"> Kontaktinformācijas maiņas gadījumā</w:t>
      </w:r>
      <w:r w:rsidR="009D5558">
        <w:rPr>
          <w:rFonts w:ascii="Times New Roman" w:eastAsia="Times New Roman" w:hAnsi="Times New Roman" w:cs="Times New Roman"/>
          <w:sz w:val="24"/>
          <w:szCs w:val="24"/>
        </w:rPr>
        <w:t>,</w:t>
      </w:r>
      <w:r w:rsidR="00DA3807">
        <w:rPr>
          <w:rFonts w:ascii="Times New Roman" w:eastAsia="Times New Roman" w:hAnsi="Times New Roman" w:cs="Times New Roman"/>
          <w:sz w:val="24"/>
          <w:szCs w:val="24"/>
        </w:rPr>
        <w:t xml:space="preserve"> Izpildītājs nekavējoties</w:t>
      </w:r>
      <w:r w:rsidR="001B2326">
        <w:rPr>
          <w:rFonts w:ascii="Times New Roman" w:eastAsia="Times New Roman" w:hAnsi="Times New Roman" w:cs="Times New Roman"/>
          <w:sz w:val="24"/>
          <w:szCs w:val="24"/>
        </w:rPr>
        <w:t xml:space="preserve"> par to </w:t>
      </w:r>
      <w:r w:rsidR="00DA3807">
        <w:rPr>
          <w:rFonts w:ascii="Times New Roman" w:eastAsia="Times New Roman" w:hAnsi="Times New Roman" w:cs="Times New Roman"/>
          <w:sz w:val="24"/>
          <w:szCs w:val="24"/>
        </w:rPr>
        <w:t xml:space="preserve"> </w:t>
      </w:r>
      <w:r w:rsidR="009D5558">
        <w:rPr>
          <w:rFonts w:ascii="Times New Roman" w:eastAsia="Times New Roman" w:hAnsi="Times New Roman" w:cs="Times New Roman"/>
          <w:sz w:val="24"/>
          <w:szCs w:val="24"/>
        </w:rPr>
        <w:t>informē Pasūtīt</w:t>
      </w:r>
      <w:r w:rsidR="006E7A1B">
        <w:rPr>
          <w:rFonts w:ascii="Times New Roman" w:eastAsia="Times New Roman" w:hAnsi="Times New Roman" w:cs="Times New Roman"/>
          <w:sz w:val="24"/>
          <w:szCs w:val="24"/>
        </w:rPr>
        <w:t>āju un norāda jauno kontak</w:t>
      </w:r>
      <w:r w:rsidR="001B2326">
        <w:rPr>
          <w:rFonts w:ascii="Times New Roman" w:eastAsia="Times New Roman" w:hAnsi="Times New Roman" w:cs="Times New Roman"/>
          <w:sz w:val="24"/>
          <w:szCs w:val="24"/>
        </w:rPr>
        <w:t>t</w:t>
      </w:r>
      <w:r w:rsidR="006E7A1B">
        <w:rPr>
          <w:rFonts w:ascii="Times New Roman" w:eastAsia="Times New Roman" w:hAnsi="Times New Roman" w:cs="Times New Roman"/>
          <w:sz w:val="24"/>
          <w:szCs w:val="24"/>
        </w:rPr>
        <w:t>informāciju.</w:t>
      </w:r>
    </w:p>
    <w:p w:rsidR="00D76A89" w:rsidRDefault="00F6101E" w:rsidP="00F6101E">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Pr="00EC645C">
        <w:rPr>
          <w:rFonts w:ascii="Times New Roman" w:eastAsia="Times New Roman" w:hAnsi="Times New Roman" w:cs="Times New Roman"/>
          <w:sz w:val="24"/>
          <w:szCs w:val="24"/>
        </w:rPr>
        <w:t>. Ja garantijas laikā Prece ir sabojājusies vairāk nekā 3 (reizes), tad Izpildītājam ir jānomaina nekvalitatīvā Prece pret ekvivalentu jaunu Preci.</w:t>
      </w:r>
    </w:p>
    <w:p w:rsidR="003C0896" w:rsidRPr="00AF7057" w:rsidRDefault="003C0896" w:rsidP="00F6101E">
      <w:pPr>
        <w:spacing w:before="120" w:after="0" w:line="276" w:lineRule="auto"/>
        <w:jc w:val="both"/>
        <w:rPr>
          <w:rFonts w:ascii="Times New Roman" w:eastAsia="Times New Roman" w:hAnsi="Times New Roman" w:cs="Times New Roman"/>
          <w:sz w:val="24"/>
          <w:szCs w:val="24"/>
        </w:rPr>
      </w:pPr>
    </w:p>
    <w:p w:rsidR="00F6101E" w:rsidRPr="00AF7057" w:rsidRDefault="00F6101E" w:rsidP="00D76A89">
      <w:pPr>
        <w:shd w:val="clear" w:color="auto" w:fill="FFFFFF"/>
        <w:spacing w:before="120" w:after="0" w:line="360" w:lineRule="auto"/>
        <w:ind w:firstLine="72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5. Nepārvaramas varas apstākļi</w:t>
      </w:r>
    </w:p>
    <w:p w:rsidR="00F6101E" w:rsidRPr="00AF7057" w:rsidRDefault="00F6101E" w:rsidP="00E92202">
      <w:pPr>
        <w:spacing w:before="120" w:after="120"/>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F6101E" w:rsidRPr="00EC645C" w:rsidRDefault="00F6101E" w:rsidP="00F6101E">
      <w:pPr>
        <w:tabs>
          <w:tab w:val="left" w:pos="0"/>
        </w:tabs>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AF7057">
        <w:rPr>
          <w:rFonts w:ascii="Times New Roman" w:eastAsia="Times New Roman" w:hAnsi="Times New Roman" w:cs="Times New Roman"/>
          <w:sz w:val="24"/>
          <w:szCs w:val="24"/>
        </w:rPr>
        <w:t>Puses</w:t>
      </w:r>
      <w:r w:rsidRPr="00AF7057">
        <w:rPr>
          <w:rFonts w:ascii="Times New Roman" w:eastAsia="Times New Roman" w:hAnsi="Times New Roman" w:cs="Times New Roman"/>
          <w:color w:val="000000"/>
          <w:sz w:val="24"/>
          <w:szCs w:val="24"/>
        </w:rPr>
        <w:t xml:space="preserve"> nevarēja ne paredzēt, ne </w:t>
      </w:r>
      <w:r>
        <w:rPr>
          <w:rFonts w:ascii="Times New Roman" w:eastAsia="Times New Roman" w:hAnsi="Times New Roman" w:cs="Times New Roman"/>
          <w:color w:val="000000"/>
          <w:sz w:val="24"/>
          <w:szCs w:val="24"/>
        </w:rPr>
        <w:t xml:space="preserve">novērst saprātīgiem līdzekļiem. </w:t>
      </w:r>
      <w:r w:rsidRPr="00EC645C">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D76A89" w:rsidRDefault="00F6101E" w:rsidP="00060A96">
      <w:pPr>
        <w:autoSpaceDE w:val="0"/>
        <w:autoSpaceDN w:val="0"/>
        <w:adjustRightInd w:val="0"/>
        <w:spacing w:before="120" w:after="200"/>
        <w:jc w:val="both"/>
        <w:rPr>
          <w:rFonts w:ascii="Times New Roman" w:eastAsia="Times New Roman" w:hAnsi="Times New Roman" w:cs="Times New Roman"/>
          <w:b/>
          <w:sz w:val="24"/>
          <w:szCs w:val="24"/>
        </w:rPr>
      </w:pPr>
      <w:r w:rsidRPr="00AF7057">
        <w:rPr>
          <w:rFonts w:ascii="Times New Roman" w:eastAsia="Times New Roman" w:hAnsi="Times New Roman" w:cs="Times New Roman"/>
          <w:iCs/>
        </w:rPr>
        <w:t xml:space="preserve">5.3. </w:t>
      </w:r>
      <w:r w:rsidRPr="00AF7057">
        <w:rPr>
          <w:rFonts w:ascii="Times New Roman" w:eastAsia="Times New Roman" w:hAnsi="Times New Roman" w:cs="Times New Roman"/>
          <w:sz w:val="24"/>
          <w:szCs w:val="24"/>
          <w:lang w:eastAsia="lv-LV"/>
        </w:rPr>
        <w:t>Puses vienojas,</w:t>
      </w:r>
      <w:r w:rsidR="00D76A89">
        <w:rPr>
          <w:rFonts w:ascii="Times New Roman" w:eastAsia="Times New Roman" w:hAnsi="Times New Roman" w:cs="Times New Roman"/>
          <w:sz w:val="24"/>
          <w:szCs w:val="24"/>
          <w:lang w:eastAsia="lv-LV"/>
        </w:rPr>
        <w:t xml:space="preserve"> ka,</w:t>
      </w:r>
      <w:r w:rsidRPr="00AF7057">
        <w:rPr>
          <w:rFonts w:ascii="Times New Roman" w:eastAsia="Times New Roman" w:hAnsi="Times New Roman" w:cs="Times New Roman"/>
          <w:sz w:val="24"/>
          <w:szCs w:val="24"/>
          <w:lang w:eastAsia="lv-LV"/>
        </w:rPr>
        <w:t xml:space="preserve"> ja Puse, kas vēlāk atsaucas uz nepārvaramas varas apstākļiem, nav ievērojusi Līguma 5.1.punktā minēto kārtību, tās apgalvojumi nav uzskatāmi par nepārvaramas </w:t>
      </w:r>
      <w:r w:rsidRPr="00AF7057">
        <w:rPr>
          <w:rFonts w:ascii="Times New Roman" w:eastAsia="Times New Roman" w:hAnsi="Times New Roman" w:cs="Times New Roman"/>
          <w:sz w:val="24"/>
          <w:szCs w:val="24"/>
          <w:lang w:eastAsia="lv-LV"/>
        </w:rPr>
        <w:lastRenderedPageBreak/>
        <w:t>varas apstākļiem atbilstošiem</w:t>
      </w:r>
      <w:r w:rsidR="001B21C9">
        <w:rPr>
          <w:rFonts w:ascii="Times New Roman" w:eastAsia="Times New Roman" w:hAnsi="Times New Roman" w:cs="Times New Roman"/>
          <w:sz w:val="24"/>
          <w:szCs w:val="24"/>
          <w:lang w:eastAsia="lv-LV"/>
        </w:rPr>
        <w:t>,</w:t>
      </w:r>
      <w:r w:rsidRPr="00AF7057">
        <w:rPr>
          <w:rFonts w:ascii="Times New Roman" w:eastAsia="Times New Roman" w:hAnsi="Times New Roman" w:cs="Times New Roman"/>
          <w:sz w:val="24"/>
          <w:szCs w:val="24"/>
          <w:lang w:eastAsia="lv-LV"/>
        </w:rPr>
        <w:t xml:space="preserve"> un Puse zaudē tiesības atsaukties uz nepārvaramas varas apstākļiem.</w:t>
      </w:r>
      <w:r>
        <w:rPr>
          <w:rFonts w:ascii="Times New Roman" w:eastAsia="Times New Roman" w:hAnsi="Times New Roman" w:cs="Times New Roman"/>
          <w:b/>
          <w:sz w:val="24"/>
          <w:szCs w:val="24"/>
        </w:rPr>
        <w:t xml:space="preserve">                 </w:t>
      </w:r>
    </w:p>
    <w:p w:rsidR="00433590" w:rsidRDefault="00433590">
      <w:pPr>
        <w:rPr>
          <w:rFonts w:ascii="Times New Roman" w:eastAsia="Times New Roman" w:hAnsi="Times New Roman" w:cs="Times New Roman"/>
          <w:b/>
          <w:sz w:val="24"/>
          <w:szCs w:val="24"/>
        </w:rPr>
      </w:pPr>
    </w:p>
    <w:p w:rsidR="00F6101E" w:rsidRPr="00AF7057" w:rsidRDefault="00F6101E" w:rsidP="00D76A89">
      <w:pPr>
        <w:spacing w:after="0" w:line="360" w:lineRule="auto"/>
        <w:ind w:firstLine="851"/>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6.</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Nobeiguma noteikumi</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7554A0" w:rsidRPr="00AF7057" w:rsidRDefault="00F6101E" w:rsidP="007554A0">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6.2. </w:t>
      </w:r>
      <w:r w:rsidR="007554A0" w:rsidRPr="00E43ABD">
        <w:rPr>
          <w:rFonts w:ascii="Times New Roman" w:eastAsia="Times New Roman" w:hAnsi="Times New Roman" w:cs="Times New Roman"/>
          <w:sz w:val="24"/>
          <w:szCs w:val="24"/>
        </w:rPr>
        <w:t xml:space="preserve">Līguma </w:t>
      </w:r>
      <w:r w:rsidR="00CB55DA">
        <w:rPr>
          <w:rFonts w:ascii="Times New Roman" w:eastAsia="Times New Roman" w:hAnsi="Times New Roman" w:cs="Times New Roman"/>
          <w:sz w:val="24"/>
          <w:szCs w:val="24"/>
        </w:rPr>
        <w:t>visi pielikumi, kā arī visi šī L</w:t>
      </w:r>
      <w:r w:rsidR="007554A0" w:rsidRPr="00E43ABD">
        <w:rPr>
          <w:rFonts w:ascii="Times New Roman" w:eastAsia="Times New Roman" w:hAnsi="Times New Roman" w:cs="Times New Roman"/>
          <w:sz w:val="24"/>
          <w:szCs w:val="24"/>
        </w:rPr>
        <w:t xml:space="preserve">īguma ietvaros rakstiski noformētie un abu pušu parakstītie grozījumi un papildinājumi ir neatņemamas šī </w:t>
      </w:r>
      <w:r w:rsidR="00CB55DA">
        <w:rPr>
          <w:rFonts w:ascii="Times New Roman" w:eastAsia="Times New Roman" w:hAnsi="Times New Roman" w:cs="Times New Roman"/>
          <w:sz w:val="24"/>
          <w:szCs w:val="24"/>
        </w:rPr>
        <w:t>L</w:t>
      </w:r>
      <w:r w:rsidR="007554A0" w:rsidRPr="00E43ABD">
        <w:rPr>
          <w:rFonts w:ascii="Times New Roman" w:eastAsia="Times New Roman" w:hAnsi="Times New Roman" w:cs="Times New Roman"/>
          <w:sz w:val="24"/>
          <w:szCs w:val="24"/>
        </w:rPr>
        <w:t>īguma sastāvdaļas.</w:t>
      </w:r>
    </w:p>
    <w:p w:rsidR="007554A0" w:rsidRPr="009F78AD" w:rsidRDefault="007554A0" w:rsidP="007554A0">
      <w:pPr>
        <w:tabs>
          <w:tab w:val="left" w:pos="540"/>
        </w:tabs>
        <w:spacing w:before="120" w:after="0"/>
        <w:jc w:val="both"/>
        <w:rPr>
          <w:rFonts w:ascii="Times New Roman" w:hAnsi="Times New Roman"/>
          <w:sz w:val="24"/>
          <w:szCs w:val="24"/>
        </w:rPr>
      </w:pPr>
      <w:r w:rsidRPr="009F78AD">
        <w:rPr>
          <w:rFonts w:ascii="Times New Roman" w:hAnsi="Times New Roman"/>
          <w:sz w:val="24"/>
          <w:szCs w:val="24"/>
        </w:rPr>
        <w:t xml:space="preserve">6.3. Nav pieļaujami grozījumi attiecībā uz </w:t>
      </w:r>
      <w:r w:rsidR="009F78AD">
        <w:rPr>
          <w:rFonts w:ascii="Times New Roman" w:hAnsi="Times New Roman"/>
          <w:sz w:val="24"/>
          <w:szCs w:val="24"/>
        </w:rPr>
        <w:t xml:space="preserve">Preces </w:t>
      </w:r>
      <w:r w:rsidR="00C251B2" w:rsidRPr="009F78AD">
        <w:rPr>
          <w:rFonts w:ascii="Times New Roman" w:hAnsi="Times New Roman"/>
          <w:sz w:val="24"/>
          <w:szCs w:val="24"/>
        </w:rPr>
        <w:t>vienas vienības cenu</w:t>
      </w:r>
      <w:r w:rsidRPr="009F78AD">
        <w:rPr>
          <w:rFonts w:ascii="Times New Roman" w:hAnsi="Times New Roman"/>
          <w:sz w:val="24"/>
          <w:szCs w:val="24"/>
        </w:rPr>
        <w:t>,  norēķinu kārtību, sodu sankcijām  un dar</w:t>
      </w:r>
      <w:r w:rsidR="00CD6D0E" w:rsidRPr="009F78AD">
        <w:rPr>
          <w:rFonts w:ascii="Times New Roman" w:hAnsi="Times New Roman"/>
          <w:sz w:val="24"/>
          <w:szCs w:val="24"/>
        </w:rPr>
        <w:t>bu izpildes termiņiem, izņemot L</w:t>
      </w:r>
      <w:r w:rsidRPr="009F78AD">
        <w:rPr>
          <w:rFonts w:ascii="Times New Roman" w:hAnsi="Times New Roman"/>
          <w:sz w:val="24"/>
          <w:szCs w:val="24"/>
        </w:rPr>
        <w:t xml:space="preserve">īguma </w:t>
      </w:r>
      <w:r w:rsidR="00CD6D0E" w:rsidRPr="009F78AD">
        <w:rPr>
          <w:rFonts w:ascii="Times New Roman" w:hAnsi="Times New Roman"/>
          <w:sz w:val="24"/>
          <w:szCs w:val="24"/>
        </w:rPr>
        <w:t>5.</w:t>
      </w:r>
      <w:r w:rsidR="00433590" w:rsidRPr="009F78AD">
        <w:rPr>
          <w:rFonts w:ascii="Times New Roman" w:hAnsi="Times New Roman"/>
          <w:sz w:val="24"/>
          <w:szCs w:val="24"/>
        </w:rPr>
        <w:t>daļā minētajos gadījumo</w:t>
      </w:r>
      <w:r w:rsidRPr="009F78AD">
        <w:rPr>
          <w:rFonts w:ascii="Times New Roman" w:hAnsi="Times New Roman"/>
          <w:sz w:val="24"/>
          <w:szCs w:val="24"/>
        </w:rPr>
        <w:t>s.</w:t>
      </w:r>
    </w:p>
    <w:p w:rsidR="00F6101E" w:rsidRPr="00AF7057"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4A731F">
        <w:rPr>
          <w:rFonts w:ascii="Times New Roman" w:eastAsia="Times New Roman" w:hAnsi="Times New Roman" w:cs="Times New Roman"/>
          <w:sz w:val="24"/>
          <w:szCs w:val="24"/>
        </w:rPr>
        <w:t xml:space="preserve">. Līgums stājas spēkā </w:t>
      </w:r>
      <w:r w:rsidR="00F6101E" w:rsidRPr="00AF7057">
        <w:rPr>
          <w:rFonts w:ascii="Times New Roman" w:eastAsia="Times New Roman" w:hAnsi="Times New Roman" w:cs="Times New Roman"/>
          <w:sz w:val="24"/>
          <w:szCs w:val="24"/>
        </w:rPr>
        <w:t>tā abp</w:t>
      </w:r>
      <w:r w:rsidR="004A731F">
        <w:rPr>
          <w:rFonts w:ascii="Times New Roman" w:eastAsia="Times New Roman" w:hAnsi="Times New Roman" w:cs="Times New Roman"/>
          <w:sz w:val="24"/>
          <w:szCs w:val="24"/>
        </w:rPr>
        <w:t>usējas parakstīšanas brīdī</w:t>
      </w:r>
      <w:r w:rsidR="00F6101E" w:rsidRPr="00AF7057">
        <w:rPr>
          <w:rFonts w:ascii="Times New Roman" w:eastAsia="Times New Roman" w:hAnsi="Times New Roman" w:cs="Times New Roman"/>
          <w:sz w:val="24"/>
          <w:szCs w:val="24"/>
        </w:rPr>
        <w:t xml:space="preserve"> un ir spēkā līdz Pušu saistību pilnīgai izpildei. </w:t>
      </w:r>
    </w:p>
    <w:p w:rsidR="00F6101E" w:rsidRDefault="00CD6D0E"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F6101E" w:rsidRPr="00AF7057">
        <w:rPr>
          <w:rFonts w:ascii="Times New Roman" w:eastAsia="Times New Roman" w:hAnsi="Times New Roman" w:cs="Times New Roman"/>
          <w:sz w:val="24"/>
          <w:szCs w:val="24"/>
        </w:rPr>
        <w:t xml:space="preserve">. Līgums sastādīts 2 (divos) eksemplāros, no kuriem viens tiek nodots Pasūtītājam, bet otrs - Izpildītājam. Abiem Līguma eksemplāriem ir vienāds juridisks spēks. </w:t>
      </w:r>
    </w:p>
    <w:p w:rsidR="00F6101E" w:rsidRPr="00AF7057" w:rsidRDefault="00CD6D0E" w:rsidP="00F6101E">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6.6</w:t>
      </w:r>
      <w:r w:rsidR="00F6101E" w:rsidRPr="00AF7057">
        <w:rPr>
          <w:rFonts w:ascii="Times New Roman" w:eastAsia="Times New Roman" w:hAnsi="Times New Roman" w:cs="Times New Roman"/>
          <w:sz w:val="24"/>
          <w:szCs w:val="24"/>
        </w:rPr>
        <w:t xml:space="preserve">. </w:t>
      </w:r>
      <w:r w:rsidR="00F6101E" w:rsidRPr="00AF7057">
        <w:rPr>
          <w:rFonts w:ascii="Times New Roman" w:eastAsia="Times New Roman" w:hAnsi="Times New Roman" w:cs="Times New Roman"/>
          <w:spacing w:val="2"/>
          <w:sz w:val="24"/>
          <w:szCs w:val="24"/>
        </w:rPr>
        <w:t>Pušu pilnvarotās personas šī Līguma saistību izpildīšanā:</w:t>
      </w:r>
    </w:p>
    <w:p w:rsidR="00F6101E" w:rsidRPr="00AF7057" w:rsidRDefault="00CD6D0E" w:rsidP="00F6101E">
      <w:pPr>
        <w:widowControl w:val="0"/>
        <w:shd w:val="clear" w:color="auto" w:fill="FFFFFF"/>
        <w:autoSpaceDE w:val="0"/>
        <w:autoSpaceDN w:val="0"/>
        <w:adjustRightInd w:val="0"/>
        <w:spacing w:before="60" w:after="200" w:line="254" w:lineRule="exact"/>
        <w:ind w:left="1418" w:hanging="27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6.6</w:t>
      </w:r>
      <w:r w:rsidR="00F6101E" w:rsidRPr="00AF7057">
        <w:rPr>
          <w:rFonts w:ascii="Times New Roman" w:eastAsia="Times New Roman" w:hAnsi="Times New Roman" w:cs="Times New Roman"/>
          <w:spacing w:val="2"/>
          <w:sz w:val="24"/>
          <w:szCs w:val="24"/>
        </w:rPr>
        <w:t>.1. No Pasūtītāja puses: _____________________</w:t>
      </w:r>
      <w:r w:rsidR="00F6101E" w:rsidRPr="00AF7057">
        <w:rPr>
          <w:rFonts w:ascii="Times New Roman" w:eastAsia="Times New Roman" w:hAnsi="Times New Roman" w:cs="Times New Roman"/>
          <w:i/>
          <w:spacing w:val="2"/>
          <w:sz w:val="24"/>
          <w:szCs w:val="24"/>
        </w:rPr>
        <w:t>(amats, vārds, uzvārds)</w:t>
      </w:r>
      <w:r w:rsidR="00F6101E" w:rsidRPr="00AF7057">
        <w:rPr>
          <w:rFonts w:ascii="Times New Roman" w:eastAsia="Times New Roman" w:hAnsi="Times New Roman" w:cs="Times New Roman"/>
          <w:spacing w:val="2"/>
          <w:sz w:val="24"/>
          <w:szCs w:val="24"/>
        </w:rPr>
        <w:t>, tālrunis ________________;</w:t>
      </w:r>
    </w:p>
    <w:p w:rsidR="00F6101E" w:rsidRDefault="00CD6D0E"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6.6</w:t>
      </w:r>
      <w:r w:rsidR="00F6101E" w:rsidRPr="00AF7057">
        <w:rPr>
          <w:rFonts w:ascii="Times New Roman" w:eastAsia="Times New Roman" w:hAnsi="Times New Roman" w:cs="Times New Roman"/>
          <w:spacing w:val="2"/>
          <w:sz w:val="24"/>
          <w:szCs w:val="24"/>
        </w:rPr>
        <w:t>.2. No Izpildītāja puses: _____________________</w:t>
      </w:r>
      <w:r w:rsidR="00F6101E" w:rsidRPr="00AF7057">
        <w:rPr>
          <w:rFonts w:ascii="Times New Roman" w:eastAsia="Times New Roman" w:hAnsi="Times New Roman" w:cs="Times New Roman"/>
          <w:i/>
          <w:spacing w:val="2"/>
          <w:sz w:val="24"/>
          <w:szCs w:val="24"/>
        </w:rPr>
        <w:t>(amats, vārds, uzvārds)</w:t>
      </w:r>
      <w:r w:rsidR="00F6101E" w:rsidRPr="00AF7057">
        <w:rPr>
          <w:rFonts w:ascii="Times New Roman" w:eastAsia="Times New Roman" w:hAnsi="Times New Roman" w:cs="Times New Roman"/>
          <w:spacing w:val="2"/>
          <w:sz w:val="24"/>
          <w:szCs w:val="24"/>
        </w:rPr>
        <w:t>, tālrunis ________________.</w:t>
      </w:r>
    </w:p>
    <w:p w:rsidR="00BB6C50" w:rsidRPr="00AF7057" w:rsidRDefault="00BB6C50"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p>
    <w:p w:rsidR="00F6101E" w:rsidRDefault="00F6101E" w:rsidP="00F6101E">
      <w:pPr>
        <w:shd w:val="clear" w:color="auto" w:fill="FFFFFF"/>
        <w:spacing w:before="259" w:after="252"/>
        <w:ind w:left="22"/>
        <w:jc w:val="center"/>
        <w:rPr>
          <w:rFonts w:ascii="Times New Roman" w:eastAsia="Times New Roman" w:hAnsi="Times New Roman" w:cs="Times New Roman"/>
          <w:b/>
          <w:sz w:val="24"/>
          <w:szCs w:val="24"/>
        </w:rPr>
      </w:pPr>
      <w:r w:rsidRPr="00BB6C50">
        <w:rPr>
          <w:rFonts w:ascii="Times New Roman" w:eastAsia="Times New Roman" w:hAnsi="Times New Roman" w:cs="Times New Roman"/>
          <w:b/>
          <w:sz w:val="24"/>
          <w:szCs w:val="24"/>
        </w:rPr>
        <w:t>7. Pušu juridiskās adreses un rekvizīti</w:t>
      </w:r>
    </w:p>
    <w:p w:rsidR="00BB6C50" w:rsidRPr="00BB6C50" w:rsidRDefault="00BB6C50" w:rsidP="00F6101E">
      <w:pPr>
        <w:shd w:val="clear" w:color="auto" w:fill="FFFFFF"/>
        <w:spacing w:before="259" w:after="252"/>
        <w:ind w:left="22"/>
        <w:jc w:val="center"/>
        <w:rPr>
          <w:rFonts w:ascii="Times New Roman" w:eastAsia="Times New Roman" w:hAnsi="Times New Roman" w:cs="Times New Roman"/>
          <w:b/>
          <w:sz w:val="24"/>
          <w:szCs w:val="24"/>
        </w:rPr>
      </w:pPr>
    </w:p>
    <w:p w:rsidR="00F6101E" w:rsidRPr="00AF7057" w:rsidRDefault="00F6101E" w:rsidP="00F6101E">
      <w:pPr>
        <w:shd w:val="clear" w:color="auto" w:fill="FFFFFF"/>
        <w:spacing w:before="259" w:after="252"/>
        <w:ind w:left="22"/>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Pasūtītājs:</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Piegādātājs:</w:t>
      </w:r>
    </w:p>
    <w:p w:rsidR="00F6101E" w:rsidRPr="00AF7057" w:rsidRDefault="00F6101E" w:rsidP="00F6101E">
      <w:pPr>
        <w:shd w:val="clear" w:color="auto" w:fill="FFFFFF"/>
        <w:spacing w:after="0"/>
        <w:ind w:left="23"/>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Priekules  novada pašvaldība</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___________________________________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Reģ.Nr.90000031601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Reģ.Nr.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Adrese – Saules iela 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Adrese – 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 Priekules novads, LV – 3434</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_____________________,LV-_________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AS “Swedbank”</w:t>
      </w:r>
      <w:r w:rsidRPr="00AF7057">
        <w:rPr>
          <w:rFonts w:ascii="Times New Roman" w:eastAsia="Times New Roman" w:hAnsi="Times New Roman" w:cs="Times New Roman"/>
          <w:bCs/>
          <w:color w:val="000000"/>
          <w:spacing w:val="-1"/>
        </w:rPr>
        <w:t xml:space="preserve">, </w:t>
      </w:r>
      <w:r w:rsidRPr="00AF7057">
        <w:rPr>
          <w:rFonts w:ascii="Times New Roman" w:eastAsia="Times New Roman" w:hAnsi="Times New Roman" w:cs="Times New Roman"/>
          <w:bCs/>
          <w:sz w:val="24"/>
          <w:szCs w:val="24"/>
        </w:rPr>
        <w:t>HABALV22</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Banka______________, kods__________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LV30HABA0551018598451</w:t>
      </w:r>
      <w:r w:rsidRPr="00AF7057">
        <w:rPr>
          <w:rFonts w:ascii="Times New Roman" w:eastAsia="Times New Roman"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Konts: 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5033" w:hanging="5010"/>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Priekules novada pašvaldības domes priekšsēdētāja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__________________________________</w:t>
      </w: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_____________________ /V.Jablonska/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 /______________/</w:t>
      </w:r>
    </w:p>
    <w:p w:rsidR="00F6101E" w:rsidRPr="00AF7057" w:rsidRDefault="00F6101E" w:rsidP="00F6101E">
      <w:pPr>
        <w:shd w:val="clear" w:color="auto" w:fill="FFFFFF"/>
        <w:spacing w:before="259" w:after="252"/>
        <w:ind w:left="22"/>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Z.V.</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Z.V.</w:t>
      </w:r>
    </w:p>
    <w:p w:rsidR="00B74F1B" w:rsidRDefault="00B74F1B"/>
    <w:sectPr w:rsidR="00B74F1B" w:rsidSect="00116C44">
      <w:headerReference w:type="even" r:id="rId28"/>
      <w:headerReference w:type="default" r:id="rId29"/>
      <w:footerReference w:type="even" r:id="rId30"/>
      <w:footerReference w:type="default" r:id="rId3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4F" w:rsidRDefault="00467E4F">
      <w:pPr>
        <w:spacing w:after="0"/>
      </w:pPr>
      <w:r>
        <w:separator/>
      </w:r>
    </w:p>
  </w:endnote>
  <w:endnote w:type="continuationSeparator" w:id="0">
    <w:p w:rsidR="00467E4F" w:rsidRDefault="00467E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EndPr/>
    <w:sdtContent>
      <w:p w:rsidR="004B6DD5" w:rsidRDefault="004B6DD5">
        <w:pPr>
          <w:pStyle w:val="Kjene"/>
          <w:jc w:val="center"/>
        </w:pPr>
        <w:r>
          <w:fldChar w:fldCharType="begin"/>
        </w:r>
        <w:r>
          <w:instrText>PAGE   \* MERGEFORMAT</w:instrText>
        </w:r>
        <w:r>
          <w:fldChar w:fldCharType="separate"/>
        </w:r>
        <w:r w:rsidR="00F3294F">
          <w:rPr>
            <w:noProof/>
          </w:rPr>
          <w:t>4</w:t>
        </w:r>
        <w:r>
          <w:fldChar w:fldCharType="end"/>
        </w:r>
      </w:p>
    </w:sdtContent>
  </w:sdt>
  <w:p w:rsidR="004B6DD5" w:rsidRDefault="004B6DD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6DD5" w:rsidRDefault="004B6DD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294F">
      <w:rPr>
        <w:rStyle w:val="Lappusesnumurs"/>
        <w:noProof/>
      </w:rPr>
      <w:t>10</w:t>
    </w:r>
    <w:r>
      <w:rPr>
        <w:rStyle w:val="Lappusesnumurs"/>
      </w:rPr>
      <w:fldChar w:fldCharType="end"/>
    </w:r>
  </w:p>
  <w:p w:rsidR="004B6DD5" w:rsidRDefault="004B6DD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6DD5" w:rsidRDefault="004B6DD5">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294F">
      <w:rPr>
        <w:rStyle w:val="Lappusesnumurs"/>
        <w:noProof/>
      </w:rPr>
      <w:t>21</w:t>
    </w:r>
    <w:r>
      <w:rPr>
        <w:rStyle w:val="Lappusesnumurs"/>
      </w:rPr>
      <w:fldChar w:fldCharType="end"/>
    </w:r>
  </w:p>
  <w:p w:rsidR="004B6DD5" w:rsidRDefault="004B6DD5">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6DD5" w:rsidRDefault="004B6DD5">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3294F">
      <w:rPr>
        <w:rStyle w:val="Lappusesnumurs"/>
        <w:noProof/>
      </w:rPr>
      <w:t>23</w:t>
    </w:r>
    <w:r>
      <w:rPr>
        <w:rStyle w:val="Lappusesnumurs"/>
      </w:rPr>
      <w:fldChar w:fldCharType="end"/>
    </w:r>
  </w:p>
  <w:p w:rsidR="004B6DD5" w:rsidRDefault="004B6DD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4F" w:rsidRDefault="00467E4F">
      <w:pPr>
        <w:spacing w:after="0"/>
      </w:pPr>
      <w:r>
        <w:separator/>
      </w:r>
    </w:p>
  </w:footnote>
  <w:footnote w:type="continuationSeparator" w:id="0">
    <w:p w:rsidR="00467E4F" w:rsidRDefault="00467E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4B6DD5" w:rsidRDefault="004B6D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p>
  <w:p w:rsidR="004B6DD5" w:rsidRDefault="004B6DD5" w:rsidP="00116C4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4B6DD5" w:rsidRDefault="004B6DD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p>
  <w:p w:rsidR="004B6DD5" w:rsidRDefault="004B6DD5" w:rsidP="00116C4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4B6DD5" w:rsidRDefault="004B6DD5">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D5" w:rsidRDefault="004B6DD5">
    <w:pPr>
      <w:pStyle w:val="Galvene"/>
      <w:framePr w:wrap="around" w:vAnchor="text" w:hAnchor="margin" w:xAlign="center" w:y="1"/>
      <w:rPr>
        <w:rStyle w:val="Lappusesnumurs"/>
      </w:rPr>
    </w:pPr>
  </w:p>
  <w:p w:rsidR="004B6DD5" w:rsidRDefault="004B6DD5"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EB6374"/>
    <w:multiLevelType w:val="multilevel"/>
    <w:tmpl w:val="61C2DC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E"/>
    <w:rsid w:val="00002DE1"/>
    <w:rsid w:val="000071FA"/>
    <w:rsid w:val="00013DAD"/>
    <w:rsid w:val="000201B3"/>
    <w:rsid w:val="00024BED"/>
    <w:rsid w:val="000345E4"/>
    <w:rsid w:val="0004038E"/>
    <w:rsid w:val="00043BCA"/>
    <w:rsid w:val="000453E2"/>
    <w:rsid w:val="00045C50"/>
    <w:rsid w:val="00054586"/>
    <w:rsid w:val="00055F92"/>
    <w:rsid w:val="00060A96"/>
    <w:rsid w:val="00081616"/>
    <w:rsid w:val="00081CA7"/>
    <w:rsid w:val="000948E8"/>
    <w:rsid w:val="000A7EE0"/>
    <w:rsid w:val="000B3099"/>
    <w:rsid w:val="000C15D4"/>
    <w:rsid w:val="000C1E16"/>
    <w:rsid w:val="000C456F"/>
    <w:rsid w:val="000F7699"/>
    <w:rsid w:val="001017B3"/>
    <w:rsid w:val="00102DA6"/>
    <w:rsid w:val="00106062"/>
    <w:rsid w:val="001167E5"/>
    <w:rsid w:val="00116C44"/>
    <w:rsid w:val="00120147"/>
    <w:rsid w:val="001212E6"/>
    <w:rsid w:val="00123742"/>
    <w:rsid w:val="00126BC3"/>
    <w:rsid w:val="001314EE"/>
    <w:rsid w:val="00137A84"/>
    <w:rsid w:val="00141299"/>
    <w:rsid w:val="00147175"/>
    <w:rsid w:val="00151E88"/>
    <w:rsid w:val="0015437E"/>
    <w:rsid w:val="00157326"/>
    <w:rsid w:val="00157D5B"/>
    <w:rsid w:val="00174C63"/>
    <w:rsid w:val="0017610F"/>
    <w:rsid w:val="001938F1"/>
    <w:rsid w:val="00196F2A"/>
    <w:rsid w:val="0019775C"/>
    <w:rsid w:val="001A01DD"/>
    <w:rsid w:val="001A0C6C"/>
    <w:rsid w:val="001B21C9"/>
    <w:rsid w:val="001B2326"/>
    <w:rsid w:val="001B6CFF"/>
    <w:rsid w:val="001C0214"/>
    <w:rsid w:val="001D00B5"/>
    <w:rsid w:val="001D6F74"/>
    <w:rsid w:val="001E688C"/>
    <w:rsid w:val="001F6D95"/>
    <w:rsid w:val="002014FE"/>
    <w:rsid w:val="00202F41"/>
    <w:rsid w:val="00225C70"/>
    <w:rsid w:val="00230A5F"/>
    <w:rsid w:val="002321BB"/>
    <w:rsid w:val="00236A55"/>
    <w:rsid w:val="00246D7C"/>
    <w:rsid w:val="002608CC"/>
    <w:rsid w:val="00264631"/>
    <w:rsid w:val="0026677D"/>
    <w:rsid w:val="00284EA8"/>
    <w:rsid w:val="00286083"/>
    <w:rsid w:val="0029486A"/>
    <w:rsid w:val="00294AEC"/>
    <w:rsid w:val="00295A76"/>
    <w:rsid w:val="002966F7"/>
    <w:rsid w:val="002A29D9"/>
    <w:rsid w:val="002A3ED4"/>
    <w:rsid w:val="002E22F1"/>
    <w:rsid w:val="002E7851"/>
    <w:rsid w:val="002F1E19"/>
    <w:rsid w:val="002F24C1"/>
    <w:rsid w:val="00300B68"/>
    <w:rsid w:val="00331C25"/>
    <w:rsid w:val="003372A5"/>
    <w:rsid w:val="00337334"/>
    <w:rsid w:val="00337D65"/>
    <w:rsid w:val="00343CA3"/>
    <w:rsid w:val="00350337"/>
    <w:rsid w:val="0035347D"/>
    <w:rsid w:val="003605A9"/>
    <w:rsid w:val="00362646"/>
    <w:rsid w:val="00362825"/>
    <w:rsid w:val="00366CA2"/>
    <w:rsid w:val="003805C8"/>
    <w:rsid w:val="003861E1"/>
    <w:rsid w:val="00397039"/>
    <w:rsid w:val="003A0DF3"/>
    <w:rsid w:val="003A4165"/>
    <w:rsid w:val="003A6C66"/>
    <w:rsid w:val="003B6410"/>
    <w:rsid w:val="003C066C"/>
    <w:rsid w:val="003C0896"/>
    <w:rsid w:val="003C1FB9"/>
    <w:rsid w:val="003D0CAB"/>
    <w:rsid w:val="003D3188"/>
    <w:rsid w:val="003D34C4"/>
    <w:rsid w:val="003E05D1"/>
    <w:rsid w:val="003E1F54"/>
    <w:rsid w:val="003E3C44"/>
    <w:rsid w:val="003E795A"/>
    <w:rsid w:val="003F0081"/>
    <w:rsid w:val="003F656A"/>
    <w:rsid w:val="00403786"/>
    <w:rsid w:val="00404A76"/>
    <w:rsid w:val="00412DC0"/>
    <w:rsid w:val="00421BA7"/>
    <w:rsid w:val="0042758F"/>
    <w:rsid w:val="00433590"/>
    <w:rsid w:val="00433BDF"/>
    <w:rsid w:val="0044617C"/>
    <w:rsid w:val="004509B1"/>
    <w:rsid w:val="00455F6D"/>
    <w:rsid w:val="0046427D"/>
    <w:rsid w:val="00466C23"/>
    <w:rsid w:val="00466C5A"/>
    <w:rsid w:val="00467E4F"/>
    <w:rsid w:val="00470FA7"/>
    <w:rsid w:val="00483115"/>
    <w:rsid w:val="004852B8"/>
    <w:rsid w:val="004965C1"/>
    <w:rsid w:val="004A731F"/>
    <w:rsid w:val="004A7A7E"/>
    <w:rsid w:val="004A7B47"/>
    <w:rsid w:val="004B1234"/>
    <w:rsid w:val="004B6DD5"/>
    <w:rsid w:val="004C371F"/>
    <w:rsid w:val="004C7576"/>
    <w:rsid w:val="004D1E1A"/>
    <w:rsid w:val="004D3C73"/>
    <w:rsid w:val="004E136C"/>
    <w:rsid w:val="004E1661"/>
    <w:rsid w:val="004E58A1"/>
    <w:rsid w:val="004F6846"/>
    <w:rsid w:val="00506F30"/>
    <w:rsid w:val="005207C2"/>
    <w:rsid w:val="00530DC5"/>
    <w:rsid w:val="00530FF5"/>
    <w:rsid w:val="00531A8F"/>
    <w:rsid w:val="00531B87"/>
    <w:rsid w:val="00534982"/>
    <w:rsid w:val="00545BD0"/>
    <w:rsid w:val="00547A50"/>
    <w:rsid w:val="00550C74"/>
    <w:rsid w:val="0055307D"/>
    <w:rsid w:val="0055446F"/>
    <w:rsid w:val="005578DD"/>
    <w:rsid w:val="00563C2F"/>
    <w:rsid w:val="00564DEE"/>
    <w:rsid w:val="00572445"/>
    <w:rsid w:val="0057463F"/>
    <w:rsid w:val="00576452"/>
    <w:rsid w:val="0059395C"/>
    <w:rsid w:val="00595C2B"/>
    <w:rsid w:val="005A26A4"/>
    <w:rsid w:val="005B7B81"/>
    <w:rsid w:val="005C303A"/>
    <w:rsid w:val="005C58EE"/>
    <w:rsid w:val="005F3308"/>
    <w:rsid w:val="005F53B9"/>
    <w:rsid w:val="00602034"/>
    <w:rsid w:val="00614342"/>
    <w:rsid w:val="00615F34"/>
    <w:rsid w:val="00617E0C"/>
    <w:rsid w:val="00620BED"/>
    <w:rsid w:val="00623802"/>
    <w:rsid w:val="00625EAB"/>
    <w:rsid w:val="0063606E"/>
    <w:rsid w:val="0065043D"/>
    <w:rsid w:val="00666049"/>
    <w:rsid w:val="0067098A"/>
    <w:rsid w:val="00671B3B"/>
    <w:rsid w:val="00674B1B"/>
    <w:rsid w:val="00677006"/>
    <w:rsid w:val="00680A72"/>
    <w:rsid w:val="0069127A"/>
    <w:rsid w:val="0069152C"/>
    <w:rsid w:val="006A28C5"/>
    <w:rsid w:val="006A67AE"/>
    <w:rsid w:val="006B1C41"/>
    <w:rsid w:val="006B36A8"/>
    <w:rsid w:val="006B5D70"/>
    <w:rsid w:val="006C00DE"/>
    <w:rsid w:val="006C2F34"/>
    <w:rsid w:val="006D3EEF"/>
    <w:rsid w:val="006E40CB"/>
    <w:rsid w:val="006E7A1B"/>
    <w:rsid w:val="00707B68"/>
    <w:rsid w:val="007123B2"/>
    <w:rsid w:val="00726A4D"/>
    <w:rsid w:val="00735D39"/>
    <w:rsid w:val="0074675E"/>
    <w:rsid w:val="007554A0"/>
    <w:rsid w:val="0077343C"/>
    <w:rsid w:val="00774154"/>
    <w:rsid w:val="00777074"/>
    <w:rsid w:val="007838DC"/>
    <w:rsid w:val="007A236C"/>
    <w:rsid w:val="007A5EB3"/>
    <w:rsid w:val="007B0FCB"/>
    <w:rsid w:val="007C380F"/>
    <w:rsid w:val="007D2D43"/>
    <w:rsid w:val="007D392C"/>
    <w:rsid w:val="007D4A6C"/>
    <w:rsid w:val="007D7B30"/>
    <w:rsid w:val="007E4DE9"/>
    <w:rsid w:val="007E5149"/>
    <w:rsid w:val="007F2A4C"/>
    <w:rsid w:val="007F3263"/>
    <w:rsid w:val="007F44A5"/>
    <w:rsid w:val="007F67C3"/>
    <w:rsid w:val="008059CB"/>
    <w:rsid w:val="00810E84"/>
    <w:rsid w:val="00812D1D"/>
    <w:rsid w:val="00816B78"/>
    <w:rsid w:val="00821F0F"/>
    <w:rsid w:val="008227B7"/>
    <w:rsid w:val="00823950"/>
    <w:rsid w:val="00824DA8"/>
    <w:rsid w:val="00827ABC"/>
    <w:rsid w:val="00840226"/>
    <w:rsid w:val="008404B8"/>
    <w:rsid w:val="008412FB"/>
    <w:rsid w:val="00842531"/>
    <w:rsid w:val="00867D73"/>
    <w:rsid w:val="00871537"/>
    <w:rsid w:val="00873397"/>
    <w:rsid w:val="008764BC"/>
    <w:rsid w:val="00876E6C"/>
    <w:rsid w:val="008876AD"/>
    <w:rsid w:val="00896449"/>
    <w:rsid w:val="008A3924"/>
    <w:rsid w:val="008B2577"/>
    <w:rsid w:val="008B5204"/>
    <w:rsid w:val="008C5956"/>
    <w:rsid w:val="008C5C29"/>
    <w:rsid w:val="008C6DF2"/>
    <w:rsid w:val="008D014A"/>
    <w:rsid w:val="008D4805"/>
    <w:rsid w:val="008D6860"/>
    <w:rsid w:val="008E4DFF"/>
    <w:rsid w:val="008E5FE0"/>
    <w:rsid w:val="008F042D"/>
    <w:rsid w:val="008F4315"/>
    <w:rsid w:val="008F52EB"/>
    <w:rsid w:val="00927BAB"/>
    <w:rsid w:val="00935E95"/>
    <w:rsid w:val="0094501F"/>
    <w:rsid w:val="009456C0"/>
    <w:rsid w:val="00963205"/>
    <w:rsid w:val="009672F7"/>
    <w:rsid w:val="00984465"/>
    <w:rsid w:val="009961A6"/>
    <w:rsid w:val="009A21B1"/>
    <w:rsid w:val="009B451A"/>
    <w:rsid w:val="009C57EB"/>
    <w:rsid w:val="009C60F0"/>
    <w:rsid w:val="009D1491"/>
    <w:rsid w:val="009D5558"/>
    <w:rsid w:val="009E04ED"/>
    <w:rsid w:val="009E2819"/>
    <w:rsid w:val="009F070F"/>
    <w:rsid w:val="009F78AD"/>
    <w:rsid w:val="009F7C60"/>
    <w:rsid w:val="00A02B26"/>
    <w:rsid w:val="00A04474"/>
    <w:rsid w:val="00A05117"/>
    <w:rsid w:val="00A0759A"/>
    <w:rsid w:val="00A10A4A"/>
    <w:rsid w:val="00A12999"/>
    <w:rsid w:val="00A33006"/>
    <w:rsid w:val="00A36162"/>
    <w:rsid w:val="00A4070F"/>
    <w:rsid w:val="00A42E71"/>
    <w:rsid w:val="00A44958"/>
    <w:rsid w:val="00A4570C"/>
    <w:rsid w:val="00A45A15"/>
    <w:rsid w:val="00A56B03"/>
    <w:rsid w:val="00A70B3C"/>
    <w:rsid w:val="00A76357"/>
    <w:rsid w:val="00A92C36"/>
    <w:rsid w:val="00AA4A58"/>
    <w:rsid w:val="00AA64BF"/>
    <w:rsid w:val="00AB57F3"/>
    <w:rsid w:val="00AC0DD8"/>
    <w:rsid w:val="00AC7CCF"/>
    <w:rsid w:val="00AD0A3C"/>
    <w:rsid w:val="00AD3005"/>
    <w:rsid w:val="00AE026B"/>
    <w:rsid w:val="00AE1DEF"/>
    <w:rsid w:val="00AE1F35"/>
    <w:rsid w:val="00AE6451"/>
    <w:rsid w:val="00AE7FE5"/>
    <w:rsid w:val="00AF5BB5"/>
    <w:rsid w:val="00AF5D65"/>
    <w:rsid w:val="00AF6E6E"/>
    <w:rsid w:val="00B249F0"/>
    <w:rsid w:val="00B278A5"/>
    <w:rsid w:val="00B44479"/>
    <w:rsid w:val="00B4664C"/>
    <w:rsid w:val="00B545DB"/>
    <w:rsid w:val="00B64156"/>
    <w:rsid w:val="00B64DE3"/>
    <w:rsid w:val="00B73C80"/>
    <w:rsid w:val="00B74F1B"/>
    <w:rsid w:val="00B75B61"/>
    <w:rsid w:val="00B80938"/>
    <w:rsid w:val="00B83718"/>
    <w:rsid w:val="00B97B3F"/>
    <w:rsid w:val="00BA4659"/>
    <w:rsid w:val="00BB6C50"/>
    <w:rsid w:val="00BC0C44"/>
    <w:rsid w:val="00BC6ADC"/>
    <w:rsid w:val="00BD6F81"/>
    <w:rsid w:val="00BD75DA"/>
    <w:rsid w:val="00BE0617"/>
    <w:rsid w:val="00BE2720"/>
    <w:rsid w:val="00BE7114"/>
    <w:rsid w:val="00BF0211"/>
    <w:rsid w:val="00C251B2"/>
    <w:rsid w:val="00C271F1"/>
    <w:rsid w:val="00C323B5"/>
    <w:rsid w:val="00C33D10"/>
    <w:rsid w:val="00C35D96"/>
    <w:rsid w:val="00C365BB"/>
    <w:rsid w:val="00C457DD"/>
    <w:rsid w:val="00C47000"/>
    <w:rsid w:val="00C53378"/>
    <w:rsid w:val="00C55F41"/>
    <w:rsid w:val="00C64171"/>
    <w:rsid w:val="00C66D1D"/>
    <w:rsid w:val="00C67047"/>
    <w:rsid w:val="00C71701"/>
    <w:rsid w:val="00C75615"/>
    <w:rsid w:val="00C847AF"/>
    <w:rsid w:val="00C95A78"/>
    <w:rsid w:val="00CA7968"/>
    <w:rsid w:val="00CB55DA"/>
    <w:rsid w:val="00CB55EF"/>
    <w:rsid w:val="00CC3AF6"/>
    <w:rsid w:val="00CC5B62"/>
    <w:rsid w:val="00CC673B"/>
    <w:rsid w:val="00CC6E5A"/>
    <w:rsid w:val="00CD6D0E"/>
    <w:rsid w:val="00CF098E"/>
    <w:rsid w:val="00D01FDD"/>
    <w:rsid w:val="00D11B8C"/>
    <w:rsid w:val="00D128A8"/>
    <w:rsid w:val="00D328F2"/>
    <w:rsid w:val="00D44198"/>
    <w:rsid w:val="00D4604C"/>
    <w:rsid w:val="00D47B69"/>
    <w:rsid w:val="00D50187"/>
    <w:rsid w:val="00D537C4"/>
    <w:rsid w:val="00D5519E"/>
    <w:rsid w:val="00D6088E"/>
    <w:rsid w:val="00D70075"/>
    <w:rsid w:val="00D754FD"/>
    <w:rsid w:val="00D76A89"/>
    <w:rsid w:val="00D80196"/>
    <w:rsid w:val="00D828D5"/>
    <w:rsid w:val="00D8309F"/>
    <w:rsid w:val="00D93448"/>
    <w:rsid w:val="00D9397A"/>
    <w:rsid w:val="00D95AD2"/>
    <w:rsid w:val="00DA0C5C"/>
    <w:rsid w:val="00DA3807"/>
    <w:rsid w:val="00DB334A"/>
    <w:rsid w:val="00DB5533"/>
    <w:rsid w:val="00DB6D65"/>
    <w:rsid w:val="00DB73C0"/>
    <w:rsid w:val="00DD428C"/>
    <w:rsid w:val="00DE1067"/>
    <w:rsid w:val="00DE7711"/>
    <w:rsid w:val="00DF0926"/>
    <w:rsid w:val="00DF5E88"/>
    <w:rsid w:val="00DF7BB9"/>
    <w:rsid w:val="00E065EB"/>
    <w:rsid w:val="00E10F7C"/>
    <w:rsid w:val="00E113B6"/>
    <w:rsid w:val="00E13AC7"/>
    <w:rsid w:val="00E14833"/>
    <w:rsid w:val="00E16345"/>
    <w:rsid w:val="00E41674"/>
    <w:rsid w:val="00E41EDF"/>
    <w:rsid w:val="00E53372"/>
    <w:rsid w:val="00E549A4"/>
    <w:rsid w:val="00E610BF"/>
    <w:rsid w:val="00E639A9"/>
    <w:rsid w:val="00E72312"/>
    <w:rsid w:val="00E7354F"/>
    <w:rsid w:val="00E862D7"/>
    <w:rsid w:val="00E90A18"/>
    <w:rsid w:val="00E92202"/>
    <w:rsid w:val="00EA01E9"/>
    <w:rsid w:val="00EA4308"/>
    <w:rsid w:val="00EA68AF"/>
    <w:rsid w:val="00EB3E5C"/>
    <w:rsid w:val="00EB41AE"/>
    <w:rsid w:val="00ED1564"/>
    <w:rsid w:val="00ED1FFE"/>
    <w:rsid w:val="00ED43B3"/>
    <w:rsid w:val="00ED76C1"/>
    <w:rsid w:val="00EE08DF"/>
    <w:rsid w:val="00EE1FBC"/>
    <w:rsid w:val="00EE3661"/>
    <w:rsid w:val="00EF4382"/>
    <w:rsid w:val="00EF50D1"/>
    <w:rsid w:val="00F10D78"/>
    <w:rsid w:val="00F124CE"/>
    <w:rsid w:val="00F12A6A"/>
    <w:rsid w:val="00F214B3"/>
    <w:rsid w:val="00F3294F"/>
    <w:rsid w:val="00F32E7C"/>
    <w:rsid w:val="00F33670"/>
    <w:rsid w:val="00F403A1"/>
    <w:rsid w:val="00F6101E"/>
    <w:rsid w:val="00F64B25"/>
    <w:rsid w:val="00F757F8"/>
    <w:rsid w:val="00F76FE1"/>
    <w:rsid w:val="00F778A4"/>
    <w:rsid w:val="00F912A4"/>
    <w:rsid w:val="00FA3BA1"/>
    <w:rsid w:val="00FC09DA"/>
    <w:rsid w:val="00FD65DB"/>
    <w:rsid w:val="00FE110E"/>
    <w:rsid w:val="00FE3997"/>
    <w:rsid w:val="00FE499C"/>
    <w:rsid w:val="00FF34E8"/>
    <w:rsid w:val="00FF421A"/>
    <w:rsid w:val="00FF63E6"/>
    <w:rsid w:val="00FF6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6496-5985-486F-80D9-F9021C5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1F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vars.poljascenko@priekulesnovads.lv"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A2FC-0EE7-4A20-BC72-4BE51F5E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25</Pages>
  <Words>27829</Words>
  <Characters>15864</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564</cp:revision>
  <cp:lastPrinted>2016-09-19T07:02:00Z</cp:lastPrinted>
  <dcterms:created xsi:type="dcterms:W3CDTF">2015-04-07T13:23:00Z</dcterms:created>
  <dcterms:modified xsi:type="dcterms:W3CDTF">2016-09-19T12:30:00Z</dcterms:modified>
</cp:coreProperties>
</file>