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6F" w:rsidRPr="00CA59CF" w:rsidRDefault="00F70A6F" w:rsidP="00F70A6F">
      <w:pPr>
        <w:spacing w:line="240" w:lineRule="auto"/>
        <w:jc w:val="right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32</w:t>
      </w:r>
      <w:r w:rsidRPr="00CA59CF">
        <w:rPr>
          <w:rFonts w:ascii="Times New Roman" w:eastAsia="Batang" w:hAnsi="Times New Roman"/>
          <w:sz w:val="24"/>
          <w:szCs w:val="24"/>
        </w:rPr>
        <w:t>.pielikums</w:t>
      </w:r>
    </w:p>
    <w:p w:rsidR="00F70A6F" w:rsidRPr="00CA59CF" w:rsidRDefault="00F70A6F" w:rsidP="00F70A6F">
      <w:pPr>
        <w:spacing w:line="240" w:lineRule="auto"/>
        <w:jc w:val="right"/>
        <w:rPr>
          <w:rFonts w:ascii="Times New Roman" w:eastAsia="Batang" w:hAnsi="Times New Roman"/>
          <w:color w:val="000000"/>
          <w:sz w:val="24"/>
          <w:szCs w:val="24"/>
          <w:lang w:val="en-US"/>
        </w:rPr>
      </w:pPr>
      <w:r w:rsidRPr="00CA59CF">
        <w:rPr>
          <w:rFonts w:ascii="Times New Roman" w:eastAsia="Batang" w:hAnsi="Times New Roman"/>
          <w:sz w:val="24"/>
          <w:szCs w:val="24"/>
        </w:rPr>
        <w:t>Priekules novada pašvaldības domes</w:t>
      </w:r>
    </w:p>
    <w:p w:rsidR="00F70A6F" w:rsidRPr="00CA59CF" w:rsidRDefault="00F70A6F" w:rsidP="00F70A6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A59CF">
        <w:rPr>
          <w:rFonts w:ascii="Times New Roman" w:eastAsia="Batang" w:hAnsi="Times New Roman"/>
          <w:sz w:val="24"/>
          <w:szCs w:val="24"/>
        </w:rPr>
        <w:t>2016.gada 26</w:t>
      </w:r>
      <w:r>
        <w:rPr>
          <w:rFonts w:ascii="Times New Roman" w:eastAsia="Batang" w:hAnsi="Times New Roman"/>
          <w:sz w:val="24"/>
          <w:szCs w:val="24"/>
        </w:rPr>
        <w:t>.maija sēdes protokolam Nr.10,32</w:t>
      </w:r>
      <w:r w:rsidRPr="00CA59CF">
        <w:rPr>
          <w:rFonts w:ascii="Times New Roman" w:eastAsia="Batang" w:hAnsi="Times New Roman"/>
          <w:sz w:val="24"/>
          <w:szCs w:val="24"/>
        </w:rPr>
        <w:t>.</w:t>
      </w:r>
    </w:p>
    <w:p w:rsidR="00EE0D5D" w:rsidRDefault="00EE0D5D" w:rsidP="00EE0D5D">
      <w:pPr>
        <w:jc w:val="right"/>
        <w:rPr>
          <w:rFonts w:ascii="Times New Roman" w:hAnsi="Times New Roman"/>
          <w:sz w:val="24"/>
          <w:szCs w:val="24"/>
        </w:rPr>
      </w:pPr>
    </w:p>
    <w:p w:rsidR="00EE0D5D" w:rsidRPr="0078377F" w:rsidRDefault="00EE0D5D" w:rsidP="00EE0D5D">
      <w:pPr>
        <w:jc w:val="center"/>
        <w:rPr>
          <w:rFonts w:ascii="Times New Roman" w:eastAsia="Batang" w:hAnsi="Times New Roman"/>
          <w:sz w:val="24"/>
          <w:szCs w:val="24"/>
        </w:rPr>
      </w:pPr>
      <w:r w:rsidRPr="0078377F">
        <w:rPr>
          <w:rFonts w:ascii="Times New Roman" w:eastAsia="Batang" w:hAnsi="Times New Roman"/>
          <w:noProof/>
          <w:sz w:val="24"/>
          <w:szCs w:val="24"/>
          <w:lang w:eastAsia="lv-LV"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5D" w:rsidRPr="0078377F" w:rsidRDefault="00EE0D5D" w:rsidP="00EE0D5D">
      <w:pPr>
        <w:jc w:val="center"/>
        <w:rPr>
          <w:rFonts w:ascii="Times New Roman" w:eastAsia="Batang" w:hAnsi="Times New Roman"/>
          <w:b/>
          <w:sz w:val="24"/>
          <w:szCs w:val="24"/>
        </w:rPr>
      </w:pPr>
      <w:r w:rsidRPr="0078377F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EE0D5D" w:rsidRPr="0078377F" w:rsidRDefault="00EE0D5D" w:rsidP="00EE0D5D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EE0D5D" w:rsidRPr="009857A1" w:rsidRDefault="00EE0D5D" w:rsidP="00EE0D5D">
      <w:pPr>
        <w:jc w:val="center"/>
        <w:rPr>
          <w:rFonts w:ascii="Times New Roman" w:eastAsia="Batang" w:hAnsi="Times New Roman"/>
        </w:rPr>
      </w:pPr>
      <w:r w:rsidRPr="009857A1">
        <w:rPr>
          <w:rFonts w:ascii="Times New Roman" w:eastAsia="Batang" w:hAnsi="Times New Roman"/>
        </w:rPr>
        <w:t xml:space="preserve">Reģistrācijas Nr. </w:t>
      </w:r>
      <w:smartTag w:uri="schemas-tilde-lv/tildestengine" w:element="phone">
        <w:smartTagPr>
          <w:attr w:name="phone_number" w:val="0031601"/>
          <w:attr w:name="phone_prefix" w:val="9000"/>
        </w:smartTagPr>
        <w:r w:rsidRPr="009857A1">
          <w:rPr>
            <w:rFonts w:ascii="Times New Roman" w:eastAsia="Batang" w:hAnsi="Times New Roman"/>
          </w:rPr>
          <w:t>90000031601</w:t>
        </w:r>
      </w:smartTag>
      <w:r w:rsidRPr="009857A1">
        <w:rPr>
          <w:rFonts w:ascii="Times New Roman" w:eastAsia="Batang" w:hAnsi="Times New Roman"/>
        </w:rPr>
        <w:t xml:space="preserve">, Saules iela 1, Priekule, Priekules novads, LV-3434, tālrunis </w:t>
      </w:r>
      <w:smartTag w:uri="schemas-tilde-lv/tildestengine" w:element="phone">
        <w:smartTagPr>
          <w:attr w:name="phone_number" w:val="3461006"/>
          <w:attr w:name="phone_prefix" w:val="6"/>
        </w:smartTagPr>
        <w:r w:rsidRPr="009857A1">
          <w:rPr>
            <w:rFonts w:ascii="Times New Roman" w:eastAsia="Batang" w:hAnsi="Times New Roman"/>
          </w:rPr>
          <w:t>63461006</w:t>
        </w:r>
      </w:smartTag>
      <w:r w:rsidRPr="009857A1">
        <w:rPr>
          <w:rFonts w:ascii="Times New Roman" w:eastAsia="Batang" w:hAnsi="Times New Roman"/>
        </w:rPr>
        <w:t>, fakss 63497937, e-pasts: dome@priekulesnovads.lv</w:t>
      </w:r>
    </w:p>
    <w:p w:rsidR="00EE0D5D" w:rsidRPr="0078377F" w:rsidRDefault="00EE0D5D" w:rsidP="00EE0D5D">
      <w:pPr>
        <w:jc w:val="center"/>
        <w:rPr>
          <w:rFonts w:ascii="Times New Roman" w:hAnsi="Times New Roman"/>
          <w:b/>
          <w:sz w:val="24"/>
          <w:szCs w:val="24"/>
        </w:rPr>
      </w:pPr>
      <w:r w:rsidRPr="0078377F">
        <w:rPr>
          <w:rFonts w:ascii="Times New Roman" w:hAnsi="Times New Roman"/>
          <w:b/>
          <w:sz w:val="24"/>
          <w:szCs w:val="24"/>
        </w:rPr>
        <w:t xml:space="preserve"> </w:t>
      </w:r>
    </w:p>
    <w:p w:rsidR="00EE0D5D" w:rsidRPr="0078377F" w:rsidRDefault="00EE0D5D" w:rsidP="00EE0D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0D5D" w:rsidRPr="00FF07C5" w:rsidRDefault="00EE0D5D" w:rsidP="00EE0D5D">
      <w:pPr>
        <w:jc w:val="center"/>
        <w:rPr>
          <w:rFonts w:ascii="Times New Roman" w:hAnsi="Times New Roman"/>
          <w:b/>
          <w:sz w:val="28"/>
          <w:szCs w:val="28"/>
        </w:rPr>
      </w:pPr>
      <w:r w:rsidRPr="00FF07C5">
        <w:rPr>
          <w:rFonts w:ascii="Times New Roman" w:hAnsi="Times New Roman"/>
          <w:b/>
          <w:sz w:val="28"/>
          <w:szCs w:val="28"/>
        </w:rPr>
        <w:t>LĒMUMS</w:t>
      </w:r>
    </w:p>
    <w:p w:rsidR="00EE0D5D" w:rsidRPr="00F268CD" w:rsidRDefault="00EE0D5D" w:rsidP="00EE0D5D">
      <w:pPr>
        <w:jc w:val="center"/>
        <w:rPr>
          <w:rFonts w:ascii="Times New Roman" w:hAnsi="Times New Roman"/>
          <w:sz w:val="24"/>
          <w:szCs w:val="24"/>
        </w:rPr>
      </w:pPr>
      <w:r w:rsidRPr="00F268CD">
        <w:rPr>
          <w:rFonts w:ascii="Times New Roman" w:hAnsi="Times New Roman"/>
          <w:sz w:val="24"/>
          <w:szCs w:val="24"/>
        </w:rPr>
        <w:t>Priekulē</w:t>
      </w:r>
    </w:p>
    <w:p w:rsidR="00EE0D5D" w:rsidRPr="0078377F" w:rsidRDefault="00EE0D5D" w:rsidP="00EE0D5D">
      <w:pPr>
        <w:jc w:val="center"/>
        <w:rPr>
          <w:rFonts w:ascii="Times New Roman" w:hAnsi="Times New Roman"/>
          <w:sz w:val="24"/>
          <w:szCs w:val="24"/>
        </w:rPr>
      </w:pPr>
    </w:p>
    <w:p w:rsidR="00EE0D5D" w:rsidRPr="0078377F" w:rsidRDefault="00EE0D5D" w:rsidP="00EE0D5D">
      <w:pPr>
        <w:jc w:val="both"/>
        <w:rPr>
          <w:rFonts w:ascii="Times New Roman" w:hAnsi="Times New Roman"/>
          <w:b/>
          <w:sz w:val="24"/>
          <w:szCs w:val="24"/>
        </w:rPr>
      </w:pPr>
      <w:r w:rsidRPr="007837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16.gada 26.maijā</w:t>
      </w:r>
      <w:r w:rsidRPr="0078377F">
        <w:rPr>
          <w:rFonts w:ascii="Times New Roman" w:hAnsi="Times New Roman"/>
          <w:sz w:val="24"/>
          <w:szCs w:val="24"/>
        </w:rPr>
        <w:t xml:space="preserve">                </w:t>
      </w:r>
      <w:r w:rsidRPr="0078377F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Nr.10</w:t>
      </w:r>
    </w:p>
    <w:p w:rsidR="00E750C3" w:rsidRPr="00EE0D5D" w:rsidRDefault="00E750C3" w:rsidP="00EE0D5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50C3" w:rsidRPr="00EE0D5D" w:rsidRDefault="00542B9B" w:rsidP="00542B9B">
      <w:pPr>
        <w:tabs>
          <w:tab w:val="center" w:pos="4486"/>
          <w:tab w:val="right" w:pos="8973"/>
        </w:tabs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Pr="00542B9B">
        <w:rPr>
          <w:rFonts w:ascii="Times New Roman" w:hAnsi="Times New Roman"/>
          <w:b/>
          <w:sz w:val="24"/>
          <w:szCs w:val="24"/>
        </w:rPr>
        <w:t>32.</w:t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E750C3" w:rsidRPr="00EE0D5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E750C3" w:rsidRDefault="00E750C3" w:rsidP="00EE0D5D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D5D">
        <w:rPr>
          <w:rFonts w:ascii="Times New Roman" w:hAnsi="Times New Roman"/>
          <w:b/>
          <w:sz w:val="24"/>
          <w:szCs w:val="24"/>
        </w:rPr>
        <w:t xml:space="preserve">  Par zemesgabala nomas līguma pārtraukšanu  </w:t>
      </w:r>
      <w:r w:rsidR="005A366E" w:rsidRPr="00EE0D5D">
        <w:rPr>
          <w:rFonts w:ascii="Times New Roman" w:hAnsi="Times New Roman"/>
          <w:b/>
          <w:sz w:val="24"/>
          <w:szCs w:val="24"/>
        </w:rPr>
        <w:t>K</w:t>
      </w:r>
      <w:r w:rsidR="00CE0A11">
        <w:rPr>
          <w:rFonts w:ascii="Times New Roman" w:hAnsi="Times New Roman"/>
          <w:b/>
          <w:sz w:val="24"/>
          <w:szCs w:val="24"/>
        </w:rPr>
        <w:t>.</w:t>
      </w:r>
      <w:r w:rsidR="005A366E" w:rsidRPr="00EE0D5D">
        <w:rPr>
          <w:rFonts w:ascii="Times New Roman" w:hAnsi="Times New Roman"/>
          <w:b/>
          <w:sz w:val="24"/>
          <w:szCs w:val="24"/>
        </w:rPr>
        <w:t xml:space="preserve"> Ķ</w:t>
      </w:r>
      <w:r w:rsidR="00CE0A11">
        <w:rPr>
          <w:rFonts w:ascii="Times New Roman" w:hAnsi="Times New Roman"/>
          <w:b/>
          <w:sz w:val="24"/>
          <w:szCs w:val="24"/>
        </w:rPr>
        <w:t>.</w:t>
      </w:r>
      <w:r w:rsidRPr="00EE0D5D">
        <w:rPr>
          <w:rFonts w:ascii="Times New Roman" w:hAnsi="Times New Roman"/>
          <w:b/>
          <w:sz w:val="24"/>
          <w:szCs w:val="24"/>
        </w:rPr>
        <w:t xml:space="preserve"> un  zemes nomas līguma noslēgšanu ar </w:t>
      </w:r>
      <w:r w:rsidR="005A366E" w:rsidRPr="00EE0D5D">
        <w:rPr>
          <w:rFonts w:ascii="Times New Roman" w:hAnsi="Times New Roman"/>
          <w:b/>
          <w:sz w:val="24"/>
          <w:szCs w:val="24"/>
        </w:rPr>
        <w:t>U</w:t>
      </w:r>
      <w:r w:rsidR="00CE0A11">
        <w:rPr>
          <w:rFonts w:ascii="Times New Roman" w:hAnsi="Times New Roman"/>
          <w:b/>
          <w:sz w:val="24"/>
          <w:szCs w:val="24"/>
        </w:rPr>
        <w:t>.</w:t>
      </w:r>
      <w:r w:rsidR="005A366E" w:rsidRPr="00EE0D5D">
        <w:rPr>
          <w:rFonts w:ascii="Times New Roman" w:hAnsi="Times New Roman"/>
          <w:b/>
          <w:sz w:val="24"/>
          <w:szCs w:val="24"/>
        </w:rPr>
        <w:t>Ķ</w:t>
      </w:r>
      <w:r w:rsidR="00CE0A11">
        <w:rPr>
          <w:rFonts w:ascii="Times New Roman" w:hAnsi="Times New Roman"/>
          <w:b/>
          <w:sz w:val="24"/>
          <w:szCs w:val="24"/>
        </w:rPr>
        <w:t>.</w:t>
      </w:r>
      <w:r w:rsidRPr="00EE0D5D">
        <w:rPr>
          <w:rFonts w:ascii="Times New Roman" w:hAnsi="Times New Roman"/>
          <w:b/>
          <w:sz w:val="24"/>
          <w:szCs w:val="24"/>
        </w:rPr>
        <w:t xml:space="preserve">  par zemesgabala nomu </w:t>
      </w:r>
      <w:r w:rsidR="005A366E" w:rsidRPr="00EE0D5D">
        <w:rPr>
          <w:rFonts w:ascii="Times New Roman" w:hAnsi="Times New Roman"/>
          <w:b/>
          <w:sz w:val="24"/>
          <w:szCs w:val="24"/>
        </w:rPr>
        <w:t>Liepājas  ielā 9B</w:t>
      </w:r>
      <w:r w:rsidRPr="00EE0D5D">
        <w:rPr>
          <w:rFonts w:ascii="Times New Roman" w:hAnsi="Times New Roman"/>
          <w:b/>
          <w:sz w:val="24"/>
          <w:szCs w:val="24"/>
        </w:rPr>
        <w:t>, Priekulē</w:t>
      </w:r>
    </w:p>
    <w:p w:rsidR="00E750C3" w:rsidRPr="00EE0D5D" w:rsidRDefault="00E750C3" w:rsidP="00EE0D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8DB" w:rsidRPr="00EE0D5D" w:rsidRDefault="00E750C3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201</w:t>
      </w:r>
      <w:r w:rsidR="005A366E" w:rsidRPr="00EE0D5D">
        <w:rPr>
          <w:rFonts w:ascii="Times New Roman" w:hAnsi="Times New Roman"/>
          <w:sz w:val="24"/>
          <w:szCs w:val="24"/>
        </w:rPr>
        <w:t>6</w:t>
      </w:r>
      <w:r w:rsidRPr="00EE0D5D">
        <w:rPr>
          <w:rFonts w:ascii="Times New Roman" w:hAnsi="Times New Roman"/>
          <w:sz w:val="24"/>
          <w:szCs w:val="24"/>
        </w:rPr>
        <w:t xml:space="preserve">.gada </w:t>
      </w:r>
      <w:r w:rsidR="005A366E" w:rsidRPr="00EE0D5D">
        <w:rPr>
          <w:rFonts w:ascii="Times New Roman" w:hAnsi="Times New Roman"/>
          <w:sz w:val="24"/>
          <w:szCs w:val="24"/>
        </w:rPr>
        <w:t xml:space="preserve"> 3.maijā </w:t>
      </w:r>
      <w:r w:rsidRPr="00EE0D5D">
        <w:rPr>
          <w:rFonts w:ascii="Times New Roman" w:hAnsi="Times New Roman"/>
          <w:sz w:val="24"/>
          <w:szCs w:val="24"/>
        </w:rPr>
        <w:t xml:space="preserve"> (reģ. nr. 2.1.4/</w:t>
      </w:r>
      <w:r w:rsidR="006C23FB" w:rsidRPr="00EE0D5D">
        <w:rPr>
          <w:rFonts w:ascii="Times New Roman" w:hAnsi="Times New Roman"/>
          <w:sz w:val="24"/>
          <w:szCs w:val="24"/>
        </w:rPr>
        <w:t>752</w:t>
      </w:r>
      <w:r w:rsidRPr="00EE0D5D">
        <w:rPr>
          <w:rFonts w:ascii="Times New Roman" w:hAnsi="Times New Roman"/>
          <w:sz w:val="24"/>
          <w:szCs w:val="24"/>
        </w:rPr>
        <w:t xml:space="preserve">) Priekules novada pašvaldībā saņemts </w:t>
      </w:r>
      <w:r w:rsidR="005A366E" w:rsidRPr="00EE0D5D">
        <w:rPr>
          <w:rFonts w:ascii="Times New Roman" w:hAnsi="Times New Roman"/>
          <w:sz w:val="24"/>
          <w:szCs w:val="24"/>
        </w:rPr>
        <w:t>U</w:t>
      </w:r>
      <w:r w:rsidR="00CE0A11">
        <w:rPr>
          <w:rFonts w:ascii="Times New Roman" w:hAnsi="Times New Roman"/>
          <w:sz w:val="24"/>
          <w:szCs w:val="24"/>
        </w:rPr>
        <w:t>.</w:t>
      </w:r>
      <w:r w:rsidR="005A366E" w:rsidRPr="00EE0D5D">
        <w:rPr>
          <w:rFonts w:ascii="Times New Roman" w:hAnsi="Times New Roman"/>
          <w:sz w:val="24"/>
          <w:szCs w:val="24"/>
        </w:rPr>
        <w:t>Ķ</w:t>
      </w:r>
      <w:r w:rsidR="00CE0A11">
        <w:rPr>
          <w:rFonts w:ascii="Times New Roman" w:hAnsi="Times New Roman"/>
          <w:sz w:val="24"/>
          <w:szCs w:val="24"/>
        </w:rPr>
        <w:t>.,</w:t>
      </w:r>
      <w:r w:rsidRPr="00EE0D5D">
        <w:rPr>
          <w:rFonts w:ascii="Times New Roman" w:hAnsi="Times New Roman"/>
          <w:sz w:val="24"/>
          <w:szCs w:val="24"/>
        </w:rPr>
        <w:t xml:space="preserve">  dzīvojošs </w:t>
      </w:r>
      <w:r w:rsidR="00CE0A11">
        <w:rPr>
          <w:rFonts w:ascii="Times New Roman" w:hAnsi="Times New Roman"/>
          <w:sz w:val="24"/>
          <w:szCs w:val="24"/>
        </w:rPr>
        <w:t>[:]</w:t>
      </w:r>
      <w:r w:rsidR="005A366E" w:rsidRPr="00EE0D5D">
        <w:rPr>
          <w:rFonts w:ascii="Times New Roman" w:hAnsi="Times New Roman"/>
          <w:sz w:val="24"/>
          <w:szCs w:val="24"/>
        </w:rPr>
        <w:t>, Liepāja,</w:t>
      </w:r>
      <w:r w:rsidRPr="00EE0D5D">
        <w:rPr>
          <w:rFonts w:ascii="Times New Roman" w:hAnsi="Times New Roman"/>
          <w:sz w:val="24"/>
          <w:szCs w:val="24"/>
        </w:rPr>
        <w:t xml:space="preserve"> 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EE0D5D">
          <w:rPr>
            <w:rFonts w:ascii="Times New Roman" w:hAnsi="Times New Roman"/>
            <w:sz w:val="24"/>
            <w:szCs w:val="24"/>
          </w:rPr>
          <w:t>iesniegums</w:t>
        </w:r>
      </w:smartTag>
      <w:r w:rsidRPr="00EE0D5D">
        <w:rPr>
          <w:rFonts w:ascii="Times New Roman" w:hAnsi="Times New Roman"/>
          <w:sz w:val="24"/>
          <w:szCs w:val="24"/>
        </w:rPr>
        <w:t xml:space="preserve">, kurā lūgts  noslēgt zemes nomas līgumu  garāžas  </w:t>
      </w:r>
      <w:r w:rsidR="005A366E" w:rsidRPr="00EE0D5D">
        <w:rPr>
          <w:rFonts w:ascii="Times New Roman" w:hAnsi="Times New Roman"/>
          <w:sz w:val="24"/>
          <w:szCs w:val="24"/>
        </w:rPr>
        <w:t>Liepājas iela 9B</w:t>
      </w:r>
      <w:r w:rsidRPr="00EE0D5D">
        <w:rPr>
          <w:rFonts w:ascii="Times New Roman" w:hAnsi="Times New Roman"/>
          <w:sz w:val="24"/>
          <w:szCs w:val="24"/>
        </w:rPr>
        <w:t>, Priekulē, uzturēšanai.</w:t>
      </w:r>
    </w:p>
    <w:p w:rsidR="00E750C3" w:rsidRPr="00EE0D5D" w:rsidRDefault="00E750C3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 xml:space="preserve">Izskatot </w:t>
      </w:r>
      <w:r w:rsidR="005A366E" w:rsidRPr="00EE0D5D">
        <w:rPr>
          <w:rFonts w:ascii="Times New Roman" w:hAnsi="Times New Roman"/>
          <w:sz w:val="24"/>
          <w:szCs w:val="24"/>
        </w:rPr>
        <w:t>U</w:t>
      </w:r>
      <w:r w:rsidR="00CE0A11">
        <w:rPr>
          <w:rFonts w:ascii="Times New Roman" w:hAnsi="Times New Roman"/>
          <w:sz w:val="24"/>
          <w:szCs w:val="24"/>
        </w:rPr>
        <w:t>.</w:t>
      </w:r>
      <w:r w:rsidR="005A366E" w:rsidRPr="00EE0D5D">
        <w:rPr>
          <w:rFonts w:ascii="Times New Roman" w:hAnsi="Times New Roman"/>
          <w:sz w:val="24"/>
          <w:szCs w:val="24"/>
        </w:rPr>
        <w:t>Ķ</w:t>
      </w:r>
      <w:r w:rsidR="00CE0A11">
        <w:rPr>
          <w:rFonts w:ascii="Times New Roman" w:hAnsi="Times New Roman"/>
          <w:sz w:val="24"/>
          <w:szCs w:val="24"/>
        </w:rPr>
        <w:t>.</w:t>
      </w:r>
      <w:r w:rsidRPr="00EE0D5D">
        <w:rPr>
          <w:rFonts w:ascii="Times New Roman" w:hAnsi="Times New Roman"/>
          <w:sz w:val="24"/>
          <w:szCs w:val="24"/>
        </w:rPr>
        <w:t xml:space="preserve"> iesniegumu tiek konstatēts, ka</w:t>
      </w:r>
    </w:p>
    <w:p w:rsidR="006A068F" w:rsidRPr="00EE0D5D" w:rsidRDefault="00E750C3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 xml:space="preserve">[1.] </w:t>
      </w:r>
      <w:r w:rsidR="005A366E" w:rsidRPr="00EE0D5D">
        <w:rPr>
          <w:rFonts w:ascii="Times New Roman" w:hAnsi="Times New Roman"/>
          <w:sz w:val="24"/>
          <w:szCs w:val="24"/>
        </w:rPr>
        <w:t>U.Ķ</w:t>
      </w:r>
      <w:r w:rsidR="00CE0A11">
        <w:rPr>
          <w:rFonts w:ascii="Times New Roman" w:hAnsi="Times New Roman"/>
          <w:sz w:val="24"/>
          <w:szCs w:val="24"/>
        </w:rPr>
        <w:t>.</w:t>
      </w:r>
      <w:r w:rsidRPr="00EE0D5D">
        <w:rPr>
          <w:rFonts w:ascii="Times New Roman" w:hAnsi="Times New Roman"/>
          <w:sz w:val="24"/>
          <w:szCs w:val="24"/>
        </w:rPr>
        <w:t xml:space="preserve"> vēlas noslēgt zemes nomas līgumu </w:t>
      </w:r>
      <w:r w:rsidR="005A366E" w:rsidRPr="00EE0D5D">
        <w:rPr>
          <w:rFonts w:ascii="Times New Roman" w:hAnsi="Times New Roman"/>
          <w:sz w:val="24"/>
          <w:szCs w:val="24"/>
        </w:rPr>
        <w:t xml:space="preserve"> </w:t>
      </w:r>
      <w:r w:rsidRPr="00EE0D5D">
        <w:rPr>
          <w:rFonts w:ascii="Times New Roman" w:hAnsi="Times New Roman"/>
          <w:sz w:val="24"/>
          <w:szCs w:val="24"/>
        </w:rPr>
        <w:t xml:space="preserve"> garāžas uzturēšanai, kas atrodas </w:t>
      </w:r>
      <w:r w:rsidR="005A366E" w:rsidRPr="00EE0D5D">
        <w:rPr>
          <w:rFonts w:ascii="Times New Roman" w:hAnsi="Times New Roman"/>
          <w:sz w:val="24"/>
          <w:szCs w:val="24"/>
        </w:rPr>
        <w:t>Liepājas ielā 9B</w:t>
      </w:r>
      <w:r w:rsidRPr="00EE0D5D">
        <w:rPr>
          <w:rFonts w:ascii="Times New Roman" w:hAnsi="Times New Roman"/>
          <w:sz w:val="24"/>
          <w:szCs w:val="24"/>
        </w:rPr>
        <w:t xml:space="preserve">, Priekule. </w:t>
      </w:r>
    </w:p>
    <w:p w:rsidR="006A068F" w:rsidRPr="00EE0D5D" w:rsidRDefault="006A068F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[2.] I</w:t>
      </w:r>
      <w:r w:rsidR="00E750C3" w:rsidRPr="00EE0D5D">
        <w:rPr>
          <w:rFonts w:ascii="Times New Roman" w:hAnsi="Times New Roman"/>
          <w:sz w:val="24"/>
          <w:szCs w:val="24"/>
        </w:rPr>
        <w:t xml:space="preserve">epriekš garāžu izmantoja </w:t>
      </w:r>
      <w:r w:rsidR="005A366E" w:rsidRPr="00EE0D5D">
        <w:rPr>
          <w:rFonts w:ascii="Times New Roman" w:hAnsi="Times New Roman"/>
          <w:sz w:val="24"/>
          <w:szCs w:val="24"/>
        </w:rPr>
        <w:t>K</w:t>
      </w:r>
      <w:r w:rsidR="00CE0A11">
        <w:rPr>
          <w:rFonts w:ascii="Times New Roman" w:hAnsi="Times New Roman"/>
          <w:sz w:val="24"/>
          <w:szCs w:val="24"/>
        </w:rPr>
        <w:t>.</w:t>
      </w:r>
      <w:r w:rsidR="005A366E" w:rsidRPr="00EE0D5D">
        <w:rPr>
          <w:rFonts w:ascii="Times New Roman" w:hAnsi="Times New Roman"/>
          <w:sz w:val="24"/>
          <w:szCs w:val="24"/>
        </w:rPr>
        <w:t>Ķ</w:t>
      </w:r>
      <w:r w:rsidR="00CE0A11">
        <w:rPr>
          <w:rFonts w:ascii="Times New Roman" w:hAnsi="Times New Roman"/>
          <w:sz w:val="24"/>
          <w:szCs w:val="24"/>
        </w:rPr>
        <w:t>.</w:t>
      </w:r>
      <w:r w:rsidR="00E750C3" w:rsidRPr="00EE0D5D">
        <w:rPr>
          <w:rFonts w:ascii="Times New Roman" w:hAnsi="Times New Roman"/>
          <w:sz w:val="24"/>
          <w:szCs w:val="24"/>
        </w:rPr>
        <w:t xml:space="preserve">   </w:t>
      </w:r>
    </w:p>
    <w:p w:rsidR="00E750C3" w:rsidRPr="00EE0D5D" w:rsidRDefault="006A068F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[3.] Pēc iedzīvotāju reģistra ziņām (2016.gada 3.maijs) K</w:t>
      </w:r>
      <w:r w:rsidR="00CE0A11">
        <w:rPr>
          <w:rFonts w:ascii="Times New Roman" w:hAnsi="Times New Roman"/>
          <w:sz w:val="24"/>
          <w:szCs w:val="24"/>
        </w:rPr>
        <w:t>.</w:t>
      </w:r>
      <w:r w:rsidRPr="00EE0D5D">
        <w:rPr>
          <w:rFonts w:ascii="Times New Roman" w:hAnsi="Times New Roman"/>
          <w:sz w:val="24"/>
          <w:szCs w:val="24"/>
        </w:rPr>
        <w:t>Ķ</w:t>
      </w:r>
      <w:r w:rsidR="00CE0A11">
        <w:rPr>
          <w:rFonts w:ascii="Times New Roman" w:hAnsi="Times New Roman"/>
          <w:sz w:val="24"/>
          <w:szCs w:val="24"/>
        </w:rPr>
        <w:t>.</w:t>
      </w:r>
      <w:r w:rsidRPr="00EE0D5D">
        <w:rPr>
          <w:rFonts w:ascii="Times New Roman" w:hAnsi="Times New Roman"/>
          <w:sz w:val="24"/>
          <w:szCs w:val="24"/>
        </w:rPr>
        <w:t>, personas kods</w:t>
      </w:r>
      <w:r w:rsidR="00CE0A11">
        <w:rPr>
          <w:rFonts w:ascii="Times New Roman" w:hAnsi="Times New Roman"/>
          <w:sz w:val="24"/>
          <w:szCs w:val="24"/>
        </w:rPr>
        <w:t>[:]</w:t>
      </w:r>
      <w:r w:rsidRPr="00EE0D5D">
        <w:rPr>
          <w:rFonts w:ascii="Times New Roman" w:hAnsi="Times New Roman"/>
          <w:sz w:val="24"/>
          <w:szCs w:val="24"/>
        </w:rPr>
        <w:t xml:space="preserve"> miris 2016.gada 12.aprīlī.</w:t>
      </w:r>
    </w:p>
    <w:p w:rsidR="00E750C3" w:rsidRPr="00EE0D5D" w:rsidRDefault="006A068F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[4</w:t>
      </w:r>
      <w:r w:rsidR="00E750C3" w:rsidRPr="00EE0D5D">
        <w:rPr>
          <w:rFonts w:ascii="Times New Roman" w:hAnsi="Times New Roman"/>
          <w:sz w:val="24"/>
          <w:szCs w:val="24"/>
        </w:rPr>
        <w:t>.] 2008.gada 30.oktobrī Priekules novada pašvaldībā ir reģistrēt</w:t>
      </w:r>
      <w:r w:rsidR="005A366E" w:rsidRPr="00EE0D5D">
        <w:rPr>
          <w:rFonts w:ascii="Times New Roman" w:hAnsi="Times New Roman"/>
          <w:sz w:val="24"/>
          <w:szCs w:val="24"/>
        </w:rPr>
        <w:t>s zemesgabala nomas līgums Nr.24</w:t>
      </w:r>
      <w:r w:rsidR="00E750C3" w:rsidRPr="00EE0D5D">
        <w:rPr>
          <w:rFonts w:ascii="Times New Roman" w:hAnsi="Times New Roman"/>
          <w:sz w:val="24"/>
          <w:szCs w:val="24"/>
        </w:rPr>
        <w:t xml:space="preserve">/2008, kas noslēgts starp Iznomātāju Priekules pilsētas domi (tagad Priekules novada pašvaldība) un </w:t>
      </w:r>
      <w:r w:rsidR="005A366E" w:rsidRPr="00EE0D5D">
        <w:rPr>
          <w:rFonts w:ascii="Times New Roman" w:hAnsi="Times New Roman"/>
          <w:sz w:val="24"/>
          <w:szCs w:val="24"/>
        </w:rPr>
        <w:t>Kārli Ķipstu</w:t>
      </w:r>
      <w:r w:rsidR="00E750C3" w:rsidRPr="00EE0D5D">
        <w:rPr>
          <w:rFonts w:ascii="Times New Roman" w:hAnsi="Times New Roman"/>
          <w:sz w:val="24"/>
          <w:szCs w:val="24"/>
        </w:rPr>
        <w:t xml:space="preserve">, personas kods </w:t>
      </w:r>
      <w:r w:rsidR="005A366E" w:rsidRPr="00EE0D5D">
        <w:rPr>
          <w:rFonts w:ascii="Times New Roman" w:hAnsi="Times New Roman"/>
          <w:sz w:val="24"/>
          <w:szCs w:val="24"/>
        </w:rPr>
        <w:t>280346-11905, par garāžas Liepājas ielā 9B, Priekule, uzturēšanai, platība 79.88 m²</w:t>
      </w:r>
      <w:r w:rsidR="00E750C3" w:rsidRPr="00EE0D5D">
        <w:rPr>
          <w:rFonts w:ascii="Times New Roman" w:hAnsi="Times New Roman"/>
          <w:sz w:val="24"/>
          <w:szCs w:val="24"/>
        </w:rPr>
        <w:t>.</w:t>
      </w:r>
    </w:p>
    <w:p w:rsidR="00E750C3" w:rsidRPr="00EE0D5D" w:rsidRDefault="006A068F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 xml:space="preserve"> </w:t>
      </w:r>
      <w:r w:rsidR="00E750C3" w:rsidRPr="00EE0D5D">
        <w:rPr>
          <w:rFonts w:ascii="Times New Roman" w:hAnsi="Times New Roman"/>
          <w:sz w:val="24"/>
          <w:szCs w:val="24"/>
        </w:rPr>
        <w:t>[</w:t>
      </w:r>
      <w:r w:rsidRPr="00EE0D5D">
        <w:rPr>
          <w:rFonts w:ascii="Times New Roman" w:hAnsi="Times New Roman"/>
          <w:sz w:val="24"/>
          <w:szCs w:val="24"/>
        </w:rPr>
        <w:t>5</w:t>
      </w:r>
      <w:r w:rsidR="00E750C3" w:rsidRPr="00EE0D5D">
        <w:rPr>
          <w:rFonts w:ascii="Times New Roman" w:hAnsi="Times New Roman"/>
          <w:sz w:val="24"/>
          <w:szCs w:val="24"/>
        </w:rPr>
        <w:t xml:space="preserve">.] Priekules novada pašvaldībā nav reģistrēti citi pieteikumi (iesniegumi) par zemes vienības daļas piešķiršanu nomā-  augstāk minētās garāžas uzturēšanai.  </w:t>
      </w:r>
    </w:p>
    <w:p w:rsidR="00E750C3" w:rsidRPr="00EE0D5D" w:rsidRDefault="006A068F" w:rsidP="00EE0D5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[6.]</w:t>
      </w:r>
      <w:r w:rsidR="00E750C3" w:rsidRPr="00EE0D5D">
        <w:rPr>
          <w:rFonts w:ascii="Times New Roman" w:hAnsi="Times New Roman"/>
          <w:sz w:val="24"/>
          <w:szCs w:val="24"/>
        </w:rPr>
        <w:t xml:space="preserve">Ar 2008.gada 8.septembra Liepājas tiesas Zemesgrāmatu tiesneša lēmumu, nekustamais īpašums -zemesgabals </w:t>
      </w:r>
      <w:r w:rsidR="005A366E" w:rsidRPr="00EE0D5D">
        <w:rPr>
          <w:rFonts w:ascii="Times New Roman" w:hAnsi="Times New Roman"/>
          <w:sz w:val="24"/>
          <w:szCs w:val="24"/>
        </w:rPr>
        <w:t xml:space="preserve">Liepājas </w:t>
      </w:r>
      <w:r w:rsidR="00E750C3" w:rsidRPr="00EE0D5D">
        <w:rPr>
          <w:rFonts w:ascii="Times New Roman" w:hAnsi="Times New Roman"/>
          <w:sz w:val="24"/>
          <w:szCs w:val="24"/>
        </w:rPr>
        <w:t xml:space="preserve"> iel</w:t>
      </w:r>
      <w:r w:rsidR="005A366E" w:rsidRPr="00EE0D5D">
        <w:rPr>
          <w:rFonts w:ascii="Times New Roman" w:hAnsi="Times New Roman"/>
          <w:sz w:val="24"/>
          <w:szCs w:val="24"/>
        </w:rPr>
        <w:t>a 9B</w:t>
      </w:r>
      <w:r w:rsidR="00E750C3" w:rsidRPr="00EE0D5D">
        <w:rPr>
          <w:rFonts w:ascii="Times New Roman" w:hAnsi="Times New Roman"/>
          <w:sz w:val="24"/>
          <w:szCs w:val="24"/>
        </w:rPr>
        <w:t>, Priekulē, ar kadastra numuru 6415 001 000</w:t>
      </w:r>
      <w:r w:rsidR="005A366E" w:rsidRPr="00EE0D5D">
        <w:rPr>
          <w:rFonts w:ascii="Times New Roman" w:hAnsi="Times New Roman"/>
          <w:sz w:val="24"/>
          <w:szCs w:val="24"/>
        </w:rPr>
        <w:t>9</w:t>
      </w:r>
      <w:r w:rsidR="00E750C3" w:rsidRPr="00EE0D5D">
        <w:rPr>
          <w:rFonts w:ascii="Times New Roman" w:hAnsi="Times New Roman"/>
          <w:sz w:val="24"/>
          <w:szCs w:val="24"/>
        </w:rPr>
        <w:t xml:space="preserve">, </w:t>
      </w:r>
      <w:r w:rsidR="005A366E" w:rsidRPr="00EE0D5D">
        <w:rPr>
          <w:rFonts w:ascii="Times New Roman" w:hAnsi="Times New Roman"/>
          <w:sz w:val="24"/>
          <w:szCs w:val="24"/>
        </w:rPr>
        <w:t>2796</w:t>
      </w:r>
      <w:r w:rsidR="00E750C3" w:rsidRPr="00EE0D5D">
        <w:rPr>
          <w:rFonts w:ascii="Times New Roman" w:hAnsi="Times New Roman"/>
          <w:sz w:val="24"/>
          <w:szCs w:val="24"/>
        </w:rPr>
        <w:t xml:space="preserve"> m² platībā ir nostiprinātas īpašuma tiesības uz Priekules novada pašvaldības vārda. Priekules pilsētas zemesgrāmatas nodalījuma numurs 1000 0044 297</w:t>
      </w:r>
      <w:r w:rsidR="00941678" w:rsidRPr="00EE0D5D">
        <w:rPr>
          <w:rFonts w:ascii="Times New Roman" w:hAnsi="Times New Roman"/>
          <w:sz w:val="24"/>
          <w:szCs w:val="24"/>
        </w:rPr>
        <w:t>1</w:t>
      </w:r>
      <w:r w:rsidR="00E750C3" w:rsidRPr="00EE0D5D">
        <w:rPr>
          <w:rFonts w:ascii="Times New Roman" w:hAnsi="Times New Roman"/>
          <w:sz w:val="24"/>
          <w:szCs w:val="24"/>
        </w:rPr>
        <w:t xml:space="preserve">.   </w:t>
      </w:r>
    </w:p>
    <w:p w:rsidR="0092149F" w:rsidRDefault="00E750C3" w:rsidP="0092149F">
      <w:pPr>
        <w:jc w:val="both"/>
        <w:rPr>
          <w:rFonts w:ascii="Times New Roman" w:hAnsi="Times New Roman"/>
          <w:sz w:val="24"/>
          <w:szCs w:val="24"/>
          <w:lang w:eastAsia="lv-LV"/>
        </w:rPr>
      </w:pPr>
      <w:r w:rsidRPr="00EE0D5D">
        <w:rPr>
          <w:rFonts w:ascii="Times New Roman" w:hAnsi="Times New Roman"/>
          <w:sz w:val="24"/>
          <w:szCs w:val="24"/>
        </w:rPr>
        <w:t>Ņemot vērā iepriekš minēto un pamatojoties uz likumu „Par pašvaldībām” 14.panta pirmās daļas 2.punktu, grozījumiem Ministru kabineta 2007.gada 30.oktobra noteikumos Nr. 735 „Noteikumi par publiskas personas zemes nomu” 7² punktu, kas nosaka, ka apbūvēta zemesgabala minimālā nomas maksa ir 28 EUR gadā, ja saskaņā ar šo noteikumu 7.2.apakšpunktu aprēķinātā nomas maksa ir mazāka  nekā 2</w:t>
      </w:r>
      <w:r w:rsidR="00EE0D5D">
        <w:rPr>
          <w:rFonts w:ascii="Times New Roman" w:hAnsi="Times New Roman"/>
          <w:sz w:val="24"/>
          <w:szCs w:val="24"/>
        </w:rPr>
        <w:t xml:space="preserve">8 EUR, </w:t>
      </w:r>
      <w:r w:rsidR="0092149F">
        <w:rPr>
          <w:rFonts w:ascii="Times New Roman" w:hAnsi="Times New Roman"/>
          <w:b/>
          <w:sz w:val="24"/>
          <w:szCs w:val="24"/>
        </w:rPr>
        <w:t>atklāti balsojot</w:t>
      </w:r>
      <w:r w:rsidR="0092149F">
        <w:rPr>
          <w:rFonts w:ascii="Times New Roman" w:hAnsi="Times New Roman"/>
          <w:sz w:val="24"/>
          <w:szCs w:val="24"/>
        </w:rPr>
        <w:t xml:space="preserve"> </w:t>
      </w:r>
      <w:r w:rsidR="0092149F">
        <w:rPr>
          <w:rFonts w:ascii="Times New Roman" w:hAnsi="Times New Roman"/>
          <w:b/>
          <w:sz w:val="24"/>
          <w:szCs w:val="24"/>
        </w:rPr>
        <w:t xml:space="preserve">PAR - 11 </w:t>
      </w:r>
      <w:r w:rsidR="0092149F">
        <w:rPr>
          <w:rFonts w:ascii="Times New Roman" w:hAnsi="Times New Roman"/>
          <w:sz w:val="24"/>
          <w:szCs w:val="24"/>
        </w:rPr>
        <w:t xml:space="preserve">deputāti (Malda Andersone, Inita Rubeze, Arnis </w:t>
      </w:r>
      <w:proofErr w:type="spellStart"/>
      <w:r w:rsidR="0092149F">
        <w:rPr>
          <w:rFonts w:ascii="Times New Roman" w:hAnsi="Times New Roman"/>
          <w:sz w:val="24"/>
          <w:szCs w:val="24"/>
        </w:rPr>
        <w:t>Kvietkausks</w:t>
      </w:r>
      <w:proofErr w:type="spellEnd"/>
      <w:r w:rsidR="0092149F">
        <w:rPr>
          <w:rFonts w:ascii="Times New Roman" w:hAnsi="Times New Roman"/>
          <w:sz w:val="24"/>
          <w:szCs w:val="24"/>
        </w:rPr>
        <w:t xml:space="preserve">, Inese Kuduma, </w:t>
      </w:r>
      <w:proofErr w:type="spellStart"/>
      <w:r w:rsidR="0092149F">
        <w:rPr>
          <w:rFonts w:ascii="Times New Roman" w:hAnsi="Times New Roman"/>
          <w:sz w:val="24"/>
          <w:szCs w:val="24"/>
        </w:rPr>
        <w:t>Vaclovs</w:t>
      </w:r>
      <w:proofErr w:type="spellEnd"/>
      <w:r w:rsidR="009214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49F">
        <w:rPr>
          <w:rFonts w:ascii="Times New Roman" w:hAnsi="Times New Roman"/>
          <w:sz w:val="24"/>
          <w:szCs w:val="24"/>
        </w:rPr>
        <w:t>Kadaģis</w:t>
      </w:r>
      <w:proofErr w:type="spellEnd"/>
      <w:r w:rsidR="0092149F">
        <w:rPr>
          <w:rFonts w:ascii="Times New Roman" w:hAnsi="Times New Roman"/>
          <w:sz w:val="24"/>
          <w:szCs w:val="24"/>
        </w:rPr>
        <w:t xml:space="preserve">, Mārtiņš </w:t>
      </w:r>
      <w:proofErr w:type="spellStart"/>
      <w:r w:rsidR="0092149F">
        <w:rPr>
          <w:rFonts w:ascii="Times New Roman" w:hAnsi="Times New Roman"/>
          <w:sz w:val="24"/>
          <w:szCs w:val="24"/>
        </w:rPr>
        <w:t>Mikāls</w:t>
      </w:r>
      <w:proofErr w:type="spellEnd"/>
      <w:r w:rsidR="0092149F">
        <w:rPr>
          <w:rFonts w:ascii="Times New Roman" w:hAnsi="Times New Roman"/>
          <w:sz w:val="24"/>
          <w:szCs w:val="24"/>
        </w:rPr>
        <w:t xml:space="preserve">, Ainars Cīrulis, Vija </w:t>
      </w:r>
      <w:proofErr w:type="spellStart"/>
      <w:r w:rsidR="0092149F">
        <w:rPr>
          <w:rFonts w:ascii="Times New Roman" w:hAnsi="Times New Roman"/>
          <w:sz w:val="24"/>
          <w:szCs w:val="24"/>
        </w:rPr>
        <w:t>Jablonska</w:t>
      </w:r>
      <w:proofErr w:type="spellEnd"/>
      <w:r w:rsidR="0092149F">
        <w:rPr>
          <w:rFonts w:ascii="Times New Roman" w:hAnsi="Times New Roman"/>
          <w:sz w:val="24"/>
          <w:szCs w:val="24"/>
        </w:rPr>
        <w:t xml:space="preserve">, Arta Brauna, Tatjana Ešenvalde, Andris </w:t>
      </w:r>
      <w:proofErr w:type="spellStart"/>
      <w:r w:rsidR="0092149F">
        <w:rPr>
          <w:rFonts w:ascii="Times New Roman" w:hAnsi="Times New Roman"/>
          <w:sz w:val="24"/>
          <w:szCs w:val="24"/>
        </w:rPr>
        <w:t>Džeriņš</w:t>
      </w:r>
      <w:proofErr w:type="spellEnd"/>
      <w:r w:rsidR="0092149F">
        <w:rPr>
          <w:rFonts w:ascii="Times New Roman" w:hAnsi="Times New Roman"/>
          <w:sz w:val="24"/>
          <w:szCs w:val="24"/>
        </w:rPr>
        <w:t xml:space="preserve">); </w:t>
      </w:r>
      <w:r w:rsidR="0092149F">
        <w:rPr>
          <w:rFonts w:ascii="Times New Roman" w:hAnsi="Times New Roman"/>
          <w:b/>
          <w:sz w:val="24"/>
          <w:szCs w:val="24"/>
        </w:rPr>
        <w:t>PRET -  nav; ATTURAS -  nav;</w:t>
      </w:r>
      <w:r w:rsidR="0092149F">
        <w:rPr>
          <w:rFonts w:ascii="Times New Roman" w:hAnsi="Times New Roman"/>
          <w:sz w:val="24"/>
          <w:szCs w:val="24"/>
        </w:rPr>
        <w:t xml:space="preserve"> Priekules novada pašvaldības dome </w:t>
      </w:r>
      <w:r w:rsidR="0092149F">
        <w:rPr>
          <w:rFonts w:ascii="Times New Roman" w:hAnsi="Times New Roman"/>
          <w:b/>
          <w:sz w:val="24"/>
          <w:szCs w:val="24"/>
        </w:rPr>
        <w:t>NOLEMJ</w:t>
      </w:r>
      <w:r w:rsidR="0092149F">
        <w:rPr>
          <w:rFonts w:ascii="Times New Roman" w:hAnsi="Times New Roman"/>
          <w:sz w:val="24"/>
          <w:szCs w:val="24"/>
        </w:rPr>
        <w:t>:</w:t>
      </w:r>
    </w:p>
    <w:p w:rsidR="00EE0D5D" w:rsidRPr="00722DFB" w:rsidRDefault="00EE0D5D" w:rsidP="00EE0D5D">
      <w:pPr>
        <w:suppressAutoHyphens/>
        <w:autoSpaceDN w:val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750C3" w:rsidRPr="00EE0D5D" w:rsidRDefault="00E750C3" w:rsidP="00CE0A11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941678" w:rsidRPr="00EE0D5D">
        <w:rPr>
          <w:rFonts w:ascii="Times New Roman" w:hAnsi="Times New Roman"/>
          <w:sz w:val="24"/>
          <w:szCs w:val="24"/>
        </w:rPr>
        <w:tab/>
      </w:r>
      <w:r w:rsidRPr="00EE0D5D">
        <w:rPr>
          <w:rFonts w:ascii="Times New Roman" w:hAnsi="Times New Roman"/>
          <w:sz w:val="24"/>
          <w:szCs w:val="24"/>
        </w:rPr>
        <w:t xml:space="preserve">1. </w:t>
      </w:r>
      <w:r w:rsidR="00941678" w:rsidRPr="00EE0D5D">
        <w:rPr>
          <w:rFonts w:ascii="Times New Roman" w:hAnsi="Times New Roman"/>
          <w:sz w:val="24"/>
          <w:szCs w:val="24"/>
        </w:rPr>
        <w:t xml:space="preserve">Ar 2016.gada 1.jūniju </w:t>
      </w:r>
      <w:r w:rsidR="00941678" w:rsidRPr="00EE0D5D">
        <w:rPr>
          <w:rFonts w:ascii="Times New Roman" w:hAnsi="Times New Roman"/>
          <w:b/>
          <w:i/>
          <w:sz w:val="24"/>
          <w:szCs w:val="24"/>
        </w:rPr>
        <w:t>p</w:t>
      </w:r>
      <w:r w:rsidRPr="00EE0D5D">
        <w:rPr>
          <w:rFonts w:ascii="Times New Roman" w:hAnsi="Times New Roman"/>
          <w:b/>
          <w:i/>
          <w:sz w:val="24"/>
          <w:szCs w:val="24"/>
        </w:rPr>
        <w:t>ārtraukt</w:t>
      </w:r>
      <w:r w:rsidR="00941678" w:rsidRPr="00EE0D5D">
        <w:rPr>
          <w:rFonts w:ascii="Times New Roman" w:hAnsi="Times New Roman"/>
          <w:sz w:val="24"/>
          <w:szCs w:val="24"/>
        </w:rPr>
        <w:t xml:space="preserve"> zemes nomas līgumu Nr. 24</w:t>
      </w:r>
      <w:r w:rsidRPr="00EE0D5D">
        <w:rPr>
          <w:rFonts w:ascii="Times New Roman" w:hAnsi="Times New Roman"/>
          <w:sz w:val="24"/>
          <w:szCs w:val="24"/>
        </w:rPr>
        <w:t xml:space="preserve"> /2008, noslēgtu 2008.gada 30.oktobrī ar </w:t>
      </w:r>
      <w:r w:rsidR="00941678" w:rsidRPr="00EE0D5D">
        <w:rPr>
          <w:rFonts w:ascii="Times New Roman" w:hAnsi="Times New Roman"/>
          <w:sz w:val="24"/>
          <w:szCs w:val="24"/>
        </w:rPr>
        <w:t>K</w:t>
      </w:r>
      <w:r w:rsidR="00CE0A11">
        <w:rPr>
          <w:rFonts w:ascii="Times New Roman" w:hAnsi="Times New Roman"/>
          <w:sz w:val="24"/>
          <w:szCs w:val="24"/>
        </w:rPr>
        <w:t>.</w:t>
      </w:r>
      <w:r w:rsidR="00941678" w:rsidRPr="00EE0D5D">
        <w:rPr>
          <w:rFonts w:ascii="Times New Roman" w:hAnsi="Times New Roman"/>
          <w:sz w:val="24"/>
          <w:szCs w:val="24"/>
        </w:rPr>
        <w:t>Ķ</w:t>
      </w:r>
      <w:r w:rsidR="00CE0A11">
        <w:rPr>
          <w:rFonts w:ascii="Times New Roman" w:hAnsi="Times New Roman"/>
          <w:sz w:val="24"/>
          <w:szCs w:val="24"/>
        </w:rPr>
        <w:t>.</w:t>
      </w:r>
      <w:r w:rsidRPr="00EE0D5D">
        <w:rPr>
          <w:rFonts w:ascii="Times New Roman" w:hAnsi="Times New Roman"/>
          <w:sz w:val="24"/>
          <w:szCs w:val="24"/>
        </w:rPr>
        <w:t xml:space="preserve">,  personas kods </w:t>
      </w:r>
      <w:r w:rsidR="00CE0A11">
        <w:rPr>
          <w:rFonts w:ascii="Times New Roman" w:hAnsi="Times New Roman"/>
          <w:sz w:val="24"/>
          <w:szCs w:val="24"/>
        </w:rPr>
        <w:t>[:]</w:t>
      </w:r>
      <w:r w:rsidRPr="00EE0D5D">
        <w:rPr>
          <w:rFonts w:ascii="Times New Roman" w:hAnsi="Times New Roman"/>
          <w:sz w:val="24"/>
          <w:szCs w:val="24"/>
        </w:rPr>
        <w:t xml:space="preserve">, par daļu ( kas ir </w:t>
      </w:r>
      <w:r w:rsidR="00941678" w:rsidRPr="00EE0D5D">
        <w:rPr>
          <w:rFonts w:ascii="Times New Roman" w:hAnsi="Times New Roman"/>
          <w:sz w:val="24"/>
          <w:szCs w:val="24"/>
        </w:rPr>
        <w:t>79.88</w:t>
      </w:r>
      <w:r w:rsidRPr="00EE0D5D">
        <w:rPr>
          <w:rFonts w:ascii="Times New Roman" w:hAnsi="Times New Roman"/>
          <w:sz w:val="24"/>
          <w:szCs w:val="24"/>
        </w:rPr>
        <w:t xml:space="preserve"> m²) no zemesgabala </w:t>
      </w:r>
      <w:r w:rsidR="00941678" w:rsidRPr="00EE0D5D">
        <w:rPr>
          <w:rFonts w:ascii="Times New Roman" w:hAnsi="Times New Roman"/>
          <w:sz w:val="24"/>
          <w:szCs w:val="24"/>
        </w:rPr>
        <w:t>Liepājas</w:t>
      </w:r>
      <w:r w:rsidRPr="00EE0D5D">
        <w:rPr>
          <w:rFonts w:ascii="Times New Roman" w:hAnsi="Times New Roman"/>
          <w:sz w:val="24"/>
          <w:szCs w:val="24"/>
        </w:rPr>
        <w:t xml:space="preserve"> iel</w:t>
      </w:r>
      <w:r w:rsidR="00941678" w:rsidRPr="00EE0D5D">
        <w:rPr>
          <w:rFonts w:ascii="Times New Roman" w:hAnsi="Times New Roman"/>
          <w:sz w:val="24"/>
          <w:szCs w:val="24"/>
        </w:rPr>
        <w:t>ā 9B</w:t>
      </w:r>
      <w:r w:rsidRPr="00EE0D5D">
        <w:rPr>
          <w:rFonts w:ascii="Times New Roman" w:hAnsi="Times New Roman"/>
          <w:sz w:val="24"/>
          <w:szCs w:val="24"/>
        </w:rPr>
        <w:t>, Priekulē, kadastra numurs 6415 001 000</w:t>
      </w:r>
      <w:r w:rsidR="00941678" w:rsidRPr="00EE0D5D">
        <w:rPr>
          <w:rFonts w:ascii="Times New Roman" w:hAnsi="Times New Roman"/>
          <w:sz w:val="24"/>
          <w:szCs w:val="24"/>
        </w:rPr>
        <w:t>9</w:t>
      </w:r>
      <w:r w:rsidRPr="00EE0D5D">
        <w:rPr>
          <w:rFonts w:ascii="Times New Roman" w:hAnsi="Times New Roman"/>
          <w:sz w:val="24"/>
          <w:szCs w:val="24"/>
        </w:rPr>
        <w:t>, nomu, garāžas   uzturēšanai</w:t>
      </w:r>
      <w:r w:rsidR="008468DB" w:rsidRPr="00EE0D5D">
        <w:rPr>
          <w:rFonts w:ascii="Times New Roman" w:hAnsi="Times New Roman"/>
          <w:sz w:val="24"/>
          <w:szCs w:val="24"/>
        </w:rPr>
        <w:t>,</w:t>
      </w:r>
      <w:r w:rsidR="00CE0A11">
        <w:rPr>
          <w:rFonts w:ascii="Times New Roman" w:hAnsi="Times New Roman"/>
          <w:sz w:val="24"/>
          <w:szCs w:val="24"/>
        </w:rPr>
        <w:t xml:space="preserve"> </w:t>
      </w:r>
      <w:r w:rsidR="008468DB" w:rsidRPr="00EE0D5D">
        <w:rPr>
          <w:rFonts w:ascii="Times New Roman" w:hAnsi="Times New Roman"/>
          <w:sz w:val="24"/>
          <w:szCs w:val="24"/>
        </w:rPr>
        <w:t>sakarā ar nomnieka nāvi</w:t>
      </w:r>
      <w:r w:rsidRPr="00EE0D5D">
        <w:rPr>
          <w:rFonts w:ascii="Times New Roman" w:hAnsi="Times New Roman"/>
          <w:sz w:val="24"/>
          <w:szCs w:val="24"/>
        </w:rPr>
        <w:t xml:space="preserve">. </w:t>
      </w:r>
    </w:p>
    <w:p w:rsidR="00E750C3" w:rsidRPr="00EE0D5D" w:rsidRDefault="00E750C3" w:rsidP="00EE0D5D">
      <w:pPr>
        <w:pStyle w:val="Sarakstarindkopa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Ar 201</w:t>
      </w:r>
      <w:r w:rsidR="00941678" w:rsidRPr="00EE0D5D">
        <w:rPr>
          <w:rFonts w:ascii="Times New Roman" w:hAnsi="Times New Roman"/>
          <w:sz w:val="24"/>
          <w:szCs w:val="24"/>
        </w:rPr>
        <w:t>6</w:t>
      </w:r>
      <w:r w:rsidRPr="00EE0D5D">
        <w:rPr>
          <w:rFonts w:ascii="Times New Roman" w:hAnsi="Times New Roman"/>
          <w:sz w:val="24"/>
          <w:szCs w:val="24"/>
        </w:rPr>
        <w:t>.gada 1.</w:t>
      </w:r>
      <w:r w:rsidR="00941678" w:rsidRPr="00EE0D5D">
        <w:rPr>
          <w:rFonts w:ascii="Times New Roman" w:hAnsi="Times New Roman"/>
          <w:sz w:val="24"/>
          <w:szCs w:val="24"/>
        </w:rPr>
        <w:t xml:space="preserve">jūniju </w:t>
      </w:r>
      <w:r w:rsidRPr="00EE0D5D">
        <w:rPr>
          <w:rFonts w:ascii="Times New Roman" w:hAnsi="Times New Roman"/>
          <w:sz w:val="24"/>
          <w:szCs w:val="24"/>
        </w:rPr>
        <w:t xml:space="preserve"> noslēgt zemes nomas līgumu ar </w:t>
      </w:r>
      <w:r w:rsidR="00941678" w:rsidRPr="00EE0D5D">
        <w:rPr>
          <w:rFonts w:ascii="Times New Roman" w:hAnsi="Times New Roman"/>
          <w:sz w:val="24"/>
          <w:szCs w:val="24"/>
        </w:rPr>
        <w:t>U</w:t>
      </w:r>
      <w:r w:rsidR="00CE0A11">
        <w:rPr>
          <w:rFonts w:ascii="Times New Roman" w:hAnsi="Times New Roman"/>
          <w:sz w:val="24"/>
          <w:szCs w:val="24"/>
        </w:rPr>
        <w:t>.</w:t>
      </w:r>
      <w:r w:rsidR="00941678" w:rsidRPr="00EE0D5D">
        <w:rPr>
          <w:rFonts w:ascii="Times New Roman" w:hAnsi="Times New Roman"/>
          <w:sz w:val="24"/>
          <w:szCs w:val="24"/>
        </w:rPr>
        <w:t>Ķ</w:t>
      </w:r>
      <w:r w:rsidR="00CE0A11">
        <w:rPr>
          <w:rFonts w:ascii="Times New Roman" w:hAnsi="Times New Roman"/>
          <w:sz w:val="24"/>
          <w:szCs w:val="24"/>
        </w:rPr>
        <w:t>.</w:t>
      </w:r>
      <w:r w:rsidR="00941678" w:rsidRPr="00EE0D5D">
        <w:rPr>
          <w:rFonts w:ascii="Times New Roman" w:hAnsi="Times New Roman"/>
          <w:sz w:val="24"/>
          <w:szCs w:val="24"/>
        </w:rPr>
        <w:t xml:space="preserve">, </w:t>
      </w:r>
      <w:r w:rsidR="00CE0A11">
        <w:rPr>
          <w:rFonts w:ascii="Times New Roman" w:hAnsi="Times New Roman"/>
          <w:sz w:val="24"/>
          <w:szCs w:val="24"/>
        </w:rPr>
        <w:t>[:]</w:t>
      </w:r>
      <w:r w:rsidRPr="00EE0D5D">
        <w:rPr>
          <w:rFonts w:ascii="Times New Roman" w:hAnsi="Times New Roman"/>
          <w:sz w:val="24"/>
          <w:szCs w:val="24"/>
        </w:rPr>
        <w:t xml:space="preserve">  uz daļu Priekules novada pašvaldībai piederošā zemesgabala (kadastra numurs 6415 001  000</w:t>
      </w:r>
      <w:r w:rsidR="00941678" w:rsidRPr="00EE0D5D">
        <w:rPr>
          <w:rFonts w:ascii="Times New Roman" w:hAnsi="Times New Roman"/>
          <w:sz w:val="24"/>
          <w:szCs w:val="24"/>
        </w:rPr>
        <w:t>9</w:t>
      </w:r>
      <w:r w:rsidRPr="00EE0D5D">
        <w:rPr>
          <w:rFonts w:ascii="Times New Roman" w:hAnsi="Times New Roman"/>
          <w:sz w:val="24"/>
          <w:szCs w:val="24"/>
        </w:rPr>
        <w:t xml:space="preserve">)  </w:t>
      </w:r>
      <w:r w:rsidR="00941678" w:rsidRPr="00EE0D5D">
        <w:rPr>
          <w:rFonts w:ascii="Times New Roman" w:hAnsi="Times New Roman"/>
          <w:sz w:val="24"/>
          <w:szCs w:val="24"/>
        </w:rPr>
        <w:t>Liepājas iela 9B,</w:t>
      </w:r>
      <w:r w:rsidRPr="00EE0D5D">
        <w:rPr>
          <w:rFonts w:ascii="Times New Roman" w:hAnsi="Times New Roman"/>
          <w:sz w:val="24"/>
          <w:szCs w:val="24"/>
        </w:rPr>
        <w:t xml:space="preserve">  Priekule   </w:t>
      </w:r>
      <w:r w:rsidR="00941678" w:rsidRPr="00EE0D5D">
        <w:rPr>
          <w:rFonts w:ascii="Times New Roman" w:hAnsi="Times New Roman"/>
          <w:sz w:val="24"/>
          <w:szCs w:val="24"/>
        </w:rPr>
        <w:t>79.88</w:t>
      </w:r>
      <w:r w:rsidRPr="00EE0D5D">
        <w:rPr>
          <w:rFonts w:ascii="Times New Roman" w:hAnsi="Times New Roman"/>
          <w:sz w:val="24"/>
          <w:szCs w:val="24"/>
        </w:rPr>
        <w:t xml:space="preserve"> m² platībā, garāžas   uzturēšanai, nosakot :</w:t>
      </w: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 xml:space="preserve"> - nomas līguma termiņu līdz 202</w:t>
      </w:r>
      <w:r w:rsidR="00941678" w:rsidRPr="00EE0D5D">
        <w:rPr>
          <w:rFonts w:ascii="Times New Roman" w:hAnsi="Times New Roman"/>
          <w:sz w:val="24"/>
          <w:szCs w:val="24"/>
        </w:rPr>
        <w:t>6</w:t>
      </w:r>
      <w:r w:rsidRPr="00EE0D5D">
        <w:rPr>
          <w:rFonts w:ascii="Times New Roman" w:hAnsi="Times New Roman"/>
          <w:sz w:val="24"/>
          <w:szCs w:val="24"/>
        </w:rPr>
        <w:t>.gada 31.decembrim;</w:t>
      </w:r>
    </w:p>
    <w:p w:rsidR="00E750C3" w:rsidRPr="00EE0D5D" w:rsidRDefault="00E750C3" w:rsidP="00EE0D5D">
      <w:pPr>
        <w:spacing w:line="240" w:lineRule="auto"/>
        <w:ind w:firstLine="720"/>
        <w:jc w:val="both"/>
        <w:rPr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- nomas maksu 1,5% no zemes kadastrālās vērtības gadā, bet nemazāk kā nekā 28 EUR gadā</w:t>
      </w:r>
      <w:r w:rsidRPr="00EE0D5D">
        <w:rPr>
          <w:sz w:val="24"/>
          <w:szCs w:val="24"/>
        </w:rPr>
        <w:t xml:space="preserve">. </w:t>
      </w: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Nomnieks papildus nomas maksai maksā likumos noteiktos nodokļus.</w:t>
      </w: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 xml:space="preserve">Noslēdzot nomas līgumu paredzēt, ka pašvaldībai ir tiesības lauzt nomas līgumu, ja uz garāžu, kas atrodas </w:t>
      </w:r>
      <w:r w:rsidR="00941678" w:rsidRPr="00EE0D5D">
        <w:rPr>
          <w:rFonts w:ascii="Times New Roman" w:hAnsi="Times New Roman"/>
          <w:sz w:val="24"/>
          <w:szCs w:val="24"/>
        </w:rPr>
        <w:t>Liepājas iela 9B</w:t>
      </w:r>
      <w:r w:rsidRPr="00EE0D5D">
        <w:rPr>
          <w:rFonts w:ascii="Times New Roman" w:hAnsi="Times New Roman"/>
          <w:sz w:val="24"/>
          <w:szCs w:val="24"/>
        </w:rPr>
        <w:t xml:space="preserve">, Priekulē pieteiksies   mantinieki vai tiks reģistrēts zemesgrāmatā uz citas personas vārda.   </w:t>
      </w:r>
    </w:p>
    <w:p w:rsidR="00E750C3" w:rsidRPr="00EE0D5D" w:rsidRDefault="006A068F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3</w:t>
      </w:r>
      <w:r w:rsidR="00E750C3" w:rsidRPr="00EE0D5D">
        <w:rPr>
          <w:rFonts w:ascii="Times New Roman" w:hAnsi="Times New Roman"/>
          <w:sz w:val="24"/>
          <w:szCs w:val="24"/>
        </w:rPr>
        <w:t xml:space="preserve">. Nomniekam divu mēnešu laikā jānoslēdz nomas </w:t>
      </w:r>
      <w:smartTag w:uri="schemas-tilde-lv/tildestengine" w:element="veidnes">
        <w:smartTagPr>
          <w:attr w:name="text" w:val="līgums"/>
          <w:attr w:name="baseform" w:val="l￮gums"/>
          <w:attr w:name="id" w:val="-1"/>
        </w:smartTagPr>
        <w:r w:rsidR="00E750C3" w:rsidRPr="00EE0D5D">
          <w:rPr>
            <w:rFonts w:ascii="Times New Roman" w:hAnsi="Times New Roman"/>
            <w:sz w:val="24"/>
            <w:szCs w:val="24"/>
          </w:rPr>
          <w:t>līgums</w:t>
        </w:r>
      </w:smartTag>
      <w:r w:rsidR="00E750C3" w:rsidRPr="00EE0D5D">
        <w:rPr>
          <w:rFonts w:ascii="Times New Roman" w:hAnsi="Times New Roman"/>
          <w:sz w:val="24"/>
          <w:szCs w:val="24"/>
        </w:rPr>
        <w:t xml:space="preserve">, ja nomas </w:t>
      </w:r>
      <w:smartTag w:uri="schemas-tilde-lv/tildestengine" w:element="veidnes">
        <w:smartTagPr>
          <w:attr w:name="text" w:val="līgums"/>
          <w:attr w:name="baseform" w:val="l￮gums"/>
          <w:attr w:name="id" w:val="-1"/>
        </w:smartTagPr>
        <w:r w:rsidR="00E750C3" w:rsidRPr="00EE0D5D">
          <w:rPr>
            <w:rFonts w:ascii="Times New Roman" w:hAnsi="Times New Roman"/>
            <w:sz w:val="24"/>
            <w:szCs w:val="24"/>
          </w:rPr>
          <w:t>līgums</w:t>
        </w:r>
      </w:smartTag>
      <w:r w:rsidR="00E750C3" w:rsidRPr="00EE0D5D">
        <w:rPr>
          <w:rFonts w:ascii="Times New Roman" w:hAnsi="Times New Roman"/>
          <w:sz w:val="24"/>
          <w:szCs w:val="24"/>
        </w:rPr>
        <w:t xml:space="preserve"> netiek noslēgts nomnieka vainas dēļ, šis </w:t>
      </w:r>
      <w:smartTag w:uri="schemas-tilde-lv/tildestengine" w:element="veidnes">
        <w:smartTagPr>
          <w:attr w:name="text" w:val="Lēmums"/>
          <w:attr w:name="baseform" w:val="ent1ÜＰԷꭸͭ2tumsǐpl￢nsǔ&#10;plānsǈtextdǌ俈Ÿǂဈݸ习予侘亰Ǆョ"/>
          <w:attr w:name="id" w:val="-1"/>
        </w:smartTagPr>
        <w:r w:rsidR="00E750C3" w:rsidRPr="00EE0D5D">
          <w:rPr>
            <w:rFonts w:ascii="Times New Roman" w:hAnsi="Times New Roman"/>
            <w:sz w:val="24"/>
            <w:szCs w:val="24"/>
          </w:rPr>
          <w:t>lēmums</w:t>
        </w:r>
      </w:smartTag>
      <w:r w:rsidR="00E750C3" w:rsidRPr="00EE0D5D">
        <w:rPr>
          <w:rFonts w:ascii="Times New Roman" w:hAnsi="Times New Roman"/>
          <w:sz w:val="24"/>
          <w:szCs w:val="24"/>
        </w:rPr>
        <w:t xml:space="preserve"> zaudē spēku.</w:t>
      </w:r>
    </w:p>
    <w:p w:rsidR="00E750C3" w:rsidRPr="00EE0D5D" w:rsidRDefault="006A068F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4</w:t>
      </w:r>
      <w:r w:rsidR="00E750C3" w:rsidRPr="00EE0D5D">
        <w:rPr>
          <w:rFonts w:ascii="Times New Roman" w:hAnsi="Times New Roman"/>
          <w:sz w:val="24"/>
          <w:szCs w:val="24"/>
        </w:rPr>
        <w:t>. Nekustamo īpašumu speciālistei (</w:t>
      </w:r>
      <w:proofErr w:type="spellStart"/>
      <w:r w:rsidR="00E750C3" w:rsidRPr="00EE0D5D">
        <w:rPr>
          <w:rFonts w:ascii="Times New Roman" w:hAnsi="Times New Roman"/>
          <w:sz w:val="24"/>
          <w:szCs w:val="24"/>
        </w:rPr>
        <w:t>V.Rubeze</w:t>
      </w:r>
      <w:proofErr w:type="spellEnd"/>
      <w:r w:rsidR="00E750C3" w:rsidRPr="00EE0D5D">
        <w:rPr>
          <w:rFonts w:ascii="Times New Roman" w:hAnsi="Times New Roman"/>
          <w:sz w:val="24"/>
          <w:szCs w:val="24"/>
        </w:rPr>
        <w:t>) sagatavot atbilstošu līgumu (lēmuma 1.punkts).</w:t>
      </w: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sz w:val="24"/>
          <w:szCs w:val="24"/>
        </w:rPr>
        <w:t xml:space="preserve"> </w:t>
      </w:r>
      <w:r w:rsidR="006A068F" w:rsidRPr="00EE0D5D">
        <w:rPr>
          <w:sz w:val="24"/>
          <w:szCs w:val="24"/>
        </w:rPr>
        <w:t>5</w:t>
      </w:r>
      <w:r w:rsidRPr="00EE0D5D">
        <w:rPr>
          <w:sz w:val="24"/>
          <w:szCs w:val="24"/>
        </w:rPr>
        <w:t xml:space="preserve">. </w:t>
      </w:r>
      <w:r w:rsidRPr="00EE0D5D">
        <w:rPr>
          <w:rFonts w:ascii="Times New Roman" w:hAnsi="Times New Roman"/>
          <w:sz w:val="24"/>
          <w:szCs w:val="24"/>
        </w:rPr>
        <w:t xml:space="preserve">Saskaņā ar Administratīvā procesa likuma 70.panta pirmo daļu administratīvais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EE0D5D">
          <w:rPr>
            <w:rFonts w:ascii="Times New Roman" w:hAnsi="Times New Roman"/>
            <w:sz w:val="24"/>
            <w:szCs w:val="24"/>
          </w:rPr>
          <w:t>akts</w:t>
        </w:r>
      </w:smartTag>
      <w:r w:rsidRPr="00EE0D5D">
        <w:rPr>
          <w:rFonts w:ascii="Times New Roman" w:hAnsi="Times New Roman"/>
          <w:sz w:val="24"/>
          <w:szCs w:val="24"/>
        </w:rPr>
        <w:t xml:space="preserve"> stājas spēkā ar brīdi, kad paziņots adresātam. </w:t>
      </w:r>
    </w:p>
    <w:p w:rsidR="00E750C3" w:rsidRPr="00EE0D5D" w:rsidRDefault="006A068F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D5D">
        <w:rPr>
          <w:rFonts w:ascii="Times New Roman" w:hAnsi="Times New Roman"/>
          <w:sz w:val="24"/>
          <w:szCs w:val="24"/>
        </w:rPr>
        <w:t>6</w:t>
      </w:r>
      <w:r w:rsidR="00E750C3" w:rsidRPr="00EE0D5D">
        <w:rPr>
          <w:rFonts w:ascii="Times New Roman" w:hAnsi="Times New Roman"/>
          <w:sz w:val="24"/>
          <w:szCs w:val="24"/>
        </w:rPr>
        <w:t xml:space="preserve">. Atbilstoši Administratīvā procesa likuma   76.panta pirmajai daļai, 79.panta pirmajai daļai šo lēmumu var pārsūdzēt Administratīvajā rajona tiesā, Liepājas Tiesu namā, Lielā ielā 4, Liepājā, LV-3401, viena mēneša laikā no tā spēkā stāšanās dienas. </w:t>
      </w: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750C3" w:rsidRPr="00EE0D5D" w:rsidRDefault="00EE0D5D" w:rsidP="00EE0D5D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0D5D">
        <w:rPr>
          <w:rFonts w:ascii="Times New Roman" w:hAnsi="Times New Roman"/>
          <w:sz w:val="24"/>
          <w:szCs w:val="24"/>
          <w:u w:val="single"/>
        </w:rPr>
        <w:t>Izsūtāms</w:t>
      </w:r>
      <w:r w:rsidR="00E750C3" w:rsidRPr="00EE0D5D">
        <w:rPr>
          <w:rFonts w:ascii="Times New Roman" w:hAnsi="Times New Roman"/>
          <w:sz w:val="24"/>
          <w:szCs w:val="24"/>
          <w:u w:val="single"/>
        </w:rPr>
        <w:t>:</w:t>
      </w:r>
    </w:p>
    <w:p w:rsidR="00E750C3" w:rsidRPr="00EE0D5D" w:rsidRDefault="00EE0D5D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E750C3" w:rsidRPr="00EE0D5D">
        <w:rPr>
          <w:rFonts w:ascii="Times New Roman" w:hAnsi="Times New Roman"/>
          <w:sz w:val="24"/>
          <w:szCs w:val="24"/>
        </w:rPr>
        <w:t xml:space="preserve">eks. </w:t>
      </w:r>
      <w:r w:rsidR="00941678" w:rsidRPr="00EE0D5D">
        <w:rPr>
          <w:rFonts w:ascii="Times New Roman" w:hAnsi="Times New Roman"/>
          <w:sz w:val="24"/>
          <w:szCs w:val="24"/>
        </w:rPr>
        <w:t>U</w:t>
      </w:r>
      <w:r w:rsidR="00CE0A11">
        <w:rPr>
          <w:rFonts w:ascii="Times New Roman" w:hAnsi="Times New Roman"/>
          <w:sz w:val="24"/>
          <w:szCs w:val="24"/>
        </w:rPr>
        <w:t>.</w:t>
      </w:r>
      <w:r w:rsidR="00941678" w:rsidRPr="00EE0D5D">
        <w:rPr>
          <w:rFonts w:ascii="Times New Roman" w:hAnsi="Times New Roman"/>
          <w:sz w:val="24"/>
          <w:szCs w:val="24"/>
        </w:rPr>
        <w:t>Ķ</w:t>
      </w:r>
      <w:r w:rsidR="00CE0A11">
        <w:rPr>
          <w:rFonts w:ascii="Times New Roman" w:hAnsi="Times New Roman"/>
          <w:sz w:val="24"/>
          <w:szCs w:val="24"/>
        </w:rPr>
        <w:t>.</w:t>
      </w:r>
      <w:r w:rsidR="00E750C3" w:rsidRPr="00EE0D5D">
        <w:rPr>
          <w:rFonts w:ascii="Times New Roman" w:hAnsi="Times New Roman"/>
          <w:sz w:val="24"/>
          <w:szCs w:val="24"/>
        </w:rPr>
        <w:t xml:space="preserve">, </w:t>
      </w:r>
      <w:r w:rsidR="00941678" w:rsidRPr="00EE0D5D">
        <w:rPr>
          <w:rFonts w:ascii="Times New Roman" w:hAnsi="Times New Roman"/>
          <w:sz w:val="24"/>
          <w:szCs w:val="24"/>
        </w:rPr>
        <w:t xml:space="preserve"> adrese: </w:t>
      </w:r>
      <w:r w:rsidR="00CE0A11">
        <w:rPr>
          <w:rFonts w:ascii="Times New Roman" w:hAnsi="Times New Roman"/>
          <w:sz w:val="24"/>
          <w:szCs w:val="24"/>
        </w:rPr>
        <w:t>[:]</w:t>
      </w:r>
      <w:bookmarkStart w:id="0" w:name="_GoBack"/>
      <w:bookmarkEnd w:id="0"/>
      <w:r w:rsidR="00941678" w:rsidRPr="00EE0D5D">
        <w:rPr>
          <w:rFonts w:ascii="Times New Roman" w:hAnsi="Times New Roman"/>
          <w:sz w:val="24"/>
          <w:szCs w:val="24"/>
        </w:rPr>
        <w:t xml:space="preserve">, Liepāja </w:t>
      </w:r>
      <w:r w:rsidR="00E750C3" w:rsidRPr="00EE0D5D">
        <w:rPr>
          <w:rFonts w:ascii="Times New Roman" w:hAnsi="Times New Roman"/>
          <w:sz w:val="24"/>
          <w:szCs w:val="24"/>
        </w:rPr>
        <w:t xml:space="preserve">adrese: </w:t>
      </w:r>
      <w:r w:rsidR="00941678" w:rsidRPr="00EE0D5D">
        <w:rPr>
          <w:rFonts w:ascii="Times New Roman" w:hAnsi="Times New Roman"/>
          <w:sz w:val="24"/>
          <w:szCs w:val="24"/>
        </w:rPr>
        <w:t xml:space="preserve">  LV-3416</w:t>
      </w:r>
      <w:r w:rsidR="00E750C3" w:rsidRPr="00EE0D5D">
        <w:rPr>
          <w:rFonts w:ascii="Times New Roman" w:hAnsi="Times New Roman"/>
          <w:sz w:val="24"/>
          <w:szCs w:val="24"/>
        </w:rPr>
        <w:t>;</w:t>
      </w:r>
    </w:p>
    <w:p w:rsidR="00E750C3" w:rsidRPr="00EE0D5D" w:rsidRDefault="00EE0D5D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E750C3" w:rsidRPr="00EE0D5D">
        <w:rPr>
          <w:rFonts w:ascii="Times New Roman" w:hAnsi="Times New Roman"/>
          <w:sz w:val="24"/>
          <w:szCs w:val="24"/>
        </w:rPr>
        <w:t xml:space="preserve">eks. Nekustamo īpašumu speciālistei </w:t>
      </w:r>
      <w:proofErr w:type="spellStart"/>
      <w:r w:rsidR="00E750C3" w:rsidRPr="00EE0D5D">
        <w:rPr>
          <w:rFonts w:ascii="Times New Roman" w:hAnsi="Times New Roman"/>
          <w:sz w:val="24"/>
          <w:szCs w:val="24"/>
        </w:rPr>
        <w:t>V.Rubezei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750C3" w:rsidRPr="00EE0D5D" w:rsidRDefault="00EE0D5D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E750C3" w:rsidRPr="00EE0D5D">
        <w:rPr>
          <w:rFonts w:ascii="Times New Roman" w:hAnsi="Times New Roman"/>
          <w:sz w:val="24"/>
          <w:szCs w:val="24"/>
        </w:rPr>
        <w:t>eks. Finanšu nodaļai</w:t>
      </w:r>
      <w:r>
        <w:rPr>
          <w:rFonts w:ascii="Times New Roman" w:hAnsi="Times New Roman"/>
          <w:sz w:val="24"/>
          <w:szCs w:val="24"/>
        </w:rPr>
        <w:t>.</w:t>
      </w:r>
    </w:p>
    <w:p w:rsidR="00941678" w:rsidRPr="00EE0D5D" w:rsidRDefault="00941678" w:rsidP="00EE0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E0D5D" w:rsidRPr="00C44A15" w:rsidRDefault="00EE0D5D" w:rsidP="00EE0D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domes priekšsēdētā</w:t>
      </w:r>
      <w:r w:rsidR="00F70A6F">
        <w:rPr>
          <w:rFonts w:ascii="Times New Roman" w:hAnsi="Times New Roman"/>
          <w:sz w:val="24"/>
          <w:szCs w:val="24"/>
        </w:rPr>
        <w:t xml:space="preserve">ja       </w:t>
      </w:r>
      <w:r w:rsidR="00F70A6F">
        <w:rPr>
          <w:rFonts w:ascii="Times New Roman" w:hAnsi="Times New Roman"/>
          <w:sz w:val="24"/>
          <w:szCs w:val="24"/>
        </w:rPr>
        <w:tab/>
      </w:r>
      <w:r w:rsidR="00F70A6F">
        <w:rPr>
          <w:rFonts w:ascii="Times New Roman" w:hAnsi="Times New Roman"/>
          <w:sz w:val="24"/>
          <w:szCs w:val="24"/>
        </w:rPr>
        <w:tab/>
      </w:r>
      <w:r w:rsidR="00F70A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V.Jablonska</w:t>
      </w:r>
      <w:proofErr w:type="spellEnd"/>
    </w:p>
    <w:p w:rsidR="00EE0D5D" w:rsidRDefault="00EE0D5D" w:rsidP="00EE0D5D"/>
    <w:p w:rsidR="00EE0D5D" w:rsidRPr="00315854" w:rsidRDefault="00EE0D5D" w:rsidP="00EE0D5D">
      <w:pPr>
        <w:jc w:val="both"/>
        <w:rPr>
          <w:rFonts w:ascii="Times New Roman" w:hAnsi="Times New Roman"/>
          <w:sz w:val="24"/>
          <w:szCs w:val="24"/>
        </w:rPr>
      </w:pP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0C3" w:rsidRPr="00EE0D5D" w:rsidRDefault="00E750C3" w:rsidP="00EE0D5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50C3" w:rsidRPr="00EE0D5D" w:rsidRDefault="00E750C3" w:rsidP="00EE0D5D">
      <w:pPr>
        <w:spacing w:line="240" w:lineRule="auto"/>
        <w:rPr>
          <w:sz w:val="24"/>
          <w:szCs w:val="24"/>
        </w:rPr>
      </w:pPr>
    </w:p>
    <w:p w:rsidR="00E750C3" w:rsidRPr="00EE0D5D" w:rsidRDefault="00E750C3" w:rsidP="00EE0D5D">
      <w:pPr>
        <w:spacing w:line="240" w:lineRule="auto"/>
        <w:rPr>
          <w:sz w:val="24"/>
          <w:szCs w:val="24"/>
        </w:rPr>
      </w:pPr>
    </w:p>
    <w:p w:rsidR="0001625E" w:rsidRPr="00EE0D5D" w:rsidRDefault="0001625E" w:rsidP="00EE0D5D">
      <w:pPr>
        <w:spacing w:line="240" w:lineRule="auto"/>
        <w:rPr>
          <w:sz w:val="24"/>
          <w:szCs w:val="24"/>
        </w:rPr>
      </w:pPr>
    </w:p>
    <w:sectPr w:rsidR="0001625E" w:rsidRPr="00EE0D5D" w:rsidSect="00EE0D5D">
      <w:pgSz w:w="11906" w:h="16838"/>
      <w:pgMar w:top="1134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81D8D"/>
    <w:multiLevelType w:val="hybridMultilevel"/>
    <w:tmpl w:val="E0386C9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9527A"/>
    <w:multiLevelType w:val="hybridMultilevel"/>
    <w:tmpl w:val="81CE577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C3"/>
    <w:rsid w:val="0001625E"/>
    <w:rsid w:val="00542B9B"/>
    <w:rsid w:val="005A366E"/>
    <w:rsid w:val="00616070"/>
    <w:rsid w:val="006A068F"/>
    <w:rsid w:val="006C23FB"/>
    <w:rsid w:val="008468DB"/>
    <w:rsid w:val="0092149F"/>
    <w:rsid w:val="00941678"/>
    <w:rsid w:val="00A9767F"/>
    <w:rsid w:val="00CE0A11"/>
    <w:rsid w:val="00E750C3"/>
    <w:rsid w:val="00EE0D5D"/>
    <w:rsid w:val="00F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F33F-E209-4CBA-BE3D-721D398A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750C3"/>
    <w:pPr>
      <w:spacing w:after="0" w:line="240" w:lineRule="atLeast"/>
    </w:pPr>
    <w:rPr>
      <w:rFonts w:ascii="Calibri" w:eastAsia="Times New Roman" w:hAnsi="Calibri" w:cs="Times New Roman"/>
    </w:rPr>
  </w:style>
  <w:style w:type="paragraph" w:styleId="Virsraksts1">
    <w:name w:val="heading 1"/>
    <w:basedOn w:val="Parasts"/>
    <w:next w:val="Parasts"/>
    <w:link w:val="Virsraksts1Rakstz"/>
    <w:qFormat/>
    <w:rsid w:val="00EE0D5D"/>
    <w:pPr>
      <w:keepNext/>
      <w:spacing w:line="240" w:lineRule="auto"/>
      <w:jc w:val="center"/>
      <w:outlineLvl w:val="0"/>
    </w:pPr>
    <w:rPr>
      <w:rFonts w:ascii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50C3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EE0D5D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2774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Priekule</dc:creator>
  <cp:keywords/>
  <dc:description/>
  <cp:lastModifiedBy>User</cp:lastModifiedBy>
  <cp:revision>10</cp:revision>
  <dcterms:created xsi:type="dcterms:W3CDTF">2016-05-03T10:23:00Z</dcterms:created>
  <dcterms:modified xsi:type="dcterms:W3CDTF">2016-06-02T12:48:00Z</dcterms:modified>
</cp:coreProperties>
</file>