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4" w:type="dxa"/>
        <w:tblInd w:w="51" w:type="dxa"/>
        <w:tblBorders>
          <w:bottom w:val="single" w:sz="4" w:space="0" w:color="auto"/>
        </w:tblBorders>
        <w:tblLook w:val="0000" w:firstRow="0" w:lastRow="0" w:firstColumn="0" w:lastColumn="0" w:noHBand="0" w:noVBand="0"/>
      </w:tblPr>
      <w:tblGrid>
        <w:gridCol w:w="336"/>
        <w:gridCol w:w="3563"/>
        <w:gridCol w:w="1120"/>
        <w:gridCol w:w="336"/>
        <w:gridCol w:w="336"/>
        <w:gridCol w:w="336"/>
        <w:gridCol w:w="336"/>
        <w:gridCol w:w="336"/>
        <w:gridCol w:w="336"/>
        <w:gridCol w:w="336"/>
        <w:gridCol w:w="336"/>
        <w:gridCol w:w="336"/>
        <w:gridCol w:w="336"/>
        <w:gridCol w:w="336"/>
        <w:gridCol w:w="259"/>
      </w:tblGrid>
      <w:tr w:rsidR="001807F5" w:rsidRPr="001A4CF4" w:rsidTr="008217B7">
        <w:trPr>
          <w:cantSplit/>
          <w:trHeight w:val="158"/>
        </w:trPr>
        <w:tc>
          <w:tcPr>
            <w:tcW w:w="336" w:type="dxa"/>
            <w:tcBorders>
              <w:bottom w:val="single" w:sz="4" w:space="0" w:color="auto"/>
            </w:tcBorders>
          </w:tcPr>
          <w:p w:rsidR="001807F5" w:rsidRPr="001A4CF4" w:rsidRDefault="001807F5" w:rsidP="008217B7">
            <w:pPr>
              <w:tabs>
                <w:tab w:val="center" w:pos="8364"/>
                <w:tab w:val="right" w:pos="9355"/>
              </w:tabs>
              <w:spacing w:after="0" w:line="240" w:lineRule="auto"/>
              <w:jc w:val="center"/>
              <w:rPr>
                <w:rFonts w:ascii="Times New Roman" w:eastAsia="Calibri" w:hAnsi="Times New Roman" w:cs="Times New Roman"/>
                <w:sz w:val="24"/>
                <w:szCs w:val="24"/>
              </w:rPr>
            </w:pPr>
          </w:p>
        </w:tc>
        <w:tc>
          <w:tcPr>
            <w:tcW w:w="8638" w:type="dxa"/>
            <w:gridSpan w:val="14"/>
            <w:tcBorders>
              <w:bottom w:val="single" w:sz="4" w:space="0" w:color="auto"/>
            </w:tcBorders>
          </w:tcPr>
          <w:p w:rsidR="001807F5" w:rsidRPr="001A4CF4" w:rsidRDefault="001807F5" w:rsidP="008217B7">
            <w:pPr>
              <w:tabs>
                <w:tab w:val="center" w:pos="8364"/>
                <w:tab w:val="right" w:pos="9355"/>
              </w:tabs>
              <w:spacing w:after="0" w:line="240" w:lineRule="auto"/>
              <w:jc w:val="center"/>
              <w:rPr>
                <w:rFonts w:ascii="Times New Roman" w:eastAsia="Calibri" w:hAnsi="Times New Roman" w:cs="Times New Roman"/>
                <w:sz w:val="24"/>
                <w:szCs w:val="24"/>
              </w:rPr>
            </w:pPr>
          </w:p>
          <w:p w:rsidR="001807F5" w:rsidRPr="001A4CF4" w:rsidRDefault="001807F5" w:rsidP="008217B7">
            <w:pPr>
              <w:spacing w:after="0" w:line="240" w:lineRule="auto"/>
              <w:jc w:val="center"/>
              <w:rPr>
                <w:rFonts w:ascii="Times New Roman" w:eastAsia="Times New Roman" w:hAnsi="Times New Roman" w:cs="Times New Roman"/>
                <w:sz w:val="24"/>
                <w:szCs w:val="24"/>
              </w:rPr>
            </w:pPr>
            <w:r w:rsidRPr="001A4CF4">
              <w:rPr>
                <w:rFonts w:ascii="Times New Roman" w:eastAsia="Times New Roman" w:hAnsi="Times New Roman" w:cs="Times New Roman"/>
                <w:sz w:val="24"/>
                <w:szCs w:val="24"/>
              </w:rPr>
              <w:t>PRIEKULES NOVADA DOME</w:t>
            </w:r>
          </w:p>
        </w:tc>
      </w:tr>
      <w:tr w:rsidR="001807F5" w:rsidRPr="001A4CF4" w:rsidTr="008217B7">
        <w:tblPrEx>
          <w:tblBorders>
            <w:top w:val="single" w:sz="4" w:space="0" w:color="auto"/>
            <w:left w:val="single" w:sz="4" w:space="0" w:color="auto"/>
            <w:right w:val="single" w:sz="4" w:space="0" w:color="auto"/>
            <w:insideH w:val="single" w:sz="4" w:space="0" w:color="auto"/>
            <w:insideV w:val="single" w:sz="4" w:space="0" w:color="auto"/>
          </w:tblBorders>
        </w:tblPrEx>
        <w:trPr>
          <w:gridBefore w:val="2"/>
          <w:gridAfter w:val="1"/>
          <w:wBefore w:w="3899" w:type="dxa"/>
          <w:wAfter w:w="259" w:type="dxa"/>
          <w:trHeight w:val="70"/>
        </w:trPr>
        <w:tc>
          <w:tcPr>
            <w:tcW w:w="1120" w:type="dxa"/>
            <w:tcBorders>
              <w:top w:val="nil"/>
              <w:left w:val="nil"/>
              <w:bottom w:val="nil"/>
              <w:right w:val="single" w:sz="4" w:space="0" w:color="auto"/>
            </w:tcBorders>
          </w:tcPr>
          <w:p w:rsidR="001807F5" w:rsidRPr="001A4CF4" w:rsidRDefault="001807F5" w:rsidP="008217B7">
            <w:pPr>
              <w:spacing w:after="0" w:line="240" w:lineRule="auto"/>
              <w:rPr>
                <w:rFonts w:ascii="Times New Roman" w:eastAsia="Times New Roman" w:hAnsi="Times New Roman" w:cs="Times New Roman"/>
                <w:sz w:val="20"/>
                <w:szCs w:val="24"/>
              </w:rPr>
            </w:pPr>
            <w:proofErr w:type="spellStart"/>
            <w:r w:rsidRPr="001A4CF4">
              <w:rPr>
                <w:rFonts w:ascii="Times New Roman" w:eastAsia="Times New Roman" w:hAnsi="Times New Roman" w:cs="Times New Roman"/>
                <w:sz w:val="20"/>
                <w:szCs w:val="24"/>
              </w:rPr>
              <w:t>Reģ</w:t>
            </w:r>
            <w:proofErr w:type="spellEnd"/>
            <w:r w:rsidRPr="001A4CF4">
              <w:rPr>
                <w:rFonts w:ascii="Times New Roman" w:eastAsia="Times New Roman" w:hAnsi="Times New Roman" w:cs="Times New Roman"/>
                <w:sz w:val="20"/>
                <w:szCs w:val="24"/>
              </w:rPr>
              <w:t>. Nr.:</w:t>
            </w:r>
          </w:p>
        </w:tc>
        <w:tc>
          <w:tcPr>
            <w:tcW w:w="336" w:type="dxa"/>
            <w:tcBorders>
              <w:left w:val="single" w:sz="4" w:space="0" w:color="auto"/>
              <w:right w:val="single" w:sz="4" w:space="0" w:color="auto"/>
            </w:tcBorders>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9</w:t>
            </w:r>
          </w:p>
        </w:tc>
        <w:tc>
          <w:tcPr>
            <w:tcW w:w="336" w:type="dxa"/>
            <w:tcBorders>
              <w:left w:val="single" w:sz="4" w:space="0" w:color="auto"/>
            </w:tcBorders>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0</w:t>
            </w:r>
          </w:p>
        </w:tc>
        <w:tc>
          <w:tcPr>
            <w:tcW w:w="336" w:type="dxa"/>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0</w:t>
            </w:r>
          </w:p>
        </w:tc>
        <w:tc>
          <w:tcPr>
            <w:tcW w:w="336" w:type="dxa"/>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0</w:t>
            </w:r>
          </w:p>
        </w:tc>
        <w:tc>
          <w:tcPr>
            <w:tcW w:w="336" w:type="dxa"/>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0</w:t>
            </w:r>
          </w:p>
        </w:tc>
        <w:tc>
          <w:tcPr>
            <w:tcW w:w="336" w:type="dxa"/>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0</w:t>
            </w:r>
          </w:p>
        </w:tc>
        <w:tc>
          <w:tcPr>
            <w:tcW w:w="336" w:type="dxa"/>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3</w:t>
            </w:r>
          </w:p>
        </w:tc>
        <w:tc>
          <w:tcPr>
            <w:tcW w:w="336" w:type="dxa"/>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1</w:t>
            </w:r>
          </w:p>
        </w:tc>
        <w:tc>
          <w:tcPr>
            <w:tcW w:w="336" w:type="dxa"/>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6</w:t>
            </w:r>
          </w:p>
        </w:tc>
        <w:tc>
          <w:tcPr>
            <w:tcW w:w="336" w:type="dxa"/>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0</w:t>
            </w:r>
          </w:p>
        </w:tc>
        <w:tc>
          <w:tcPr>
            <w:tcW w:w="336" w:type="dxa"/>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1</w:t>
            </w:r>
          </w:p>
        </w:tc>
      </w:tr>
    </w:tbl>
    <w:p w:rsidR="001807F5" w:rsidRPr="001A4CF4" w:rsidRDefault="001807F5" w:rsidP="001807F5">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807F5" w:rsidRPr="001A4CF4" w:rsidTr="008217B7">
        <w:tc>
          <w:tcPr>
            <w:tcW w:w="9287" w:type="dxa"/>
            <w:tcBorders>
              <w:top w:val="nil"/>
              <w:left w:val="nil"/>
              <w:bottom w:val="nil"/>
              <w:right w:val="nil"/>
            </w:tcBorders>
          </w:tcPr>
          <w:p w:rsidR="001807F5" w:rsidRPr="001A4CF4" w:rsidRDefault="001807F5" w:rsidP="008217B7">
            <w:pPr>
              <w:spacing w:after="0" w:line="240" w:lineRule="auto"/>
              <w:jc w:val="center"/>
              <w:rPr>
                <w:rFonts w:ascii="Times New Roman" w:eastAsia="Times New Roman" w:hAnsi="Times New Roman" w:cs="Times New Roman"/>
                <w:sz w:val="32"/>
                <w:szCs w:val="24"/>
              </w:rPr>
            </w:pPr>
            <w:r w:rsidRPr="001A4CF4">
              <w:rPr>
                <w:rFonts w:ascii="Times New Roman" w:eastAsia="Times New Roman" w:hAnsi="Times New Roman" w:cs="Times New Roman"/>
                <w:sz w:val="32"/>
                <w:szCs w:val="24"/>
              </w:rPr>
              <w:t>Iepirkumu komisijas</w:t>
            </w:r>
          </w:p>
          <w:p w:rsidR="001807F5" w:rsidRPr="001A4CF4" w:rsidRDefault="001807F5" w:rsidP="008217B7">
            <w:pPr>
              <w:spacing w:after="0" w:line="240" w:lineRule="auto"/>
              <w:jc w:val="center"/>
              <w:rPr>
                <w:rFonts w:ascii="Times New Roman" w:eastAsia="Times New Roman" w:hAnsi="Times New Roman" w:cs="Times New Roman"/>
                <w:sz w:val="32"/>
                <w:szCs w:val="24"/>
              </w:rPr>
            </w:pPr>
            <w:r w:rsidRPr="001A4CF4">
              <w:rPr>
                <w:rFonts w:ascii="Times New Roman" w:eastAsia="Times New Roman" w:hAnsi="Times New Roman" w:cs="Times New Roman"/>
                <w:sz w:val="32"/>
                <w:szCs w:val="24"/>
              </w:rPr>
              <w:t>sēdes</w:t>
            </w:r>
          </w:p>
          <w:p w:rsidR="001807F5" w:rsidRPr="001A4CF4" w:rsidRDefault="001807F5" w:rsidP="008217B7">
            <w:pPr>
              <w:spacing w:after="0" w:line="240" w:lineRule="auto"/>
              <w:jc w:val="center"/>
              <w:rPr>
                <w:rFonts w:ascii="Times New Roman" w:eastAsia="Times New Roman" w:hAnsi="Times New Roman" w:cs="Times New Roman"/>
                <w:b/>
                <w:bCs/>
                <w:sz w:val="32"/>
                <w:szCs w:val="24"/>
              </w:rPr>
            </w:pPr>
            <w:smartTag w:uri="schemas-tilde-lv/tildestengine" w:element="veidnes">
              <w:smartTagPr>
                <w:attr w:name="id" w:val="-1"/>
                <w:attr w:name="baseform" w:val="protokols"/>
                <w:attr w:name="text" w:val="PROTOKOLS&#10;"/>
              </w:smartTagPr>
              <w:r w:rsidRPr="001A4CF4">
                <w:rPr>
                  <w:rFonts w:ascii="Times New Roman" w:eastAsia="Times New Roman" w:hAnsi="Times New Roman" w:cs="Times New Roman"/>
                  <w:b/>
                  <w:bCs/>
                  <w:sz w:val="32"/>
                  <w:szCs w:val="24"/>
                </w:rPr>
                <w:t>PROTOKOLS</w:t>
              </w:r>
            </w:smartTag>
          </w:p>
          <w:p w:rsidR="001807F5" w:rsidRPr="001A4CF4" w:rsidRDefault="001807F5" w:rsidP="008217B7">
            <w:pPr>
              <w:spacing w:after="0" w:line="240" w:lineRule="auto"/>
              <w:jc w:val="center"/>
              <w:rPr>
                <w:rFonts w:ascii="Times New Roman" w:eastAsia="Times New Roman" w:hAnsi="Times New Roman" w:cs="Times New Roman"/>
                <w:bCs/>
                <w:sz w:val="24"/>
                <w:szCs w:val="24"/>
              </w:rPr>
            </w:pPr>
            <w:r w:rsidRPr="001A4CF4">
              <w:rPr>
                <w:rFonts w:ascii="Times New Roman" w:eastAsia="Times New Roman" w:hAnsi="Times New Roman" w:cs="Times New Roman"/>
                <w:bCs/>
                <w:sz w:val="24"/>
                <w:szCs w:val="24"/>
              </w:rPr>
              <w:t>Priekulē</w:t>
            </w:r>
          </w:p>
        </w:tc>
      </w:tr>
    </w:tbl>
    <w:p w:rsidR="001807F5" w:rsidRPr="001A4CF4" w:rsidRDefault="001807F5" w:rsidP="001807F5">
      <w:pPr>
        <w:spacing w:after="0" w:line="240" w:lineRule="auto"/>
        <w:rPr>
          <w:rFonts w:ascii="Times New Roman" w:eastAsia="Times New Roman" w:hAnsi="Times New Roman" w:cs="Times New Roman"/>
          <w:sz w:val="24"/>
          <w:szCs w:val="24"/>
        </w:rPr>
      </w:pPr>
    </w:p>
    <w:p w:rsidR="001807F5" w:rsidRPr="001A4CF4" w:rsidRDefault="001807F5" w:rsidP="001807F5">
      <w:pPr>
        <w:spacing w:after="0" w:line="240" w:lineRule="auto"/>
        <w:rPr>
          <w:rFonts w:ascii="Times New Roman" w:eastAsia="Times New Roman" w:hAnsi="Times New Roman" w:cs="Times New Roman"/>
          <w:b/>
          <w:sz w:val="24"/>
          <w:szCs w:val="24"/>
        </w:rPr>
      </w:pPr>
      <w:r w:rsidRPr="001A4CF4">
        <w:rPr>
          <w:rFonts w:ascii="Times New Roman" w:eastAsia="Times New Roman" w:hAnsi="Times New Roman" w:cs="Times New Roman"/>
          <w:b/>
          <w:sz w:val="24"/>
          <w:szCs w:val="24"/>
        </w:rPr>
        <w:t>201</w:t>
      </w:r>
      <w:r w:rsidR="00073A25">
        <w:rPr>
          <w:rFonts w:ascii="Times New Roman" w:eastAsia="Times New Roman" w:hAnsi="Times New Roman" w:cs="Times New Roman"/>
          <w:b/>
          <w:sz w:val="24"/>
          <w:szCs w:val="24"/>
        </w:rPr>
        <w:t>6</w:t>
      </w:r>
      <w:r w:rsidRPr="001A4CF4">
        <w:rPr>
          <w:rFonts w:ascii="Times New Roman" w:eastAsia="Times New Roman" w:hAnsi="Times New Roman" w:cs="Times New Roman"/>
          <w:b/>
          <w:sz w:val="24"/>
          <w:szCs w:val="24"/>
        </w:rPr>
        <w:t xml:space="preserve">.gada </w:t>
      </w:r>
      <w:r w:rsidR="00AE4935">
        <w:rPr>
          <w:rFonts w:ascii="Times New Roman" w:eastAsia="Times New Roman" w:hAnsi="Times New Roman" w:cs="Times New Roman"/>
          <w:b/>
          <w:sz w:val="24"/>
          <w:szCs w:val="24"/>
        </w:rPr>
        <w:t>15</w:t>
      </w:r>
      <w:r w:rsidR="00126B4B">
        <w:rPr>
          <w:rFonts w:ascii="Times New Roman" w:eastAsia="Times New Roman" w:hAnsi="Times New Roman" w:cs="Times New Roman"/>
          <w:b/>
          <w:sz w:val="24"/>
          <w:szCs w:val="24"/>
        </w:rPr>
        <w:t>.</w:t>
      </w:r>
      <w:r w:rsidR="008A3794">
        <w:rPr>
          <w:rFonts w:ascii="Times New Roman" w:eastAsia="Times New Roman" w:hAnsi="Times New Roman" w:cs="Times New Roman"/>
          <w:b/>
          <w:sz w:val="24"/>
          <w:szCs w:val="24"/>
        </w:rPr>
        <w:t>maijā</w:t>
      </w:r>
      <w:r w:rsidRPr="001A4CF4">
        <w:rPr>
          <w:rFonts w:ascii="Times New Roman" w:eastAsia="Times New Roman" w:hAnsi="Times New Roman" w:cs="Times New Roman"/>
          <w:b/>
          <w:sz w:val="24"/>
          <w:szCs w:val="24"/>
        </w:rPr>
        <w:tab/>
      </w:r>
      <w:r w:rsidRPr="001A4CF4">
        <w:rPr>
          <w:rFonts w:ascii="Times New Roman" w:eastAsia="Times New Roman" w:hAnsi="Times New Roman" w:cs="Times New Roman"/>
          <w:b/>
          <w:sz w:val="24"/>
          <w:szCs w:val="24"/>
        </w:rPr>
        <w:tab/>
      </w:r>
      <w:r w:rsidRPr="001A4CF4">
        <w:rPr>
          <w:rFonts w:ascii="Times New Roman" w:eastAsia="Times New Roman" w:hAnsi="Times New Roman" w:cs="Times New Roman"/>
          <w:b/>
          <w:sz w:val="24"/>
          <w:szCs w:val="24"/>
        </w:rPr>
        <w:tab/>
      </w:r>
      <w:r w:rsidRPr="001A4CF4">
        <w:rPr>
          <w:rFonts w:ascii="Times New Roman" w:eastAsia="Times New Roman" w:hAnsi="Times New Roman" w:cs="Times New Roman"/>
          <w:b/>
          <w:sz w:val="24"/>
          <w:szCs w:val="24"/>
        </w:rPr>
        <w:tab/>
      </w:r>
      <w:r w:rsidRPr="001A4CF4">
        <w:rPr>
          <w:rFonts w:ascii="Times New Roman" w:eastAsia="Times New Roman" w:hAnsi="Times New Roman" w:cs="Times New Roman"/>
          <w:b/>
          <w:sz w:val="24"/>
          <w:szCs w:val="24"/>
        </w:rPr>
        <w:tab/>
        <w:t xml:space="preserve">                                          Nr.</w:t>
      </w:r>
      <w:r>
        <w:rPr>
          <w:rFonts w:ascii="Times New Roman" w:eastAsia="Times New Roman" w:hAnsi="Times New Roman" w:cs="Times New Roman"/>
          <w:b/>
          <w:sz w:val="24"/>
          <w:szCs w:val="24"/>
        </w:rPr>
        <w:t>201</w:t>
      </w:r>
      <w:r w:rsidR="009803B6">
        <w:rPr>
          <w:rFonts w:ascii="Times New Roman" w:eastAsia="Times New Roman" w:hAnsi="Times New Roman" w:cs="Times New Roman"/>
          <w:b/>
          <w:sz w:val="24"/>
          <w:szCs w:val="24"/>
        </w:rPr>
        <w:t>7/</w:t>
      </w:r>
      <w:r w:rsidR="008A3794">
        <w:rPr>
          <w:rFonts w:ascii="Times New Roman" w:eastAsia="Times New Roman" w:hAnsi="Times New Roman" w:cs="Times New Roman"/>
          <w:b/>
          <w:sz w:val="24"/>
          <w:szCs w:val="24"/>
        </w:rPr>
        <w:t>13</w:t>
      </w:r>
      <w:r w:rsidR="00273F9F">
        <w:rPr>
          <w:rFonts w:ascii="Times New Roman" w:eastAsia="Times New Roman" w:hAnsi="Times New Roman" w:cs="Times New Roman"/>
          <w:b/>
          <w:sz w:val="24"/>
          <w:szCs w:val="24"/>
        </w:rPr>
        <w:t>-</w:t>
      </w:r>
      <w:r w:rsidR="00AE4935">
        <w:rPr>
          <w:rFonts w:ascii="Times New Roman" w:eastAsia="Times New Roman" w:hAnsi="Times New Roman" w:cs="Times New Roman"/>
          <w:b/>
          <w:sz w:val="24"/>
          <w:szCs w:val="24"/>
        </w:rPr>
        <w:t>4</w:t>
      </w:r>
    </w:p>
    <w:p w:rsidR="001807F5" w:rsidRPr="001A4CF4" w:rsidRDefault="001807F5" w:rsidP="001807F5">
      <w:pPr>
        <w:spacing w:after="0" w:line="240" w:lineRule="auto"/>
        <w:rPr>
          <w:rFonts w:ascii="Times New Roman" w:eastAsia="Times New Roman" w:hAnsi="Times New Roman" w:cs="Times New Roman"/>
          <w:sz w:val="24"/>
          <w:szCs w:val="24"/>
        </w:rPr>
      </w:pPr>
    </w:p>
    <w:p w:rsidR="009803B6" w:rsidRDefault="009803B6" w:rsidP="009803B6">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Sēdē piedalās:</w:t>
      </w:r>
    </w:p>
    <w:p w:rsidR="009803B6" w:rsidRDefault="009803B6" w:rsidP="009803B6">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Komisijas priekšsēdētāja</w:t>
      </w:r>
      <w:r w:rsidR="00E728BC">
        <w:rPr>
          <w:rFonts w:ascii="Times New Roman" w:eastAsia="Times New Roman" w:hAnsi="Times New Roman"/>
          <w:sz w:val="24"/>
          <w:szCs w:val="24"/>
        </w:rPr>
        <w:tab/>
      </w:r>
      <w:r w:rsidR="00E728BC">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sidR="00E728BC">
        <w:rPr>
          <w:rFonts w:ascii="Times New Roman" w:eastAsia="Times New Roman" w:hAnsi="Times New Roman"/>
          <w:sz w:val="24"/>
          <w:szCs w:val="24"/>
        </w:rPr>
        <w:t>Patricija</w:t>
      </w:r>
      <w:proofErr w:type="spellEnd"/>
      <w:r w:rsidR="00E728BC">
        <w:rPr>
          <w:rFonts w:ascii="Times New Roman" w:eastAsia="Times New Roman" w:hAnsi="Times New Roman"/>
          <w:sz w:val="24"/>
          <w:szCs w:val="24"/>
        </w:rPr>
        <w:t xml:space="preserve"> Andersone </w:t>
      </w:r>
    </w:p>
    <w:p w:rsidR="009803B6" w:rsidRDefault="009803B6" w:rsidP="009803B6">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Komisijas locekļi</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Juris Džeriņš</w:t>
      </w:r>
    </w:p>
    <w:p w:rsidR="009803B6" w:rsidRDefault="009803B6" w:rsidP="009803B6">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E728BC">
        <w:rPr>
          <w:rFonts w:ascii="Times New Roman" w:eastAsia="Times New Roman" w:hAnsi="Times New Roman"/>
          <w:sz w:val="24"/>
          <w:szCs w:val="24"/>
        </w:rPr>
        <w:t>Linda Gūža</w:t>
      </w:r>
    </w:p>
    <w:p w:rsidR="009803B6" w:rsidRDefault="009803B6" w:rsidP="009803B6">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E728BC">
        <w:rPr>
          <w:rFonts w:ascii="Times New Roman" w:eastAsia="Times New Roman" w:hAnsi="Times New Roman"/>
          <w:sz w:val="24"/>
          <w:szCs w:val="24"/>
        </w:rPr>
        <w:t xml:space="preserve">Ilze </w:t>
      </w:r>
      <w:proofErr w:type="spellStart"/>
      <w:r w:rsidR="00E728BC">
        <w:rPr>
          <w:rFonts w:ascii="Times New Roman" w:eastAsia="Times New Roman" w:hAnsi="Times New Roman"/>
          <w:sz w:val="24"/>
          <w:szCs w:val="24"/>
        </w:rPr>
        <w:t>Sokolovska</w:t>
      </w:r>
      <w:proofErr w:type="spellEnd"/>
      <w:r w:rsidR="008A3794">
        <w:rPr>
          <w:rFonts w:ascii="Times New Roman" w:eastAsia="Times New Roman" w:hAnsi="Times New Roman"/>
          <w:sz w:val="24"/>
          <w:szCs w:val="24"/>
        </w:rPr>
        <w:tab/>
      </w:r>
      <w:r w:rsidR="008A3794">
        <w:rPr>
          <w:rFonts w:ascii="Times New Roman" w:eastAsia="Times New Roman" w:hAnsi="Times New Roman"/>
          <w:sz w:val="24"/>
          <w:szCs w:val="24"/>
        </w:rPr>
        <w:tab/>
      </w:r>
      <w:r w:rsidR="008A3794">
        <w:rPr>
          <w:rFonts w:ascii="Times New Roman" w:eastAsia="Times New Roman" w:hAnsi="Times New Roman"/>
          <w:sz w:val="24"/>
          <w:szCs w:val="24"/>
        </w:rPr>
        <w:tab/>
      </w:r>
      <w:r w:rsidR="008A3794">
        <w:rPr>
          <w:rFonts w:ascii="Times New Roman" w:eastAsia="Times New Roman" w:hAnsi="Times New Roman"/>
          <w:sz w:val="24"/>
          <w:szCs w:val="24"/>
        </w:rPr>
        <w:tab/>
      </w:r>
      <w:r w:rsidR="008A3794">
        <w:rPr>
          <w:rFonts w:ascii="Times New Roman" w:eastAsia="Times New Roman" w:hAnsi="Times New Roman"/>
          <w:sz w:val="24"/>
          <w:szCs w:val="24"/>
        </w:rPr>
        <w:tab/>
      </w:r>
      <w:r w:rsidR="008A3794">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E728BC">
        <w:rPr>
          <w:rFonts w:ascii="Times New Roman" w:eastAsia="Times New Roman" w:hAnsi="Times New Roman"/>
          <w:sz w:val="24"/>
          <w:szCs w:val="24"/>
        </w:rPr>
        <w:t xml:space="preserve">Olga </w:t>
      </w:r>
      <w:proofErr w:type="spellStart"/>
      <w:r w:rsidR="00E728BC">
        <w:rPr>
          <w:rFonts w:ascii="Times New Roman" w:eastAsia="Times New Roman" w:hAnsi="Times New Roman"/>
          <w:sz w:val="24"/>
          <w:szCs w:val="24"/>
        </w:rPr>
        <w:t>Niedola</w:t>
      </w:r>
      <w:proofErr w:type="spellEnd"/>
      <w:r w:rsidR="00E728BC">
        <w:rPr>
          <w:rFonts w:ascii="Times New Roman" w:eastAsia="Times New Roman" w:hAnsi="Times New Roman"/>
          <w:sz w:val="24"/>
          <w:szCs w:val="24"/>
        </w:rPr>
        <w:t xml:space="preserve"> </w:t>
      </w:r>
    </w:p>
    <w:p w:rsidR="009803B6" w:rsidRDefault="009803B6" w:rsidP="009803B6">
      <w:pPr>
        <w:spacing w:after="0" w:line="240" w:lineRule="auto"/>
        <w:rPr>
          <w:rFonts w:ascii="Times New Roman" w:eastAsia="Times New Roman" w:hAnsi="Times New Roman"/>
          <w:sz w:val="24"/>
          <w:szCs w:val="24"/>
          <w:u w:val="single"/>
        </w:rPr>
      </w:pPr>
    </w:p>
    <w:p w:rsidR="009803B6" w:rsidRDefault="009803B6" w:rsidP="009803B6">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Sēdi vada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sidR="00126B4B">
        <w:rPr>
          <w:rFonts w:ascii="Times New Roman" w:eastAsia="Times New Roman" w:hAnsi="Times New Roman"/>
          <w:sz w:val="24"/>
          <w:szCs w:val="24"/>
        </w:rPr>
        <w:t>Patricija</w:t>
      </w:r>
      <w:proofErr w:type="spellEnd"/>
      <w:r w:rsidR="00126B4B">
        <w:rPr>
          <w:rFonts w:ascii="Times New Roman" w:eastAsia="Times New Roman" w:hAnsi="Times New Roman"/>
          <w:sz w:val="24"/>
          <w:szCs w:val="24"/>
        </w:rPr>
        <w:t xml:space="preserve"> Andersone</w:t>
      </w:r>
    </w:p>
    <w:p w:rsidR="009803B6" w:rsidRDefault="009803B6" w:rsidP="009803B6">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Protokolē</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Juris </w:t>
      </w:r>
      <w:r w:rsidR="00E728BC">
        <w:rPr>
          <w:rFonts w:ascii="Times New Roman" w:eastAsia="Times New Roman" w:hAnsi="Times New Roman"/>
          <w:sz w:val="24"/>
          <w:szCs w:val="24"/>
        </w:rPr>
        <w:t>Džeriņš</w:t>
      </w:r>
    </w:p>
    <w:p w:rsidR="009803B6" w:rsidRDefault="009803B6" w:rsidP="009803B6">
      <w:pPr>
        <w:spacing w:after="0" w:line="240" w:lineRule="auto"/>
        <w:rPr>
          <w:rFonts w:ascii="Times New Roman" w:eastAsia="Times New Roman" w:hAnsi="Times New Roman"/>
          <w:sz w:val="24"/>
          <w:szCs w:val="24"/>
        </w:rPr>
      </w:pPr>
    </w:p>
    <w:p w:rsidR="009803B6" w:rsidRDefault="009803B6" w:rsidP="009803B6">
      <w:pPr>
        <w:spacing w:after="0" w:line="240" w:lineRule="auto"/>
        <w:jc w:val="both"/>
        <w:rPr>
          <w:rFonts w:ascii="Times New Roman" w:eastAsia="Calibri" w:hAnsi="Times New Roman"/>
          <w:sz w:val="24"/>
          <w:szCs w:val="24"/>
          <w:lang w:eastAsia="lv-LV"/>
        </w:rPr>
      </w:pPr>
      <w:r>
        <w:rPr>
          <w:rFonts w:ascii="Times New Roman" w:hAnsi="Times New Roman"/>
          <w:sz w:val="24"/>
          <w:szCs w:val="24"/>
          <w:lang w:eastAsia="lv-LV"/>
        </w:rPr>
        <w:t>Iepirkumu komisija izveidota un apstiprināta ar Priekules novada pašvaldības domes 2013.gada 29.augusta lēmumu (protokols Nr.5,3. §). Ar Priekules novada pašvaldības domes 2014.gada 29.maija lēmumu (protokols Nr.10, 11.§), 2016.gada 28.aprīļa lēmumu (protokols Nr.8, 4.§), 2016.gada 25.augusta lēmumu (protokols Nr.15, 12.§), 2016.gada 29.septembra lēmumu (protokols Nr.16, 42.§), 2016.gada 2.decembra rīkojumu Nr.1.1.6/66 izdarītas izmaiņas iepirkumu komisijas sastāvā.</w:t>
      </w:r>
    </w:p>
    <w:p w:rsidR="001807F5" w:rsidRPr="001A4CF4" w:rsidRDefault="001807F5" w:rsidP="001807F5">
      <w:pPr>
        <w:spacing w:after="0" w:line="240" w:lineRule="auto"/>
        <w:rPr>
          <w:rFonts w:ascii="Times New Roman" w:eastAsia="Times New Roman" w:hAnsi="Times New Roman" w:cs="Times New Roman"/>
          <w:sz w:val="24"/>
          <w:szCs w:val="24"/>
        </w:rPr>
      </w:pPr>
    </w:p>
    <w:p w:rsidR="001807F5" w:rsidRPr="001A4CF4" w:rsidRDefault="001807F5" w:rsidP="001807F5">
      <w:pPr>
        <w:spacing w:after="0" w:line="240" w:lineRule="auto"/>
        <w:rPr>
          <w:rFonts w:ascii="Times New Roman" w:eastAsia="Times New Roman" w:hAnsi="Times New Roman" w:cs="Times New Roman"/>
          <w:sz w:val="24"/>
          <w:szCs w:val="24"/>
          <w:lang w:eastAsia="lv-LV"/>
        </w:rPr>
      </w:pPr>
      <w:r w:rsidRPr="001A4CF4">
        <w:rPr>
          <w:rFonts w:ascii="Times New Roman" w:eastAsia="Times New Roman" w:hAnsi="Times New Roman" w:cs="Times New Roman"/>
          <w:sz w:val="24"/>
          <w:szCs w:val="24"/>
          <w:lang w:eastAsia="lv-LV"/>
        </w:rPr>
        <w:t xml:space="preserve">Sēdi sāk </w:t>
      </w:r>
      <w:r w:rsidR="00AE4935">
        <w:rPr>
          <w:rFonts w:ascii="Times New Roman" w:eastAsia="Times New Roman" w:hAnsi="Times New Roman" w:cs="Times New Roman"/>
          <w:sz w:val="24"/>
          <w:szCs w:val="24"/>
          <w:lang w:eastAsia="lv-LV"/>
        </w:rPr>
        <w:t>08</w:t>
      </w:r>
      <w:r w:rsidR="008A3794">
        <w:rPr>
          <w:rFonts w:ascii="Times New Roman" w:eastAsia="Times New Roman" w:hAnsi="Times New Roman" w:cs="Times New Roman"/>
          <w:sz w:val="24"/>
          <w:szCs w:val="24"/>
          <w:lang w:eastAsia="lv-LV"/>
        </w:rPr>
        <w:t>:3</w:t>
      </w:r>
      <w:r w:rsidR="00126B4B">
        <w:rPr>
          <w:rFonts w:ascii="Times New Roman" w:eastAsia="Times New Roman" w:hAnsi="Times New Roman" w:cs="Times New Roman"/>
          <w:sz w:val="24"/>
          <w:szCs w:val="24"/>
          <w:lang w:eastAsia="lv-LV"/>
        </w:rPr>
        <w:t>0</w:t>
      </w:r>
    </w:p>
    <w:p w:rsidR="001807F5" w:rsidRPr="001A4CF4" w:rsidRDefault="001807F5" w:rsidP="001807F5">
      <w:pPr>
        <w:spacing w:after="0" w:line="240" w:lineRule="auto"/>
        <w:rPr>
          <w:rFonts w:ascii="Times New Roman" w:eastAsia="Times New Roman" w:hAnsi="Times New Roman" w:cs="Times New Roman"/>
          <w:sz w:val="24"/>
          <w:szCs w:val="24"/>
          <w:lang w:eastAsia="lv-LV"/>
        </w:rPr>
      </w:pPr>
    </w:p>
    <w:p w:rsidR="001807F5" w:rsidRPr="001A4CF4" w:rsidRDefault="001807F5" w:rsidP="001807F5">
      <w:pPr>
        <w:spacing w:after="0" w:line="240" w:lineRule="auto"/>
        <w:rPr>
          <w:rFonts w:ascii="Times New Roman" w:eastAsia="Times New Roman" w:hAnsi="Times New Roman" w:cs="Times New Roman"/>
          <w:b/>
          <w:sz w:val="24"/>
          <w:szCs w:val="24"/>
          <w:lang w:eastAsia="lv-LV"/>
        </w:rPr>
      </w:pPr>
      <w:r w:rsidRPr="001A4CF4">
        <w:rPr>
          <w:rFonts w:ascii="Times New Roman" w:eastAsia="Times New Roman" w:hAnsi="Times New Roman" w:cs="Times New Roman"/>
          <w:b/>
          <w:sz w:val="24"/>
          <w:szCs w:val="24"/>
          <w:lang w:eastAsia="lv-LV"/>
        </w:rPr>
        <w:t>Darba kārtībā:</w:t>
      </w:r>
    </w:p>
    <w:p w:rsidR="00104635" w:rsidRPr="00761994" w:rsidRDefault="00A55F7A" w:rsidP="00104635">
      <w:pPr>
        <w:pStyle w:val="Sarakstarindkopa"/>
        <w:numPr>
          <w:ilvl w:val="0"/>
          <w:numId w:val="1"/>
        </w:numPr>
        <w:spacing w:after="0" w:line="240" w:lineRule="auto"/>
        <w:jc w:val="both"/>
        <w:rPr>
          <w:rFonts w:ascii="Times New Roman" w:eastAsia="Times New Roman" w:hAnsi="Times New Roman"/>
          <w:sz w:val="23"/>
          <w:szCs w:val="23"/>
        </w:rPr>
      </w:pPr>
      <w:r>
        <w:rPr>
          <w:rFonts w:ascii="Times New Roman" w:eastAsia="Times New Roman" w:hAnsi="Times New Roman"/>
          <w:bCs/>
          <w:sz w:val="23"/>
          <w:szCs w:val="23"/>
        </w:rPr>
        <w:t>[..]</w:t>
      </w:r>
    </w:p>
    <w:p w:rsidR="00761994" w:rsidRDefault="00761994" w:rsidP="00761994">
      <w:pPr>
        <w:pStyle w:val="Sarakstarindkopa"/>
        <w:numPr>
          <w:ilvl w:val="0"/>
          <w:numId w:val="1"/>
        </w:num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I</w:t>
      </w:r>
      <w:r w:rsidRPr="00761994">
        <w:rPr>
          <w:rFonts w:ascii="Times New Roman" w:eastAsia="Times New Roman" w:hAnsi="Times New Roman"/>
          <w:sz w:val="23"/>
          <w:szCs w:val="23"/>
        </w:rPr>
        <w:t>epirkuma “Priekules novada pašvaldības autoceļu ikdienas uzturēšanas darbi 2017.gada vasaras periodā” (iepirkuma identifikācijas Nr.PNP2017/13)</w:t>
      </w:r>
      <w:r>
        <w:rPr>
          <w:rFonts w:ascii="Times New Roman" w:eastAsia="Times New Roman" w:hAnsi="Times New Roman"/>
          <w:sz w:val="23"/>
          <w:szCs w:val="23"/>
        </w:rPr>
        <w:t xml:space="preserve"> </w:t>
      </w:r>
      <w:r w:rsidR="00E36C94">
        <w:rPr>
          <w:rFonts w:ascii="Times New Roman" w:eastAsia="Times New Roman" w:hAnsi="Times New Roman"/>
          <w:sz w:val="23"/>
          <w:szCs w:val="23"/>
        </w:rPr>
        <w:t>2.daļas pārtraukšana.</w:t>
      </w:r>
    </w:p>
    <w:p w:rsidR="00A55F7A" w:rsidRPr="00761994" w:rsidRDefault="00A55F7A" w:rsidP="00A55F7A">
      <w:pPr>
        <w:pStyle w:val="Sarakstarindkopa"/>
        <w:numPr>
          <w:ilvl w:val="0"/>
          <w:numId w:val="1"/>
        </w:numPr>
        <w:spacing w:after="0" w:line="240" w:lineRule="auto"/>
        <w:jc w:val="both"/>
        <w:rPr>
          <w:rFonts w:ascii="Times New Roman" w:eastAsia="Times New Roman" w:hAnsi="Times New Roman"/>
          <w:sz w:val="23"/>
          <w:szCs w:val="23"/>
        </w:rPr>
      </w:pPr>
      <w:r>
        <w:rPr>
          <w:rFonts w:ascii="Times New Roman" w:eastAsia="Times New Roman" w:hAnsi="Times New Roman"/>
          <w:bCs/>
          <w:sz w:val="23"/>
          <w:szCs w:val="23"/>
        </w:rPr>
        <w:t>[..]</w:t>
      </w:r>
    </w:p>
    <w:p w:rsidR="00A55F7A" w:rsidRPr="00761994" w:rsidRDefault="00A55F7A" w:rsidP="00A55F7A">
      <w:pPr>
        <w:pStyle w:val="Sarakstarindkopa"/>
        <w:numPr>
          <w:ilvl w:val="0"/>
          <w:numId w:val="1"/>
        </w:numPr>
        <w:spacing w:after="0" w:line="240" w:lineRule="auto"/>
        <w:jc w:val="both"/>
        <w:rPr>
          <w:rFonts w:ascii="Times New Roman" w:eastAsia="Times New Roman" w:hAnsi="Times New Roman"/>
          <w:sz w:val="23"/>
          <w:szCs w:val="23"/>
        </w:rPr>
      </w:pPr>
      <w:r>
        <w:rPr>
          <w:rFonts w:ascii="Times New Roman" w:eastAsia="Times New Roman" w:hAnsi="Times New Roman"/>
          <w:bCs/>
          <w:sz w:val="23"/>
          <w:szCs w:val="23"/>
        </w:rPr>
        <w:t>[..]</w:t>
      </w:r>
    </w:p>
    <w:p w:rsidR="00A55F7A" w:rsidRPr="00761994" w:rsidRDefault="00A55F7A" w:rsidP="00A55F7A">
      <w:pPr>
        <w:pStyle w:val="Sarakstarindkopa"/>
        <w:numPr>
          <w:ilvl w:val="0"/>
          <w:numId w:val="1"/>
        </w:numPr>
        <w:spacing w:after="0" w:line="240" w:lineRule="auto"/>
        <w:jc w:val="both"/>
        <w:rPr>
          <w:rFonts w:ascii="Times New Roman" w:eastAsia="Times New Roman" w:hAnsi="Times New Roman"/>
          <w:sz w:val="23"/>
          <w:szCs w:val="23"/>
        </w:rPr>
      </w:pPr>
      <w:r>
        <w:rPr>
          <w:rFonts w:ascii="Times New Roman" w:eastAsia="Times New Roman" w:hAnsi="Times New Roman"/>
          <w:bCs/>
          <w:sz w:val="23"/>
          <w:szCs w:val="23"/>
        </w:rPr>
        <w:t>[..]</w:t>
      </w:r>
    </w:p>
    <w:p w:rsidR="00D46344" w:rsidRDefault="00D46344" w:rsidP="00D46344">
      <w:pPr>
        <w:spacing w:after="0" w:line="240" w:lineRule="auto"/>
        <w:jc w:val="center"/>
        <w:rPr>
          <w:rFonts w:ascii="Times New Roman" w:eastAsia="Times New Roman" w:hAnsi="Times New Roman" w:cs="Times New Roman"/>
          <w:b/>
          <w:sz w:val="24"/>
          <w:szCs w:val="24"/>
        </w:rPr>
      </w:pPr>
    </w:p>
    <w:p w:rsidR="00A55F7A" w:rsidRPr="00761994" w:rsidRDefault="00A55F7A" w:rsidP="00305A5F">
      <w:pPr>
        <w:pStyle w:val="Sarakstarindkopa"/>
        <w:spacing w:after="0" w:line="240" w:lineRule="auto"/>
        <w:jc w:val="both"/>
        <w:rPr>
          <w:rFonts w:ascii="Times New Roman" w:eastAsia="Times New Roman" w:hAnsi="Times New Roman"/>
          <w:sz w:val="23"/>
          <w:szCs w:val="23"/>
        </w:rPr>
      </w:pPr>
      <w:bookmarkStart w:id="0" w:name="_GoBack"/>
      <w:bookmarkEnd w:id="0"/>
      <w:r>
        <w:rPr>
          <w:rFonts w:ascii="Times New Roman" w:eastAsia="Times New Roman" w:hAnsi="Times New Roman"/>
          <w:bCs/>
          <w:sz w:val="23"/>
          <w:szCs w:val="23"/>
        </w:rPr>
        <w:t>[..]</w:t>
      </w:r>
    </w:p>
    <w:p w:rsidR="00761994" w:rsidRDefault="00761994" w:rsidP="00BC1BCC">
      <w:pPr>
        <w:spacing w:before="120" w:after="0" w:line="240" w:lineRule="auto"/>
        <w:ind w:firstLine="720"/>
        <w:jc w:val="both"/>
        <w:rPr>
          <w:rFonts w:ascii="Times New Roman" w:eastAsia="Times New Roman" w:hAnsi="Times New Roman" w:cs="Times New Roman"/>
          <w:bCs/>
          <w:sz w:val="24"/>
          <w:szCs w:val="24"/>
        </w:rPr>
      </w:pPr>
    </w:p>
    <w:p w:rsidR="00E36C94" w:rsidRPr="001A4CF4" w:rsidRDefault="00E36C94" w:rsidP="00E36C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1A4CF4">
        <w:rPr>
          <w:rFonts w:ascii="Times New Roman" w:eastAsia="Times New Roman" w:hAnsi="Times New Roman" w:cs="Times New Roman"/>
          <w:b/>
          <w:sz w:val="24"/>
          <w:szCs w:val="24"/>
        </w:rPr>
        <w:t>.§</w:t>
      </w:r>
    </w:p>
    <w:p w:rsidR="00E36C94" w:rsidRPr="001A4CF4" w:rsidRDefault="00E36C94" w:rsidP="00E36C94">
      <w:pPr>
        <w:pBdr>
          <w:bottom w:val="single" w:sz="12" w:space="0" w:color="auto"/>
        </w:pBdr>
        <w:spacing w:after="0" w:line="240" w:lineRule="auto"/>
        <w:contextualSpacing/>
        <w:jc w:val="both"/>
        <w:rPr>
          <w:rFonts w:ascii="Times New Roman" w:eastAsia="Times New Roman" w:hAnsi="Times New Roman" w:cs="Times New Roman"/>
          <w:b/>
          <w:bCs/>
          <w:sz w:val="24"/>
          <w:szCs w:val="24"/>
        </w:rPr>
      </w:pPr>
      <w:r w:rsidRPr="00AE4935">
        <w:rPr>
          <w:rFonts w:ascii="Times New Roman" w:eastAsia="Times New Roman" w:hAnsi="Times New Roman" w:cs="Times New Roman"/>
          <w:b/>
          <w:sz w:val="24"/>
          <w:szCs w:val="24"/>
        </w:rPr>
        <w:t>Pretendenta, kuram būtu piešķiramas līguma slēgšanas tiesības iepirkuma “Priekules novada pašvaldības autoceļu ikdienas uzturēšanas darbi 2017.gada vasaras periodā” (iepirkuma identifikācijas Nr.PNP2017/13) noteikšanas turpināšana</w:t>
      </w:r>
      <w:r w:rsidRPr="00D46344">
        <w:rPr>
          <w:rFonts w:ascii="Times New Roman" w:eastAsia="Times New Roman" w:hAnsi="Times New Roman" w:cs="Times New Roman"/>
          <w:b/>
          <w:sz w:val="24"/>
          <w:szCs w:val="24"/>
        </w:rPr>
        <w:t>.</w:t>
      </w:r>
      <w:r w:rsidRPr="00B17012">
        <w:rPr>
          <w:rFonts w:ascii="Times New Roman" w:eastAsia="Times New Roman" w:hAnsi="Times New Roman" w:cs="Times New Roman"/>
          <w:b/>
          <w:sz w:val="24"/>
          <w:szCs w:val="24"/>
        </w:rPr>
        <w:t xml:space="preserve"> </w:t>
      </w:r>
    </w:p>
    <w:p w:rsidR="00896206" w:rsidRDefault="00896206" w:rsidP="00B13488">
      <w:pPr>
        <w:spacing w:after="0" w:line="240" w:lineRule="auto"/>
        <w:jc w:val="both"/>
        <w:rPr>
          <w:rFonts w:ascii="Times New Roman" w:eastAsia="Times New Roman" w:hAnsi="Times New Roman"/>
          <w:sz w:val="24"/>
          <w:szCs w:val="24"/>
        </w:rPr>
      </w:pPr>
    </w:p>
    <w:p w:rsidR="00E36C94" w:rsidRDefault="00E36C94" w:rsidP="00B134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Iepirkumu komisija, izvērtējot vērtēšanas tālāko gaitu, secina, ka iepirkuma </w:t>
      </w:r>
      <w:r w:rsidRPr="00E36C94">
        <w:rPr>
          <w:rFonts w:ascii="Times New Roman" w:eastAsia="Times New Roman" w:hAnsi="Times New Roman"/>
          <w:sz w:val="24"/>
          <w:szCs w:val="24"/>
        </w:rPr>
        <w:t>“Priekules novada pašvaldības autoceļu ikdienas uzturēšanas darbi 2017.gada vasaras periodā” (iepirkuma identifikācijas Nr.PNP2017/13</w:t>
      </w:r>
      <w:r>
        <w:rPr>
          <w:rFonts w:ascii="Times New Roman" w:eastAsia="Times New Roman" w:hAnsi="Times New Roman"/>
          <w:sz w:val="24"/>
          <w:szCs w:val="24"/>
        </w:rPr>
        <w:t>) 2.daļā nepastāv iespēja pieņemt lēmumu par līguma slēgšanu par piedāvājumu, kas būtiski nepārsniedz paredzamo līgumcenu.</w:t>
      </w:r>
    </w:p>
    <w:p w:rsidR="00E36C94" w:rsidRDefault="00E36C94" w:rsidP="00B134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
    <w:p w:rsidR="00E36C94" w:rsidRDefault="00E36C94" w:rsidP="00E36C94">
      <w:pPr>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sz w:val="24"/>
          <w:szCs w:val="24"/>
        </w:rPr>
        <w:t>Ņemot vērā iepriekš minēto</w:t>
      </w: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u w:val="single"/>
        </w:rPr>
        <w:t>iepirkumu komisija vienbalsīgi NOLEMJ</w:t>
      </w:r>
      <w:r>
        <w:rPr>
          <w:rFonts w:ascii="Times New Roman" w:eastAsia="Times New Roman" w:hAnsi="Times New Roman" w:cs="Times New Roman"/>
          <w:b/>
          <w:sz w:val="24"/>
          <w:szCs w:val="24"/>
        </w:rPr>
        <w:t>:</w:t>
      </w:r>
    </w:p>
    <w:p w:rsidR="00E36C94" w:rsidRDefault="00E36C94" w:rsidP="00E36C94">
      <w:pPr>
        <w:pStyle w:val="Sarakstarindkopa"/>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pārtraukt iepirkumu </w:t>
      </w:r>
      <w:r>
        <w:rPr>
          <w:rFonts w:ascii="Times New Roman" w:eastAsia="Times New Roman" w:hAnsi="Times New Roman"/>
          <w:bCs/>
          <w:sz w:val="24"/>
          <w:szCs w:val="24"/>
        </w:rPr>
        <w:t>„Priekules novada pašvaldības autoceļu ikdienas uzturēšanas darbi 2017.gada vasaras periodā” (iepirkuma identifikācijas Nr.PNP2017/13) 2. Daļā;</w:t>
      </w:r>
    </w:p>
    <w:p w:rsidR="00E36C94" w:rsidRDefault="00E36C94" w:rsidP="00E36C94">
      <w:pPr>
        <w:pStyle w:val="Sarakstarindkopa"/>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uzdot galvenajam iepirkumu speciālistam J.Džeriņam informēt ieinteresētos pretendentus par iepirkumu komisijas lēmumu, publicēt informāciju par iepirkuma pārtraukšanu publikāciju vadības sistēmā, kā arī ievietot minēto lēmumu Priekules novada pašvaldības pircēja  profilā.  </w:t>
      </w:r>
    </w:p>
    <w:p w:rsidR="00A55F7A" w:rsidRDefault="00A55F7A" w:rsidP="00A55F7A">
      <w:pPr>
        <w:pStyle w:val="Sarakstarindkopa"/>
        <w:spacing w:after="0" w:line="240" w:lineRule="auto"/>
        <w:jc w:val="both"/>
        <w:rPr>
          <w:rFonts w:ascii="Times New Roman" w:eastAsia="Times New Roman" w:hAnsi="Times New Roman"/>
          <w:sz w:val="24"/>
          <w:szCs w:val="24"/>
        </w:rPr>
      </w:pPr>
    </w:p>
    <w:p w:rsidR="00A55F7A" w:rsidRPr="00761994" w:rsidRDefault="00A55F7A" w:rsidP="00A55F7A">
      <w:pPr>
        <w:pStyle w:val="Sarakstarindkopa"/>
        <w:spacing w:after="0" w:line="240" w:lineRule="auto"/>
        <w:ind w:left="0"/>
        <w:jc w:val="both"/>
        <w:rPr>
          <w:rFonts w:ascii="Times New Roman" w:eastAsia="Times New Roman" w:hAnsi="Times New Roman"/>
          <w:sz w:val="23"/>
          <w:szCs w:val="23"/>
        </w:rPr>
      </w:pPr>
      <w:r>
        <w:rPr>
          <w:rFonts w:ascii="Times New Roman" w:eastAsia="Times New Roman" w:hAnsi="Times New Roman"/>
          <w:bCs/>
          <w:sz w:val="23"/>
          <w:szCs w:val="23"/>
        </w:rPr>
        <w:t>[..]</w:t>
      </w:r>
    </w:p>
    <w:p w:rsidR="00E36C94" w:rsidRDefault="00E36C94" w:rsidP="00E36C94">
      <w:pPr>
        <w:spacing w:after="0" w:line="240" w:lineRule="auto"/>
        <w:jc w:val="both"/>
        <w:rPr>
          <w:rFonts w:ascii="Times New Roman" w:eastAsia="Times New Roman" w:hAnsi="Times New Roman"/>
          <w:sz w:val="24"/>
          <w:szCs w:val="24"/>
        </w:rPr>
      </w:pPr>
    </w:p>
    <w:p w:rsidR="00E36C94" w:rsidRDefault="00E36C94" w:rsidP="00B13488">
      <w:pPr>
        <w:spacing w:after="0" w:line="240" w:lineRule="auto"/>
        <w:jc w:val="both"/>
        <w:rPr>
          <w:rFonts w:ascii="Times New Roman" w:eastAsia="Times New Roman" w:hAnsi="Times New Roman"/>
          <w:sz w:val="24"/>
          <w:szCs w:val="24"/>
        </w:rPr>
      </w:pPr>
    </w:p>
    <w:p w:rsidR="00B13488" w:rsidRDefault="0082625E" w:rsidP="00B134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Sēdi slēdz: 10</w:t>
      </w:r>
      <w:r w:rsidR="006A1DB3">
        <w:rPr>
          <w:rFonts w:ascii="Times New Roman" w:eastAsia="Times New Roman" w:hAnsi="Times New Roman"/>
          <w:sz w:val="24"/>
          <w:szCs w:val="24"/>
        </w:rPr>
        <w:t>:</w:t>
      </w:r>
      <w:r w:rsidR="003D1773">
        <w:rPr>
          <w:rFonts w:ascii="Times New Roman" w:eastAsia="Times New Roman" w:hAnsi="Times New Roman"/>
          <w:sz w:val="24"/>
          <w:szCs w:val="24"/>
        </w:rPr>
        <w:t>3</w:t>
      </w:r>
      <w:r w:rsidR="006A1DB3">
        <w:rPr>
          <w:rFonts w:ascii="Times New Roman" w:eastAsia="Times New Roman" w:hAnsi="Times New Roman"/>
          <w:sz w:val="24"/>
          <w:szCs w:val="24"/>
        </w:rPr>
        <w:t>0</w:t>
      </w:r>
      <w:r w:rsidR="00B13488">
        <w:rPr>
          <w:rFonts w:ascii="Times New Roman" w:eastAsia="Times New Roman" w:hAnsi="Times New Roman"/>
          <w:sz w:val="24"/>
          <w:szCs w:val="24"/>
        </w:rPr>
        <w:t>.</w:t>
      </w:r>
    </w:p>
    <w:p w:rsidR="00852BCE" w:rsidRDefault="00852BCE" w:rsidP="00B13488">
      <w:pPr>
        <w:spacing w:after="0" w:line="240" w:lineRule="auto"/>
        <w:jc w:val="both"/>
        <w:rPr>
          <w:rFonts w:ascii="Times New Roman" w:eastAsia="Times New Roman" w:hAnsi="Times New Roman"/>
          <w:sz w:val="24"/>
          <w:szCs w:val="24"/>
        </w:rPr>
      </w:pPr>
    </w:p>
    <w:p w:rsidR="00A55F7A" w:rsidRDefault="00A55F7A" w:rsidP="00A55F7A">
      <w:pPr>
        <w:spacing w:after="0" w:line="240" w:lineRule="auto"/>
        <w:jc w:val="both"/>
        <w:rPr>
          <w:rFonts w:ascii="Times New Roman" w:eastAsia="Times New Roman" w:hAnsi="Times New Roman"/>
          <w:sz w:val="24"/>
          <w:szCs w:val="24"/>
        </w:rPr>
      </w:pPr>
    </w:p>
    <w:p w:rsidR="00A55F7A" w:rsidRPr="00637A43" w:rsidRDefault="00A55F7A" w:rsidP="00A55F7A">
      <w:pPr>
        <w:spacing w:after="0" w:line="240" w:lineRule="auto"/>
        <w:jc w:val="both"/>
        <w:rPr>
          <w:rFonts w:ascii="Times New Roman" w:eastAsia="Times New Roman" w:hAnsi="Times New Roman"/>
          <w:sz w:val="23"/>
          <w:szCs w:val="23"/>
        </w:rPr>
      </w:pPr>
      <w:bookmarkStart w:id="1" w:name="OLE_LINK4"/>
      <w:bookmarkStart w:id="2" w:name="OLE_LINK3"/>
      <w:r w:rsidRPr="00637A43">
        <w:rPr>
          <w:rFonts w:ascii="Times New Roman" w:eastAsia="Times New Roman" w:hAnsi="Times New Roman"/>
          <w:sz w:val="23"/>
          <w:szCs w:val="23"/>
        </w:rPr>
        <w:t>Komisijas priekšsēdētāja</w:t>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372754">
        <w:rPr>
          <w:rFonts w:ascii="Times New Roman" w:eastAsia="Times New Roman" w:hAnsi="Times New Roman"/>
          <w:i/>
          <w:sz w:val="23"/>
          <w:szCs w:val="23"/>
        </w:rPr>
        <w:t>(personiskais paraksts)</w:t>
      </w:r>
      <w:r>
        <w:rPr>
          <w:rFonts w:ascii="Times New Roman" w:eastAsia="Times New Roman" w:hAnsi="Times New Roman"/>
          <w:i/>
          <w:sz w:val="23"/>
          <w:szCs w:val="23"/>
        </w:rPr>
        <w:t xml:space="preserve"> </w:t>
      </w:r>
      <w:r w:rsidRPr="00637A43">
        <w:rPr>
          <w:rFonts w:ascii="Times New Roman" w:eastAsia="Times New Roman" w:hAnsi="Times New Roman"/>
          <w:sz w:val="23"/>
          <w:szCs w:val="23"/>
        </w:rPr>
        <w:t>P.Andersone</w:t>
      </w:r>
    </w:p>
    <w:p w:rsidR="00A55F7A" w:rsidRDefault="00A55F7A" w:rsidP="00A55F7A">
      <w:pPr>
        <w:spacing w:after="0" w:line="240" w:lineRule="auto"/>
        <w:jc w:val="both"/>
        <w:rPr>
          <w:rFonts w:ascii="Times New Roman" w:eastAsia="Times New Roman" w:hAnsi="Times New Roman"/>
          <w:sz w:val="23"/>
          <w:szCs w:val="23"/>
        </w:rPr>
      </w:pPr>
      <w:r w:rsidRPr="00637A43">
        <w:rPr>
          <w:rFonts w:ascii="Times New Roman" w:eastAsia="Times New Roman" w:hAnsi="Times New Roman"/>
          <w:sz w:val="23"/>
          <w:szCs w:val="23"/>
        </w:rPr>
        <w:t>Komisijas locekļi:</w:t>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372754">
        <w:rPr>
          <w:rFonts w:ascii="Times New Roman" w:eastAsia="Times New Roman" w:hAnsi="Times New Roman"/>
          <w:i/>
          <w:sz w:val="23"/>
          <w:szCs w:val="23"/>
        </w:rPr>
        <w:t>(personiskais paraksts)</w:t>
      </w:r>
      <w:r>
        <w:rPr>
          <w:rFonts w:ascii="Times New Roman" w:eastAsia="Times New Roman" w:hAnsi="Times New Roman"/>
          <w:i/>
          <w:sz w:val="23"/>
          <w:szCs w:val="23"/>
        </w:rPr>
        <w:t xml:space="preserve"> </w:t>
      </w:r>
      <w:r w:rsidRPr="00637A43">
        <w:rPr>
          <w:rFonts w:ascii="Times New Roman" w:eastAsia="Times New Roman" w:hAnsi="Times New Roman"/>
          <w:sz w:val="23"/>
          <w:szCs w:val="23"/>
        </w:rPr>
        <w:t>L.Gūža</w:t>
      </w:r>
    </w:p>
    <w:p w:rsidR="00A55F7A" w:rsidRPr="00637A43" w:rsidRDefault="00A55F7A" w:rsidP="00A55F7A">
      <w:p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sidRPr="00372754">
        <w:rPr>
          <w:rFonts w:ascii="Times New Roman" w:eastAsia="Times New Roman" w:hAnsi="Times New Roman"/>
          <w:i/>
          <w:sz w:val="23"/>
          <w:szCs w:val="23"/>
        </w:rPr>
        <w:t>(personiskais paraksts)</w:t>
      </w:r>
      <w:r>
        <w:rPr>
          <w:rFonts w:ascii="Times New Roman" w:eastAsia="Times New Roman" w:hAnsi="Times New Roman"/>
          <w:i/>
          <w:sz w:val="23"/>
          <w:szCs w:val="23"/>
        </w:rPr>
        <w:t xml:space="preserve"> </w:t>
      </w:r>
      <w:proofErr w:type="spellStart"/>
      <w:r>
        <w:rPr>
          <w:rFonts w:ascii="Times New Roman" w:eastAsia="Times New Roman" w:hAnsi="Times New Roman"/>
          <w:sz w:val="23"/>
          <w:szCs w:val="23"/>
        </w:rPr>
        <w:t>O.Niedola</w:t>
      </w:r>
      <w:proofErr w:type="spellEnd"/>
    </w:p>
    <w:p w:rsidR="00A55F7A" w:rsidRPr="00637A43" w:rsidRDefault="00A55F7A" w:rsidP="00A55F7A">
      <w:pPr>
        <w:spacing w:after="0" w:line="240" w:lineRule="auto"/>
        <w:jc w:val="both"/>
        <w:rPr>
          <w:rFonts w:ascii="Times New Roman" w:eastAsia="Times New Roman" w:hAnsi="Times New Roman"/>
          <w:sz w:val="23"/>
          <w:szCs w:val="23"/>
        </w:rPr>
      </w:pP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372754">
        <w:rPr>
          <w:rFonts w:ascii="Times New Roman" w:eastAsia="Times New Roman" w:hAnsi="Times New Roman"/>
          <w:i/>
          <w:sz w:val="23"/>
          <w:szCs w:val="23"/>
        </w:rPr>
        <w:t>(personiskais paraksts)</w:t>
      </w:r>
      <w:r>
        <w:rPr>
          <w:rFonts w:ascii="Times New Roman" w:eastAsia="Times New Roman" w:hAnsi="Times New Roman"/>
          <w:i/>
          <w:sz w:val="23"/>
          <w:szCs w:val="23"/>
        </w:rPr>
        <w:t xml:space="preserve"> </w:t>
      </w:r>
      <w:proofErr w:type="spellStart"/>
      <w:r>
        <w:rPr>
          <w:rFonts w:ascii="Times New Roman" w:eastAsia="Times New Roman" w:hAnsi="Times New Roman"/>
          <w:sz w:val="23"/>
          <w:szCs w:val="23"/>
        </w:rPr>
        <w:t>I.Sokolovska</w:t>
      </w:r>
      <w:proofErr w:type="spellEnd"/>
    </w:p>
    <w:p w:rsidR="00A55F7A" w:rsidRPr="00637A43" w:rsidRDefault="00A55F7A" w:rsidP="00A55F7A">
      <w:pPr>
        <w:spacing w:after="0" w:line="240" w:lineRule="auto"/>
        <w:jc w:val="both"/>
        <w:rPr>
          <w:sz w:val="23"/>
          <w:szCs w:val="23"/>
        </w:rPr>
      </w:pPr>
      <w:r w:rsidRPr="00637A43">
        <w:rPr>
          <w:rFonts w:ascii="Times New Roman" w:eastAsia="Times New Roman" w:hAnsi="Times New Roman"/>
          <w:sz w:val="23"/>
          <w:szCs w:val="23"/>
        </w:rPr>
        <w:t>Protokolists</w:t>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bookmarkEnd w:id="1"/>
      <w:bookmarkEnd w:id="2"/>
      <w:r w:rsidRPr="00372754">
        <w:rPr>
          <w:rFonts w:ascii="Times New Roman" w:eastAsia="Times New Roman" w:hAnsi="Times New Roman"/>
          <w:i/>
          <w:sz w:val="23"/>
          <w:szCs w:val="23"/>
        </w:rPr>
        <w:t>(personiskais paraksts)</w:t>
      </w:r>
      <w:r>
        <w:rPr>
          <w:rFonts w:ascii="Times New Roman" w:eastAsia="Times New Roman" w:hAnsi="Times New Roman"/>
          <w:i/>
          <w:sz w:val="23"/>
          <w:szCs w:val="23"/>
        </w:rPr>
        <w:t xml:space="preserve"> </w:t>
      </w:r>
      <w:r w:rsidRPr="00637A43">
        <w:rPr>
          <w:rFonts w:ascii="Times New Roman" w:eastAsia="Times New Roman" w:hAnsi="Times New Roman"/>
          <w:sz w:val="23"/>
          <w:szCs w:val="23"/>
        </w:rPr>
        <w:t>J.Džeriņš</w:t>
      </w:r>
    </w:p>
    <w:p w:rsidR="00A55F7A" w:rsidRDefault="00A55F7A" w:rsidP="00A55F7A">
      <w:pPr>
        <w:spacing w:after="0" w:line="240" w:lineRule="auto"/>
        <w:jc w:val="both"/>
        <w:rPr>
          <w:sz w:val="23"/>
          <w:szCs w:val="23"/>
        </w:rPr>
      </w:pPr>
    </w:p>
    <w:p w:rsidR="00A55F7A" w:rsidRDefault="00A55F7A" w:rsidP="00A55F7A">
      <w:pPr>
        <w:spacing w:after="0" w:line="240" w:lineRule="auto"/>
        <w:jc w:val="both"/>
        <w:rPr>
          <w:sz w:val="23"/>
          <w:szCs w:val="23"/>
        </w:rPr>
      </w:pPr>
    </w:p>
    <w:p w:rsidR="00A55F7A" w:rsidRPr="00C11507" w:rsidRDefault="00A55F7A" w:rsidP="00A55F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IZ</w:t>
      </w:r>
      <w:r w:rsidRPr="00C11507">
        <w:rPr>
          <w:rFonts w:ascii="Times New Roman" w:eastAsia="Times New Roman" w:hAnsi="Times New Roman"/>
          <w:sz w:val="24"/>
          <w:szCs w:val="24"/>
        </w:rPr>
        <w:t>RAKSTS PAREIZS</w:t>
      </w:r>
    </w:p>
    <w:p w:rsidR="00A55F7A" w:rsidRPr="00C11507" w:rsidRDefault="00A55F7A" w:rsidP="00A55F7A">
      <w:pPr>
        <w:spacing w:after="0" w:line="240" w:lineRule="auto"/>
        <w:rPr>
          <w:rFonts w:ascii="Times New Roman" w:eastAsia="Times New Roman" w:hAnsi="Times New Roman"/>
          <w:sz w:val="24"/>
          <w:szCs w:val="24"/>
        </w:rPr>
      </w:pPr>
      <w:r w:rsidRPr="00C11507">
        <w:rPr>
          <w:rFonts w:ascii="Times New Roman" w:eastAsia="Times New Roman" w:hAnsi="Times New Roman"/>
          <w:sz w:val="24"/>
          <w:szCs w:val="24"/>
        </w:rPr>
        <w:t xml:space="preserve">Priekules novada </w:t>
      </w:r>
      <w:r>
        <w:rPr>
          <w:rFonts w:ascii="Times New Roman" w:eastAsia="Times New Roman" w:hAnsi="Times New Roman"/>
          <w:sz w:val="24"/>
          <w:szCs w:val="24"/>
        </w:rPr>
        <w:t>pašvaldības</w:t>
      </w:r>
    </w:p>
    <w:p w:rsidR="00A55F7A" w:rsidRPr="00C11507" w:rsidRDefault="00A55F7A" w:rsidP="00A55F7A">
      <w:pPr>
        <w:spacing w:after="0" w:line="240" w:lineRule="auto"/>
        <w:rPr>
          <w:rFonts w:ascii="Times New Roman" w:eastAsia="Times New Roman" w:hAnsi="Times New Roman"/>
          <w:sz w:val="24"/>
          <w:szCs w:val="24"/>
        </w:rPr>
      </w:pPr>
      <w:r w:rsidRPr="00C11507">
        <w:rPr>
          <w:rFonts w:ascii="Times New Roman" w:eastAsia="Times New Roman" w:hAnsi="Times New Roman"/>
          <w:sz w:val="24"/>
          <w:szCs w:val="24"/>
        </w:rPr>
        <w:t>iepirkumu komisijas priekšsēdētāja</w:t>
      </w:r>
      <w:r w:rsidRPr="00C11507">
        <w:rPr>
          <w:rFonts w:ascii="Times New Roman" w:eastAsia="Times New Roman" w:hAnsi="Times New Roman"/>
          <w:sz w:val="24"/>
          <w:szCs w:val="24"/>
        </w:rPr>
        <w:tab/>
      </w:r>
      <w:r w:rsidRPr="00C11507">
        <w:rPr>
          <w:rFonts w:ascii="Times New Roman" w:eastAsia="Times New Roman" w:hAnsi="Times New Roman"/>
          <w:sz w:val="24"/>
          <w:szCs w:val="24"/>
        </w:rPr>
        <w:tab/>
      </w:r>
      <w:r w:rsidRPr="00C11507">
        <w:rPr>
          <w:rFonts w:ascii="Times New Roman" w:eastAsia="Times New Roman" w:hAnsi="Times New Roman"/>
          <w:sz w:val="24"/>
          <w:szCs w:val="24"/>
        </w:rPr>
        <w:tab/>
      </w:r>
      <w:r w:rsidRPr="00C11507">
        <w:rPr>
          <w:rFonts w:ascii="Times New Roman" w:eastAsia="Times New Roman" w:hAnsi="Times New Roman"/>
          <w:sz w:val="24"/>
          <w:szCs w:val="24"/>
        </w:rPr>
        <w:tab/>
      </w:r>
      <w:r w:rsidRPr="00C11507">
        <w:rPr>
          <w:rFonts w:ascii="Times New Roman" w:eastAsia="Times New Roman" w:hAnsi="Times New Roman"/>
          <w:sz w:val="24"/>
          <w:szCs w:val="24"/>
        </w:rPr>
        <w:tab/>
      </w:r>
      <w:r>
        <w:rPr>
          <w:rFonts w:ascii="Times New Roman" w:eastAsia="Times New Roman" w:hAnsi="Times New Roman"/>
          <w:sz w:val="24"/>
          <w:szCs w:val="24"/>
        </w:rPr>
        <w:t>P.Andersone</w:t>
      </w:r>
    </w:p>
    <w:p w:rsidR="00A55F7A" w:rsidRDefault="00A55F7A" w:rsidP="00A55F7A">
      <w:pPr>
        <w:spacing w:after="0" w:line="240" w:lineRule="auto"/>
      </w:pPr>
      <w:r w:rsidRPr="00C11507">
        <w:rPr>
          <w:rFonts w:ascii="Times New Roman" w:eastAsia="Times New Roman" w:hAnsi="Times New Roman"/>
          <w:sz w:val="24"/>
          <w:szCs w:val="24"/>
        </w:rPr>
        <w:t xml:space="preserve">Priekulē, </w:t>
      </w:r>
      <w:r>
        <w:rPr>
          <w:rFonts w:ascii="Times New Roman" w:eastAsia="Times New Roman" w:hAnsi="Times New Roman"/>
          <w:sz w:val="24"/>
          <w:szCs w:val="24"/>
        </w:rPr>
        <w:t>15.05.2017</w:t>
      </w:r>
      <w:r w:rsidRPr="00C11507">
        <w:rPr>
          <w:rFonts w:ascii="Times New Roman" w:eastAsia="Times New Roman" w:hAnsi="Times New Roman"/>
          <w:sz w:val="24"/>
          <w:szCs w:val="24"/>
        </w:rPr>
        <w:t>.</w:t>
      </w:r>
    </w:p>
    <w:p w:rsidR="00B13488" w:rsidRDefault="00B13488" w:rsidP="00A55F7A">
      <w:pPr>
        <w:spacing w:after="0" w:line="240" w:lineRule="auto"/>
        <w:jc w:val="both"/>
        <w:rPr>
          <w:rFonts w:ascii="Times New Roman" w:hAnsi="Times New Roman"/>
          <w:sz w:val="24"/>
          <w:szCs w:val="24"/>
          <w:lang w:eastAsia="lv-LV"/>
        </w:rPr>
      </w:pPr>
    </w:p>
    <w:sectPr w:rsidR="00B13488" w:rsidSect="00126B4B">
      <w:footerReference w:type="even" r:id="rId8"/>
      <w:footerReference w:type="default" r:id="rId9"/>
      <w:head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49" w:rsidRDefault="00CB507C">
      <w:pPr>
        <w:spacing w:after="0" w:line="240" w:lineRule="auto"/>
      </w:pPr>
      <w:r>
        <w:separator/>
      </w:r>
    </w:p>
  </w:endnote>
  <w:endnote w:type="continuationSeparator" w:id="0">
    <w:p w:rsidR="00220C49" w:rsidRDefault="00CB507C">
      <w:pPr>
        <w:spacing w:after="0" w:line="240" w:lineRule="auto"/>
      </w:pPr>
      <w:r>
        <w:continuationSeparator/>
      </w:r>
    </w:p>
  </w:endnote>
  <w:endnote w:type="continuationNotice" w:id="1">
    <w:p w:rsidR="00D761C6" w:rsidRDefault="00D761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B2" w:rsidRDefault="008B3DD1" w:rsidP="00325C3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A7BB2" w:rsidRDefault="00305A5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B2" w:rsidRDefault="008B3DD1" w:rsidP="00325C3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05A5F">
      <w:rPr>
        <w:rStyle w:val="Lappusesnumurs"/>
        <w:noProof/>
      </w:rPr>
      <w:t>2</w:t>
    </w:r>
    <w:r>
      <w:rPr>
        <w:rStyle w:val="Lappusesnumurs"/>
      </w:rPr>
      <w:fldChar w:fldCharType="end"/>
    </w:r>
  </w:p>
  <w:p w:rsidR="000A7BB2" w:rsidRDefault="00305A5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49" w:rsidRDefault="00CB507C">
      <w:pPr>
        <w:spacing w:after="0" w:line="240" w:lineRule="auto"/>
      </w:pPr>
      <w:r>
        <w:separator/>
      </w:r>
    </w:p>
  </w:footnote>
  <w:footnote w:type="continuationSeparator" w:id="0">
    <w:p w:rsidR="00220C49" w:rsidRDefault="00CB507C">
      <w:pPr>
        <w:spacing w:after="0" w:line="240" w:lineRule="auto"/>
      </w:pPr>
      <w:r>
        <w:continuationSeparator/>
      </w:r>
    </w:p>
  </w:footnote>
  <w:footnote w:type="continuationNotice" w:id="1">
    <w:p w:rsidR="00D761C6" w:rsidRDefault="00D761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7A" w:rsidRDefault="00A55F7A">
    <w:pPr>
      <w:pStyle w:val="Galvene"/>
    </w:pPr>
    <w:r>
      <w:tab/>
    </w:r>
    <w:r>
      <w:tab/>
      <w:t>IZRAKSTS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777"/>
    <w:multiLevelType w:val="hybridMultilevel"/>
    <w:tmpl w:val="2E24A75E"/>
    <w:lvl w:ilvl="0" w:tplc="84261B28">
      <w:start w:val="1"/>
      <w:numFmt w:val="decimal"/>
      <w:lvlText w:val="%1)"/>
      <w:lvlJc w:val="left"/>
      <w:pPr>
        <w:ind w:left="1725" w:hanging="1005"/>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22A6602C"/>
    <w:multiLevelType w:val="hybridMultilevel"/>
    <w:tmpl w:val="2E24A75E"/>
    <w:lvl w:ilvl="0" w:tplc="84261B28">
      <w:start w:val="1"/>
      <w:numFmt w:val="decimal"/>
      <w:lvlText w:val="%1)"/>
      <w:lvlJc w:val="left"/>
      <w:pPr>
        <w:ind w:left="1725" w:hanging="1005"/>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A854174"/>
    <w:multiLevelType w:val="hybridMultilevel"/>
    <w:tmpl w:val="9126FA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0926D00"/>
    <w:multiLevelType w:val="hybridMultilevel"/>
    <w:tmpl w:val="974A9D3A"/>
    <w:lvl w:ilvl="0" w:tplc="0B7A91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45C01D0C"/>
    <w:multiLevelType w:val="hybridMultilevel"/>
    <w:tmpl w:val="CF14DDFE"/>
    <w:lvl w:ilvl="0" w:tplc="6E8673BE">
      <w:start w:val="1"/>
      <w:numFmt w:val="decimal"/>
      <w:lvlText w:val="7.3.%1."/>
      <w:lvlJc w:val="left"/>
      <w:pPr>
        <w:ind w:left="1928" w:hanging="128"/>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nsid w:val="4F7202AF"/>
    <w:multiLevelType w:val="hybridMultilevel"/>
    <w:tmpl w:val="4F328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558223B9"/>
    <w:multiLevelType w:val="hybridMultilevel"/>
    <w:tmpl w:val="2E24A75E"/>
    <w:lvl w:ilvl="0" w:tplc="84261B28">
      <w:start w:val="1"/>
      <w:numFmt w:val="decimal"/>
      <w:lvlText w:val="%1)"/>
      <w:lvlJc w:val="left"/>
      <w:pPr>
        <w:ind w:left="1725" w:hanging="1005"/>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7BD63E5"/>
    <w:multiLevelType w:val="hybridMultilevel"/>
    <w:tmpl w:val="5C267914"/>
    <w:lvl w:ilvl="0" w:tplc="59CC4458">
      <w:start w:val="1"/>
      <w:numFmt w:val="decimal"/>
      <w:lvlText w:val="%1."/>
      <w:lvlJc w:val="left"/>
      <w:pPr>
        <w:ind w:left="36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7E5E3ECB"/>
    <w:multiLevelType w:val="hybridMultilevel"/>
    <w:tmpl w:val="9D4AB64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Gūža">
    <w15:presenceInfo w15:providerId="None" w15:userId="Linda Gūž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F5"/>
    <w:rsid w:val="0002097D"/>
    <w:rsid w:val="00073A25"/>
    <w:rsid w:val="00104635"/>
    <w:rsid w:val="00126B4B"/>
    <w:rsid w:val="001807F5"/>
    <w:rsid w:val="001C0490"/>
    <w:rsid w:val="00220C49"/>
    <w:rsid w:val="00240C80"/>
    <w:rsid w:val="002475E3"/>
    <w:rsid w:val="00273F9F"/>
    <w:rsid w:val="002E3EED"/>
    <w:rsid w:val="002E6C09"/>
    <w:rsid w:val="00305A5F"/>
    <w:rsid w:val="00386235"/>
    <w:rsid w:val="003D1773"/>
    <w:rsid w:val="005828E7"/>
    <w:rsid w:val="00671360"/>
    <w:rsid w:val="006A1DB3"/>
    <w:rsid w:val="00761994"/>
    <w:rsid w:val="007724F2"/>
    <w:rsid w:val="007B27E0"/>
    <w:rsid w:val="00804313"/>
    <w:rsid w:val="0082625E"/>
    <w:rsid w:val="00852BCE"/>
    <w:rsid w:val="00896206"/>
    <w:rsid w:val="008A3794"/>
    <w:rsid w:val="008B3DD1"/>
    <w:rsid w:val="00922ACE"/>
    <w:rsid w:val="009803B6"/>
    <w:rsid w:val="009B10F5"/>
    <w:rsid w:val="00A214E8"/>
    <w:rsid w:val="00A55F7A"/>
    <w:rsid w:val="00A60DF9"/>
    <w:rsid w:val="00A955F9"/>
    <w:rsid w:val="00AE4935"/>
    <w:rsid w:val="00B13488"/>
    <w:rsid w:val="00B245F2"/>
    <w:rsid w:val="00B5438C"/>
    <w:rsid w:val="00BB2A47"/>
    <w:rsid w:val="00BC1BCC"/>
    <w:rsid w:val="00C01E9E"/>
    <w:rsid w:val="00C86BE1"/>
    <w:rsid w:val="00C97C2D"/>
    <w:rsid w:val="00CB507C"/>
    <w:rsid w:val="00CB68C4"/>
    <w:rsid w:val="00D055C0"/>
    <w:rsid w:val="00D245A0"/>
    <w:rsid w:val="00D27D68"/>
    <w:rsid w:val="00D46344"/>
    <w:rsid w:val="00D761C6"/>
    <w:rsid w:val="00E36C94"/>
    <w:rsid w:val="00E65849"/>
    <w:rsid w:val="00E728BC"/>
    <w:rsid w:val="00EA51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807F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1807F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807F5"/>
  </w:style>
  <w:style w:type="character" w:styleId="Lappusesnumurs">
    <w:name w:val="page number"/>
    <w:basedOn w:val="Noklusjumarindkopasfonts"/>
    <w:rsid w:val="001807F5"/>
  </w:style>
  <w:style w:type="paragraph" w:styleId="Balonteksts">
    <w:name w:val="Balloon Text"/>
    <w:basedOn w:val="Parasts"/>
    <w:link w:val="BalontekstsRakstz"/>
    <w:uiPriority w:val="99"/>
    <w:semiHidden/>
    <w:unhideWhenUsed/>
    <w:rsid w:val="00E728B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728BC"/>
    <w:rPr>
      <w:rFonts w:ascii="Tahoma" w:hAnsi="Tahoma" w:cs="Tahoma"/>
      <w:sz w:val="16"/>
      <w:szCs w:val="16"/>
    </w:rPr>
  </w:style>
  <w:style w:type="table" w:styleId="Reatabula">
    <w:name w:val="Table Grid"/>
    <w:basedOn w:val="Parastatabula"/>
    <w:uiPriority w:val="39"/>
    <w:rsid w:val="00B134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A3794"/>
    <w:pPr>
      <w:ind w:left="720"/>
      <w:contextualSpacing/>
    </w:pPr>
  </w:style>
  <w:style w:type="paragraph" w:styleId="Galvene">
    <w:name w:val="header"/>
    <w:basedOn w:val="Parasts"/>
    <w:link w:val="GalveneRakstz"/>
    <w:uiPriority w:val="99"/>
    <w:unhideWhenUsed/>
    <w:rsid w:val="00D761C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761C6"/>
  </w:style>
  <w:style w:type="paragraph" w:styleId="Prskatjums">
    <w:name w:val="Revision"/>
    <w:hidden/>
    <w:uiPriority w:val="99"/>
    <w:semiHidden/>
    <w:rsid w:val="00D761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807F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1807F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807F5"/>
  </w:style>
  <w:style w:type="character" w:styleId="Lappusesnumurs">
    <w:name w:val="page number"/>
    <w:basedOn w:val="Noklusjumarindkopasfonts"/>
    <w:rsid w:val="001807F5"/>
  </w:style>
  <w:style w:type="paragraph" w:styleId="Balonteksts">
    <w:name w:val="Balloon Text"/>
    <w:basedOn w:val="Parasts"/>
    <w:link w:val="BalontekstsRakstz"/>
    <w:uiPriority w:val="99"/>
    <w:semiHidden/>
    <w:unhideWhenUsed/>
    <w:rsid w:val="00E728B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728BC"/>
    <w:rPr>
      <w:rFonts w:ascii="Tahoma" w:hAnsi="Tahoma" w:cs="Tahoma"/>
      <w:sz w:val="16"/>
      <w:szCs w:val="16"/>
    </w:rPr>
  </w:style>
  <w:style w:type="table" w:styleId="Reatabula">
    <w:name w:val="Table Grid"/>
    <w:basedOn w:val="Parastatabula"/>
    <w:uiPriority w:val="39"/>
    <w:rsid w:val="00B134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A3794"/>
    <w:pPr>
      <w:ind w:left="720"/>
      <w:contextualSpacing/>
    </w:pPr>
  </w:style>
  <w:style w:type="paragraph" w:styleId="Galvene">
    <w:name w:val="header"/>
    <w:basedOn w:val="Parasts"/>
    <w:link w:val="GalveneRakstz"/>
    <w:uiPriority w:val="99"/>
    <w:unhideWhenUsed/>
    <w:rsid w:val="00D761C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761C6"/>
  </w:style>
  <w:style w:type="paragraph" w:styleId="Prskatjums">
    <w:name w:val="Revision"/>
    <w:hidden/>
    <w:uiPriority w:val="99"/>
    <w:semiHidden/>
    <w:rsid w:val="00D761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093">
      <w:bodyDiv w:val="1"/>
      <w:marLeft w:val="0"/>
      <w:marRight w:val="0"/>
      <w:marTop w:val="0"/>
      <w:marBottom w:val="0"/>
      <w:divBdr>
        <w:top w:val="none" w:sz="0" w:space="0" w:color="auto"/>
        <w:left w:val="none" w:sz="0" w:space="0" w:color="auto"/>
        <w:bottom w:val="none" w:sz="0" w:space="0" w:color="auto"/>
        <w:right w:val="none" w:sz="0" w:space="0" w:color="auto"/>
      </w:divBdr>
    </w:div>
    <w:div w:id="228200712">
      <w:bodyDiv w:val="1"/>
      <w:marLeft w:val="0"/>
      <w:marRight w:val="0"/>
      <w:marTop w:val="0"/>
      <w:marBottom w:val="0"/>
      <w:divBdr>
        <w:top w:val="none" w:sz="0" w:space="0" w:color="auto"/>
        <w:left w:val="none" w:sz="0" w:space="0" w:color="auto"/>
        <w:bottom w:val="none" w:sz="0" w:space="0" w:color="auto"/>
        <w:right w:val="none" w:sz="0" w:space="0" w:color="auto"/>
      </w:divBdr>
    </w:div>
    <w:div w:id="319429618">
      <w:bodyDiv w:val="1"/>
      <w:marLeft w:val="0"/>
      <w:marRight w:val="0"/>
      <w:marTop w:val="0"/>
      <w:marBottom w:val="0"/>
      <w:divBdr>
        <w:top w:val="none" w:sz="0" w:space="0" w:color="auto"/>
        <w:left w:val="none" w:sz="0" w:space="0" w:color="auto"/>
        <w:bottom w:val="none" w:sz="0" w:space="0" w:color="auto"/>
        <w:right w:val="none" w:sz="0" w:space="0" w:color="auto"/>
      </w:divBdr>
    </w:div>
    <w:div w:id="346980284">
      <w:bodyDiv w:val="1"/>
      <w:marLeft w:val="0"/>
      <w:marRight w:val="0"/>
      <w:marTop w:val="0"/>
      <w:marBottom w:val="0"/>
      <w:divBdr>
        <w:top w:val="none" w:sz="0" w:space="0" w:color="auto"/>
        <w:left w:val="none" w:sz="0" w:space="0" w:color="auto"/>
        <w:bottom w:val="none" w:sz="0" w:space="0" w:color="auto"/>
        <w:right w:val="none" w:sz="0" w:space="0" w:color="auto"/>
      </w:divBdr>
    </w:div>
    <w:div w:id="359936756">
      <w:bodyDiv w:val="1"/>
      <w:marLeft w:val="0"/>
      <w:marRight w:val="0"/>
      <w:marTop w:val="0"/>
      <w:marBottom w:val="0"/>
      <w:divBdr>
        <w:top w:val="none" w:sz="0" w:space="0" w:color="auto"/>
        <w:left w:val="none" w:sz="0" w:space="0" w:color="auto"/>
        <w:bottom w:val="none" w:sz="0" w:space="0" w:color="auto"/>
        <w:right w:val="none" w:sz="0" w:space="0" w:color="auto"/>
      </w:divBdr>
    </w:div>
    <w:div w:id="474572087">
      <w:bodyDiv w:val="1"/>
      <w:marLeft w:val="0"/>
      <w:marRight w:val="0"/>
      <w:marTop w:val="0"/>
      <w:marBottom w:val="0"/>
      <w:divBdr>
        <w:top w:val="none" w:sz="0" w:space="0" w:color="auto"/>
        <w:left w:val="none" w:sz="0" w:space="0" w:color="auto"/>
        <w:bottom w:val="none" w:sz="0" w:space="0" w:color="auto"/>
        <w:right w:val="none" w:sz="0" w:space="0" w:color="auto"/>
      </w:divBdr>
    </w:div>
    <w:div w:id="605425844">
      <w:bodyDiv w:val="1"/>
      <w:marLeft w:val="0"/>
      <w:marRight w:val="0"/>
      <w:marTop w:val="0"/>
      <w:marBottom w:val="0"/>
      <w:divBdr>
        <w:top w:val="none" w:sz="0" w:space="0" w:color="auto"/>
        <w:left w:val="none" w:sz="0" w:space="0" w:color="auto"/>
        <w:bottom w:val="none" w:sz="0" w:space="0" w:color="auto"/>
        <w:right w:val="none" w:sz="0" w:space="0" w:color="auto"/>
      </w:divBdr>
    </w:div>
    <w:div w:id="783425410">
      <w:bodyDiv w:val="1"/>
      <w:marLeft w:val="0"/>
      <w:marRight w:val="0"/>
      <w:marTop w:val="0"/>
      <w:marBottom w:val="0"/>
      <w:divBdr>
        <w:top w:val="none" w:sz="0" w:space="0" w:color="auto"/>
        <w:left w:val="none" w:sz="0" w:space="0" w:color="auto"/>
        <w:bottom w:val="none" w:sz="0" w:space="0" w:color="auto"/>
        <w:right w:val="none" w:sz="0" w:space="0" w:color="auto"/>
      </w:divBdr>
    </w:div>
    <w:div w:id="892733506">
      <w:bodyDiv w:val="1"/>
      <w:marLeft w:val="0"/>
      <w:marRight w:val="0"/>
      <w:marTop w:val="0"/>
      <w:marBottom w:val="0"/>
      <w:divBdr>
        <w:top w:val="none" w:sz="0" w:space="0" w:color="auto"/>
        <w:left w:val="none" w:sz="0" w:space="0" w:color="auto"/>
        <w:bottom w:val="none" w:sz="0" w:space="0" w:color="auto"/>
        <w:right w:val="none" w:sz="0" w:space="0" w:color="auto"/>
      </w:divBdr>
    </w:div>
    <w:div w:id="971055712">
      <w:bodyDiv w:val="1"/>
      <w:marLeft w:val="0"/>
      <w:marRight w:val="0"/>
      <w:marTop w:val="0"/>
      <w:marBottom w:val="0"/>
      <w:divBdr>
        <w:top w:val="none" w:sz="0" w:space="0" w:color="auto"/>
        <w:left w:val="none" w:sz="0" w:space="0" w:color="auto"/>
        <w:bottom w:val="none" w:sz="0" w:space="0" w:color="auto"/>
        <w:right w:val="none" w:sz="0" w:space="0" w:color="auto"/>
      </w:divBdr>
    </w:div>
    <w:div w:id="991564494">
      <w:bodyDiv w:val="1"/>
      <w:marLeft w:val="0"/>
      <w:marRight w:val="0"/>
      <w:marTop w:val="0"/>
      <w:marBottom w:val="0"/>
      <w:divBdr>
        <w:top w:val="none" w:sz="0" w:space="0" w:color="auto"/>
        <w:left w:val="none" w:sz="0" w:space="0" w:color="auto"/>
        <w:bottom w:val="none" w:sz="0" w:space="0" w:color="auto"/>
        <w:right w:val="none" w:sz="0" w:space="0" w:color="auto"/>
      </w:divBdr>
    </w:div>
    <w:div w:id="1253323110">
      <w:bodyDiv w:val="1"/>
      <w:marLeft w:val="0"/>
      <w:marRight w:val="0"/>
      <w:marTop w:val="0"/>
      <w:marBottom w:val="0"/>
      <w:divBdr>
        <w:top w:val="none" w:sz="0" w:space="0" w:color="auto"/>
        <w:left w:val="none" w:sz="0" w:space="0" w:color="auto"/>
        <w:bottom w:val="none" w:sz="0" w:space="0" w:color="auto"/>
        <w:right w:val="none" w:sz="0" w:space="0" w:color="auto"/>
      </w:divBdr>
    </w:div>
    <w:div w:id="1361080688">
      <w:bodyDiv w:val="1"/>
      <w:marLeft w:val="0"/>
      <w:marRight w:val="0"/>
      <w:marTop w:val="0"/>
      <w:marBottom w:val="0"/>
      <w:divBdr>
        <w:top w:val="none" w:sz="0" w:space="0" w:color="auto"/>
        <w:left w:val="none" w:sz="0" w:space="0" w:color="auto"/>
        <w:bottom w:val="none" w:sz="0" w:space="0" w:color="auto"/>
        <w:right w:val="none" w:sz="0" w:space="0" w:color="auto"/>
      </w:divBdr>
    </w:div>
    <w:div w:id="1525436770">
      <w:bodyDiv w:val="1"/>
      <w:marLeft w:val="0"/>
      <w:marRight w:val="0"/>
      <w:marTop w:val="0"/>
      <w:marBottom w:val="0"/>
      <w:divBdr>
        <w:top w:val="none" w:sz="0" w:space="0" w:color="auto"/>
        <w:left w:val="none" w:sz="0" w:space="0" w:color="auto"/>
        <w:bottom w:val="none" w:sz="0" w:space="0" w:color="auto"/>
        <w:right w:val="none" w:sz="0" w:space="0" w:color="auto"/>
      </w:divBdr>
    </w:div>
    <w:div w:id="1537347874">
      <w:bodyDiv w:val="1"/>
      <w:marLeft w:val="0"/>
      <w:marRight w:val="0"/>
      <w:marTop w:val="0"/>
      <w:marBottom w:val="0"/>
      <w:divBdr>
        <w:top w:val="none" w:sz="0" w:space="0" w:color="auto"/>
        <w:left w:val="none" w:sz="0" w:space="0" w:color="auto"/>
        <w:bottom w:val="none" w:sz="0" w:space="0" w:color="auto"/>
        <w:right w:val="none" w:sz="0" w:space="0" w:color="auto"/>
      </w:divBdr>
    </w:div>
    <w:div w:id="1705059342">
      <w:bodyDiv w:val="1"/>
      <w:marLeft w:val="0"/>
      <w:marRight w:val="0"/>
      <w:marTop w:val="0"/>
      <w:marBottom w:val="0"/>
      <w:divBdr>
        <w:top w:val="none" w:sz="0" w:space="0" w:color="auto"/>
        <w:left w:val="none" w:sz="0" w:space="0" w:color="auto"/>
        <w:bottom w:val="none" w:sz="0" w:space="0" w:color="auto"/>
        <w:right w:val="none" w:sz="0" w:space="0" w:color="auto"/>
      </w:divBdr>
    </w:div>
    <w:div w:id="1789662579">
      <w:bodyDiv w:val="1"/>
      <w:marLeft w:val="0"/>
      <w:marRight w:val="0"/>
      <w:marTop w:val="0"/>
      <w:marBottom w:val="0"/>
      <w:divBdr>
        <w:top w:val="none" w:sz="0" w:space="0" w:color="auto"/>
        <w:left w:val="none" w:sz="0" w:space="0" w:color="auto"/>
        <w:bottom w:val="none" w:sz="0" w:space="0" w:color="auto"/>
        <w:right w:val="none" w:sz="0" w:space="0" w:color="auto"/>
      </w:divBdr>
    </w:div>
    <w:div w:id="19130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1654</Words>
  <Characters>944</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jdzerins</dc:creator>
  <cp:lastModifiedBy>avaluze</cp:lastModifiedBy>
  <cp:revision>4</cp:revision>
  <cp:lastPrinted>2017-05-15T08:56:00Z</cp:lastPrinted>
  <dcterms:created xsi:type="dcterms:W3CDTF">2017-05-15T08:56:00Z</dcterms:created>
  <dcterms:modified xsi:type="dcterms:W3CDTF">2017-05-16T07:31:00Z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831486476</vt:i4>
  </property>
</Properties>
</file>